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CB8" w:rsidRPr="008B777D" w:rsidRDefault="008F6CB8" w:rsidP="00E94CA4">
      <w:pPr>
        <w:spacing w:line="360" w:lineRule="auto"/>
        <w:jc w:val="center"/>
        <w:rPr>
          <w:rFonts w:ascii="宋体" w:hAnsi="宋体"/>
          <w:kern w:val="0"/>
          <w:sz w:val="32"/>
          <w:szCs w:val="32"/>
        </w:rPr>
      </w:pPr>
      <w:r w:rsidRPr="008B777D">
        <w:rPr>
          <w:rFonts w:hint="eastAsia"/>
          <w:sz w:val="32"/>
          <w:szCs w:val="32"/>
        </w:rPr>
        <w:t>兽医病理学</w:t>
      </w:r>
      <w:r w:rsidR="008B777D">
        <w:rPr>
          <w:rFonts w:hint="eastAsia"/>
          <w:sz w:val="32"/>
          <w:szCs w:val="32"/>
        </w:rPr>
        <w:t>自学指导书</w:t>
      </w:r>
    </w:p>
    <w:p w:rsidR="008F6CB8" w:rsidRPr="005B7B07" w:rsidRDefault="008F6CB8" w:rsidP="00E94CA4">
      <w:pPr>
        <w:spacing w:line="360" w:lineRule="auto"/>
        <w:ind w:firstLineChars="200" w:firstLine="420"/>
        <w:rPr>
          <w:rFonts w:ascii="宋体" w:hAnsi="宋体"/>
          <w:kern w:val="0"/>
          <w:szCs w:val="21"/>
        </w:rPr>
      </w:pPr>
      <w:r w:rsidRPr="005B7B07">
        <w:rPr>
          <w:rFonts w:ascii="宋体" w:hAnsi="宋体" w:hint="eastAsia"/>
          <w:kern w:val="0"/>
          <w:szCs w:val="21"/>
        </w:rPr>
        <w:t>1、课程说明</w:t>
      </w:r>
    </w:p>
    <w:p w:rsidR="008F6CB8" w:rsidRPr="005B7B07" w:rsidRDefault="008F6CB8" w:rsidP="00E94CA4">
      <w:pPr>
        <w:spacing w:line="360" w:lineRule="auto"/>
        <w:ind w:firstLineChars="200" w:firstLine="420"/>
        <w:rPr>
          <w:rFonts w:ascii="宋体" w:hAnsi="宋体"/>
          <w:kern w:val="0"/>
          <w:szCs w:val="21"/>
        </w:rPr>
      </w:pPr>
      <w:r w:rsidRPr="005B7B07">
        <w:rPr>
          <w:rFonts w:ascii="宋体" w:hAnsi="宋体" w:hint="eastAsia"/>
          <w:kern w:val="0"/>
          <w:szCs w:val="21"/>
        </w:rPr>
        <w:t>（1）适用专业</w:t>
      </w:r>
      <w:r w:rsidR="00E94CA4">
        <w:rPr>
          <w:rFonts w:ascii="宋体" w:hAnsi="宋体" w:hint="eastAsia"/>
          <w:kern w:val="0"/>
          <w:szCs w:val="21"/>
        </w:rPr>
        <w:t xml:space="preserve">  </w:t>
      </w:r>
      <w:r>
        <w:rPr>
          <w:rFonts w:hint="eastAsia"/>
        </w:rPr>
        <w:t>动物医学（含动物医学方向、检验检疫方向、实验动物方向）</w:t>
      </w:r>
    </w:p>
    <w:p w:rsidR="008F6CB8" w:rsidRPr="005B7B07" w:rsidRDefault="008F6CB8" w:rsidP="00E94CA4">
      <w:pPr>
        <w:spacing w:line="360" w:lineRule="auto"/>
        <w:ind w:firstLineChars="200" w:firstLine="420"/>
        <w:rPr>
          <w:rFonts w:ascii="宋体" w:hAnsi="宋体"/>
          <w:kern w:val="0"/>
          <w:szCs w:val="21"/>
        </w:rPr>
      </w:pPr>
      <w:r w:rsidRPr="005B7B07">
        <w:rPr>
          <w:rFonts w:ascii="宋体" w:hAnsi="宋体" w:hint="eastAsia"/>
          <w:kern w:val="0"/>
          <w:szCs w:val="21"/>
        </w:rPr>
        <w:t>（2）本课程的性质和任务</w:t>
      </w:r>
      <w:r w:rsidR="00E94CA4">
        <w:rPr>
          <w:rFonts w:ascii="宋体" w:hAnsi="宋体" w:hint="eastAsia"/>
          <w:kern w:val="0"/>
          <w:szCs w:val="21"/>
        </w:rPr>
        <w:t xml:space="preserve">  </w:t>
      </w:r>
      <w:r>
        <w:rPr>
          <w:rFonts w:hint="eastAsia"/>
          <w:bCs/>
        </w:rPr>
        <w:t>兽医病理学是兽医科学中的一门重要的专业基础课，主要内容是研究动物机体在发生疾病时</w:t>
      </w:r>
      <w:r>
        <w:rPr>
          <w:rFonts w:hint="eastAsia"/>
        </w:rPr>
        <w:t>机能代谢和</w:t>
      </w:r>
      <w:r>
        <w:rPr>
          <w:rFonts w:hint="eastAsia"/>
          <w:bCs/>
        </w:rPr>
        <w:t>形态结构的变化，揭示疾病发生、发展和转归的基本规律。通过本课程的学习，使学生掌握动物疾病的基本病理过程以及疾病发生和发展的一般规律，为以后的专业课学习打下坚实的理论基础。</w:t>
      </w:r>
    </w:p>
    <w:p w:rsidR="008F6CB8" w:rsidRDefault="008F6CB8" w:rsidP="00E94CA4">
      <w:pPr>
        <w:spacing w:line="360" w:lineRule="auto"/>
        <w:ind w:firstLineChars="200" w:firstLine="420"/>
        <w:rPr>
          <w:bCs/>
        </w:rPr>
      </w:pPr>
      <w:r w:rsidRPr="005B7B07">
        <w:rPr>
          <w:rFonts w:ascii="宋体" w:hAnsi="宋体" w:hint="eastAsia"/>
          <w:kern w:val="0"/>
          <w:szCs w:val="21"/>
        </w:rPr>
        <w:t>（3）本课程与前修课程、后续课程的关系</w:t>
      </w:r>
      <w:r w:rsidR="00E94CA4">
        <w:rPr>
          <w:rFonts w:ascii="宋体" w:hAnsi="宋体" w:hint="eastAsia"/>
          <w:kern w:val="0"/>
          <w:szCs w:val="21"/>
        </w:rPr>
        <w:t xml:space="preserve">  </w:t>
      </w:r>
      <w:r>
        <w:rPr>
          <w:rFonts w:hint="eastAsia"/>
          <w:bCs/>
        </w:rPr>
        <w:t>兽医病理学是联系动物医学专业前后期学科的桥梁，先修课程</w:t>
      </w:r>
      <w:r>
        <w:rPr>
          <w:rFonts w:hint="eastAsia"/>
          <w:bCs/>
          <w:sz w:val="24"/>
        </w:rPr>
        <w:t>有</w:t>
      </w:r>
      <w:r>
        <w:rPr>
          <w:rFonts w:hint="eastAsia"/>
          <w:bCs/>
        </w:rPr>
        <w:t>家畜解剖学、家畜组织学、家畜生理学、动物生物化学；后续课程</w:t>
      </w:r>
      <w:r>
        <w:rPr>
          <w:rFonts w:hint="eastAsia"/>
          <w:bCs/>
          <w:sz w:val="24"/>
        </w:rPr>
        <w:t>有</w:t>
      </w:r>
      <w:r>
        <w:rPr>
          <w:rFonts w:hint="eastAsia"/>
          <w:bCs/>
        </w:rPr>
        <w:t>家畜传染病学、家畜寄生虫学、家畜内科学、家畜外科学、家畜产科学。</w:t>
      </w:r>
    </w:p>
    <w:p w:rsidR="008F6CB8" w:rsidRDefault="008F6CB8" w:rsidP="003A379F">
      <w:pPr>
        <w:spacing w:line="360" w:lineRule="auto"/>
        <w:rPr>
          <w:bCs/>
          <w:sz w:val="24"/>
        </w:rPr>
      </w:pPr>
      <w:r w:rsidRPr="005B7B07">
        <w:rPr>
          <w:rFonts w:ascii="宋体" w:hAnsi="宋体" w:hint="eastAsia"/>
          <w:kern w:val="0"/>
          <w:szCs w:val="21"/>
        </w:rPr>
        <w:t>（4）主要教学环节的安排</w:t>
      </w:r>
      <w:r w:rsidR="00E94CA4">
        <w:rPr>
          <w:rFonts w:ascii="宋体" w:hAnsi="宋体" w:hint="eastAsia"/>
          <w:kern w:val="0"/>
          <w:szCs w:val="21"/>
        </w:rPr>
        <w:t xml:space="preserve">  </w:t>
      </w:r>
      <w:r>
        <w:rPr>
          <w:rFonts w:hint="eastAsia"/>
          <w:bCs/>
        </w:rPr>
        <w:t>总</w:t>
      </w:r>
      <w:r>
        <w:rPr>
          <w:rFonts w:hint="eastAsia"/>
          <w:bCs/>
        </w:rPr>
        <w:t xml:space="preserve"> </w:t>
      </w:r>
      <w:r>
        <w:rPr>
          <w:rFonts w:hint="eastAsia"/>
          <w:bCs/>
        </w:rPr>
        <w:t>学</w:t>
      </w:r>
      <w:r>
        <w:rPr>
          <w:rFonts w:hint="eastAsia"/>
          <w:bCs/>
        </w:rPr>
        <w:t xml:space="preserve"> </w:t>
      </w:r>
      <w:r>
        <w:rPr>
          <w:rFonts w:hint="eastAsia"/>
          <w:bCs/>
        </w:rPr>
        <w:t>分</w:t>
      </w:r>
      <w:r>
        <w:rPr>
          <w:rFonts w:hint="eastAsia"/>
          <w:bCs/>
          <w:sz w:val="24"/>
        </w:rPr>
        <w:t>：</w:t>
      </w:r>
      <w:r>
        <w:rPr>
          <w:rFonts w:hint="eastAsia"/>
          <w:bCs/>
          <w:sz w:val="24"/>
        </w:rPr>
        <w:t>136</w:t>
      </w:r>
      <w:r w:rsidRPr="00016DDD">
        <w:rPr>
          <w:rFonts w:hint="eastAsia"/>
          <w:bCs/>
        </w:rPr>
        <w:t>（面授</w:t>
      </w:r>
      <w:r w:rsidRPr="00016DDD">
        <w:rPr>
          <w:rFonts w:hint="eastAsia"/>
          <w:bCs/>
        </w:rPr>
        <w:t>3</w:t>
      </w:r>
      <w:r w:rsidR="0029724A">
        <w:rPr>
          <w:rFonts w:hint="eastAsia"/>
          <w:bCs/>
        </w:rPr>
        <w:t>6</w:t>
      </w:r>
      <w:r w:rsidR="00E94CA4">
        <w:rPr>
          <w:rFonts w:hint="eastAsia"/>
          <w:bCs/>
        </w:rPr>
        <w:t>学分</w:t>
      </w:r>
      <w:r>
        <w:rPr>
          <w:rFonts w:hint="eastAsia"/>
          <w:bCs/>
        </w:rPr>
        <w:t>、</w:t>
      </w:r>
      <w:r w:rsidRPr="00016DDD">
        <w:rPr>
          <w:rFonts w:hint="eastAsia"/>
          <w:bCs/>
        </w:rPr>
        <w:t>自学</w:t>
      </w:r>
      <w:r w:rsidRPr="00016DDD">
        <w:rPr>
          <w:rFonts w:hint="eastAsia"/>
          <w:bCs/>
        </w:rPr>
        <w:t>8</w:t>
      </w:r>
      <w:r w:rsidR="0029724A">
        <w:rPr>
          <w:rFonts w:hint="eastAsia"/>
          <w:bCs/>
        </w:rPr>
        <w:t>2</w:t>
      </w:r>
      <w:r w:rsidR="00E94CA4">
        <w:rPr>
          <w:rFonts w:hint="eastAsia"/>
          <w:bCs/>
        </w:rPr>
        <w:t>学分</w:t>
      </w:r>
      <w:r w:rsidRPr="00016DDD">
        <w:rPr>
          <w:rFonts w:hint="eastAsia"/>
          <w:bCs/>
        </w:rPr>
        <w:t>）</w:t>
      </w:r>
      <w:r>
        <w:rPr>
          <w:rFonts w:hint="eastAsia"/>
          <w:bCs/>
        </w:rPr>
        <w:t>，实验学分：</w:t>
      </w:r>
      <w:r>
        <w:rPr>
          <w:rFonts w:hint="eastAsia"/>
          <w:bCs/>
        </w:rPr>
        <w:t>18</w:t>
      </w:r>
      <w:r w:rsidR="00E94CA4">
        <w:rPr>
          <w:rFonts w:hint="eastAsia"/>
          <w:bCs/>
        </w:rPr>
        <w:t>。</w:t>
      </w:r>
    </w:p>
    <w:p w:rsidR="00E94CA4" w:rsidRDefault="008F6CB8" w:rsidP="003A379F">
      <w:pPr>
        <w:spacing w:line="360" w:lineRule="auto"/>
        <w:rPr>
          <w:rFonts w:ascii="宋体" w:hAnsi="宋体"/>
          <w:kern w:val="0"/>
          <w:szCs w:val="21"/>
        </w:rPr>
      </w:pPr>
      <w:r w:rsidRPr="005B7B07">
        <w:rPr>
          <w:rFonts w:ascii="宋体" w:hAnsi="宋体" w:hint="eastAsia"/>
          <w:kern w:val="0"/>
          <w:szCs w:val="21"/>
        </w:rPr>
        <w:t>（5）与自学指导书配套使用的教材</w:t>
      </w:r>
      <w:r w:rsidR="00E94CA4">
        <w:rPr>
          <w:rFonts w:ascii="宋体" w:hAnsi="宋体" w:hint="eastAsia"/>
          <w:kern w:val="0"/>
          <w:szCs w:val="21"/>
        </w:rPr>
        <w:t xml:space="preserve">  </w:t>
      </w:r>
    </w:p>
    <w:p w:rsidR="007C79F7" w:rsidRDefault="007C79F7" w:rsidP="003A379F">
      <w:pPr>
        <w:spacing w:line="360" w:lineRule="auto"/>
        <w:rPr>
          <w:sz w:val="24"/>
        </w:rPr>
      </w:pPr>
      <w:r w:rsidRPr="00333C98">
        <w:rPr>
          <w:rFonts w:hint="eastAsia"/>
          <w:sz w:val="24"/>
        </w:rPr>
        <w:t>郑世民主编《动物病理学》，高等教育岀版社，</w:t>
      </w:r>
      <w:r>
        <w:rPr>
          <w:rFonts w:hint="eastAsia"/>
          <w:sz w:val="24"/>
        </w:rPr>
        <w:t>2009</w:t>
      </w:r>
      <w:r w:rsidRPr="00333C98">
        <w:rPr>
          <w:rFonts w:hint="eastAsia"/>
          <w:sz w:val="24"/>
        </w:rPr>
        <w:t>年</w:t>
      </w:r>
      <w:r>
        <w:rPr>
          <w:rFonts w:hint="eastAsia"/>
          <w:sz w:val="24"/>
        </w:rPr>
        <w:t>1</w:t>
      </w:r>
      <w:r w:rsidRPr="00333C98">
        <w:rPr>
          <w:rFonts w:hint="eastAsia"/>
          <w:sz w:val="24"/>
        </w:rPr>
        <w:t>月。</w:t>
      </w:r>
    </w:p>
    <w:p w:rsidR="008F6CB8" w:rsidRPr="005B7B07" w:rsidRDefault="008F6CB8" w:rsidP="00E94CA4">
      <w:pPr>
        <w:spacing w:line="360" w:lineRule="auto"/>
        <w:ind w:firstLineChars="100" w:firstLine="210"/>
        <w:rPr>
          <w:rFonts w:ascii="宋体" w:hAnsi="宋体"/>
          <w:kern w:val="0"/>
          <w:szCs w:val="21"/>
        </w:rPr>
      </w:pPr>
      <w:r w:rsidRPr="005B7B07">
        <w:rPr>
          <w:rFonts w:ascii="宋体" w:hAnsi="宋体" w:hint="eastAsia"/>
          <w:kern w:val="0"/>
          <w:szCs w:val="21"/>
        </w:rPr>
        <w:t>2、自学进度表</w:t>
      </w:r>
    </w:p>
    <w:tbl>
      <w:tblPr>
        <w:tblW w:w="8472" w:type="dxa"/>
        <w:tblLayout w:type="fixed"/>
        <w:tblLook w:val="0000" w:firstRow="0" w:lastRow="0" w:firstColumn="0" w:lastColumn="0" w:noHBand="0" w:noVBand="0"/>
      </w:tblPr>
      <w:tblGrid>
        <w:gridCol w:w="675"/>
        <w:gridCol w:w="1134"/>
        <w:gridCol w:w="709"/>
        <w:gridCol w:w="851"/>
        <w:gridCol w:w="708"/>
        <w:gridCol w:w="702"/>
        <w:gridCol w:w="3693"/>
      </w:tblGrid>
      <w:tr w:rsidR="00C669AB" w:rsidRPr="005B7B07" w:rsidTr="00C669AB">
        <w:trPr>
          <w:trHeight w:val="573"/>
        </w:trPr>
        <w:tc>
          <w:tcPr>
            <w:tcW w:w="675" w:type="dxa"/>
            <w:vMerge w:val="restart"/>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周</w:t>
            </w:r>
          </w:p>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次、</w:t>
            </w:r>
          </w:p>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日</w:t>
            </w:r>
          </w:p>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期</w:t>
            </w:r>
          </w:p>
        </w:tc>
        <w:tc>
          <w:tcPr>
            <w:tcW w:w="1843" w:type="dxa"/>
            <w:gridSpan w:val="2"/>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自学进度要求</w:t>
            </w:r>
          </w:p>
        </w:tc>
        <w:tc>
          <w:tcPr>
            <w:tcW w:w="2261" w:type="dxa"/>
            <w:gridSpan w:val="3"/>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作业</w:t>
            </w: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实践性环节</w:t>
            </w:r>
          </w:p>
        </w:tc>
      </w:tr>
      <w:tr w:rsidR="00C669AB" w:rsidRPr="005B7B07" w:rsidTr="00C669AB">
        <w:trPr>
          <w:trHeight w:val="1447"/>
        </w:trPr>
        <w:tc>
          <w:tcPr>
            <w:tcW w:w="675" w:type="dxa"/>
            <w:vMerge/>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1134"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自学章节内容</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自学时数</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作业题号</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时数</w:t>
            </w:r>
          </w:p>
        </w:tc>
        <w:tc>
          <w:tcPr>
            <w:tcW w:w="702" w:type="dxa"/>
            <w:tcBorders>
              <w:top w:val="single" w:sz="4" w:space="0" w:color="000000"/>
              <w:left w:val="nil"/>
              <w:bottom w:val="single" w:sz="4" w:space="0" w:color="000000"/>
              <w:right w:val="single" w:sz="4" w:space="0" w:color="000000"/>
            </w:tcBorders>
            <w:vAlign w:val="center"/>
          </w:tcPr>
          <w:p w:rsidR="00C669AB" w:rsidRDefault="00C669AB" w:rsidP="003A379F">
            <w:pPr>
              <w:spacing w:line="360" w:lineRule="auto"/>
              <w:rPr>
                <w:rFonts w:ascii="宋体" w:hAnsi="宋体" w:hint="eastAsia"/>
                <w:kern w:val="0"/>
                <w:szCs w:val="21"/>
              </w:rPr>
            </w:pPr>
            <w:r w:rsidRPr="005B7B07">
              <w:rPr>
                <w:rFonts w:ascii="宋体" w:hAnsi="宋体" w:hint="eastAsia"/>
                <w:kern w:val="0"/>
                <w:szCs w:val="21"/>
              </w:rPr>
              <w:t>交纳</w:t>
            </w:r>
          </w:p>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期限</w:t>
            </w: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sidRPr="005B7B07">
              <w:rPr>
                <w:rFonts w:ascii="宋体" w:hAnsi="宋体" w:hint="eastAsia"/>
                <w:kern w:val="0"/>
                <w:szCs w:val="21"/>
              </w:rPr>
              <w:t>实验、课程设计等环节的时间安排和预期准备工作要求</w:t>
            </w:r>
          </w:p>
        </w:tc>
      </w:tr>
      <w:tr w:rsidR="00C669AB" w:rsidRPr="005B7B07" w:rsidTr="00C669AB">
        <w:trPr>
          <w:trHeight w:val="469"/>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第一周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pPr>
            <w:r>
              <w:rPr>
                <w:rFonts w:hint="eastAsia"/>
                <w:bCs/>
              </w:rPr>
              <w:t>绪</w:t>
            </w:r>
            <w:r>
              <w:rPr>
                <w:rFonts w:hint="eastAsia"/>
                <w:bCs/>
              </w:rPr>
              <w:t xml:space="preserve"> </w:t>
            </w:r>
            <w:r>
              <w:rPr>
                <w:rFonts w:hint="eastAsia"/>
                <w:bCs/>
              </w:rPr>
              <w:t>言</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9546EE">
            <w:pPr>
              <w:spacing w:line="360" w:lineRule="auto"/>
              <w:rPr>
                <w:rFonts w:ascii="宋体" w:hAnsi="宋体"/>
                <w:kern w:val="0"/>
                <w:szCs w:val="21"/>
              </w:rPr>
            </w:pP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第二周</w:t>
            </w:r>
          </w:p>
        </w:tc>
        <w:tc>
          <w:tcPr>
            <w:tcW w:w="1134" w:type="dxa"/>
            <w:tcBorders>
              <w:top w:val="single" w:sz="4" w:space="0" w:color="000000"/>
              <w:left w:val="nil"/>
              <w:bottom w:val="single" w:sz="4" w:space="0" w:color="000000"/>
              <w:right w:val="single" w:sz="4" w:space="0" w:color="000000"/>
            </w:tcBorders>
            <w:vAlign w:val="center"/>
          </w:tcPr>
          <w:p w:rsidR="00C669AB" w:rsidRPr="0080004F" w:rsidRDefault="00C669AB" w:rsidP="00A00076">
            <w:pPr>
              <w:ind w:leftChars="-40" w:left="-84" w:rightChars="-40" w:right="-84"/>
              <w:rPr>
                <w:rFonts w:hint="eastAsia"/>
                <w:bCs/>
              </w:rPr>
            </w:pPr>
            <w:r w:rsidRPr="0080004F">
              <w:rPr>
                <w:rFonts w:hint="eastAsia"/>
                <w:bCs/>
              </w:rPr>
              <w:t>第一章</w:t>
            </w:r>
            <w:r>
              <w:rPr>
                <w:rFonts w:hint="eastAsia"/>
                <w:bCs/>
              </w:rPr>
              <w:t xml:space="preserve"> </w:t>
            </w:r>
            <w:r>
              <w:rPr>
                <w:rFonts w:hint="eastAsia"/>
                <w:bCs/>
              </w:rPr>
              <w:t>疾病概论</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第一章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第三周</w:t>
            </w:r>
          </w:p>
        </w:tc>
        <w:tc>
          <w:tcPr>
            <w:tcW w:w="1134" w:type="dxa"/>
            <w:tcBorders>
              <w:top w:val="single" w:sz="4" w:space="0" w:color="000000"/>
              <w:left w:val="nil"/>
              <w:bottom w:val="single" w:sz="4" w:space="0" w:color="000000"/>
              <w:right w:val="single" w:sz="4" w:space="0" w:color="000000"/>
            </w:tcBorders>
            <w:vAlign w:val="center"/>
          </w:tcPr>
          <w:p w:rsidR="00C669AB" w:rsidRPr="0080004F" w:rsidRDefault="00C669AB" w:rsidP="00A00076">
            <w:pPr>
              <w:ind w:leftChars="-40" w:left="-84" w:rightChars="-40" w:right="-84"/>
              <w:rPr>
                <w:rFonts w:hint="eastAsia"/>
                <w:bCs/>
              </w:rPr>
            </w:pPr>
            <w:r w:rsidRPr="0080004F">
              <w:rPr>
                <w:rFonts w:hint="eastAsia"/>
                <w:bCs/>
              </w:rPr>
              <w:t>第二章</w:t>
            </w:r>
            <w:r w:rsidRPr="0080004F">
              <w:rPr>
                <w:rFonts w:hint="eastAsia"/>
                <w:bCs/>
              </w:rPr>
              <w:t xml:space="preserve"> </w:t>
            </w:r>
            <w:r w:rsidRPr="0080004F">
              <w:rPr>
                <w:rFonts w:hint="eastAsia"/>
                <w:bCs/>
              </w:rPr>
              <w:t>水和电解质</w:t>
            </w:r>
            <w:r>
              <w:rPr>
                <w:rFonts w:hint="eastAsia"/>
                <w:bCs/>
              </w:rPr>
              <w:t>代谢</w:t>
            </w:r>
            <w:r w:rsidRPr="0080004F">
              <w:rPr>
                <w:rFonts w:hint="eastAsia"/>
                <w:bCs/>
              </w:rPr>
              <w:t>紊乱</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第二章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C669AB" w:rsidRDefault="00C669AB" w:rsidP="00C669AB">
            <w:pPr>
              <w:spacing w:line="400" w:lineRule="atLeast"/>
              <w:rPr>
                <w:rFonts w:ascii="宋体" w:hAnsi="宋体" w:hint="eastAsia"/>
                <w:sz w:val="15"/>
                <w:szCs w:val="15"/>
              </w:rPr>
            </w:pPr>
            <w:r w:rsidRPr="00C669AB">
              <w:rPr>
                <w:rFonts w:ascii="宋体" w:hAnsi="宋体" w:hint="eastAsia"/>
                <w:sz w:val="15"/>
                <w:szCs w:val="15"/>
              </w:rPr>
              <w:t>1、兔耳水肿颜色观察，厚度、皮温及组织内压测定</w:t>
            </w:r>
          </w:p>
          <w:p w:rsidR="00C669AB" w:rsidRPr="00C669AB" w:rsidRDefault="00C669AB" w:rsidP="00C669AB">
            <w:pPr>
              <w:spacing w:line="400" w:lineRule="atLeast"/>
              <w:rPr>
                <w:rFonts w:ascii="宋体" w:hAnsi="宋体" w:hint="eastAsia"/>
                <w:sz w:val="15"/>
                <w:szCs w:val="15"/>
              </w:rPr>
            </w:pPr>
            <w:r w:rsidRPr="00C669AB">
              <w:rPr>
                <w:rFonts w:ascii="宋体" w:hAnsi="宋体" w:hint="eastAsia"/>
                <w:sz w:val="15"/>
                <w:szCs w:val="15"/>
              </w:rPr>
              <w:t>2、小鼠肺水肿的大体病变观察，称重、计算肺系数</w:t>
            </w:r>
          </w:p>
          <w:p w:rsidR="00C669AB" w:rsidRPr="005B7B07" w:rsidRDefault="00C669AB" w:rsidP="00C669AB">
            <w:pPr>
              <w:spacing w:line="360" w:lineRule="auto"/>
              <w:rPr>
                <w:rFonts w:ascii="宋体" w:hAnsi="宋体"/>
                <w:kern w:val="0"/>
                <w:szCs w:val="21"/>
              </w:rPr>
            </w:pPr>
            <w:r w:rsidRPr="00C669AB">
              <w:rPr>
                <w:rFonts w:ascii="宋体" w:hAnsi="宋体" w:hint="eastAsia"/>
                <w:sz w:val="15"/>
                <w:szCs w:val="15"/>
              </w:rPr>
              <w:t>3、观察水肿肺和正常肺组织的切片</w:t>
            </w: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第四周</w:t>
            </w:r>
          </w:p>
        </w:tc>
        <w:tc>
          <w:tcPr>
            <w:tcW w:w="1134" w:type="dxa"/>
            <w:tcBorders>
              <w:top w:val="single" w:sz="4" w:space="0" w:color="000000"/>
              <w:left w:val="nil"/>
              <w:bottom w:val="single" w:sz="4" w:space="0" w:color="000000"/>
              <w:right w:val="single" w:sz="4" w:space="0" w:color="000000"/>
            </w:tcBorders>
            <w:vAlign w:val="center"/>
          </w:tcPr>
          <w:p w:rsidR="00C669AB" w:rsidRPr="0080004F" w:rsidRDefault="00C669AB" w:rsidP="00A00076">
            <w:pPr>
              <w:ind w:leftChars="-40" w:left="-84" w:rightChars="-40" w:right="-84"/>
              <w:rPr>
                <w:bCs/>
              </w:rPr>
            </w:pPr>
            <w:r>
              <w:rPr>
                <w:rFonts w:hint="eastAsia"/>
                <w:bCs/>
              </w:rPr>
              <w:t>第三章</w:t>
            </w:r>
            <w:r>
              <w:rPr>
                <w:rFonts w:hint="eastAsia"/>
                <w:bCs/>
              </w:rPr>
              <w:t xml:space="preserve"> </w:t>
            </w:r>
            <w:r w:rsidRPr="0080004F">
              <w:rPr>
                <w:rFonts w:hint="eastAsia"/>
                <w:bCs/>
              </w:rPr>
              <w:t>酸碱平衡</w:t>
            </w:r>
            <w:r>
              <w:rPr>
                <w:rFonts w:hint="eastAsia"/>
                <w:bCs/>
              </w:rPr>
              <w:t>障碍</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第三章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第五周</w:t>
            </w:r>
          </w:p>
        </w:tc>
        <w:tc>
          <w:tcPr>
            <w:tcW w:w="1134" w:type="dxa"/>
            <w:tcBorders>
              <w:top w:val="single" w:sz="4" w:space="0" w:color="000000"/>
              <w:left w:val="nil"/>
              <w:bottom w:val="single" w:sz="4" w:space="0" w:color="000000"/>
              <w:right w:val="single" w:sz="4" w:space="0" w:color="000000"/>
            </w:tcBorders>
            <w:vAlign w:val="center"/>
          </w:tcPr>
          <w:p w:rsidR="00C669AB" w:rsidRPr="0080004F" w:rsidRDefault="00C669AB" w:rsidP="00A00076">
            <w:pPr>
              <w:ind w:leftChars="-40" w:left="-84" w:rightChars="-40" w:right="-84"/>
              <w:rPr>
                <w:bCs/>
              </w:rPr>
            </w:pPr>
            <w:r>
              <w:rPr>
                <w:bCs/>
              </w:rPr>
              <w:t>第</w:t>
            </w:r>
            <w:r>
              <w:rPr>
                <w:rFonts w:hint="eastAsia"/>
                <w:bCs/>
              </w:rPr>
              <w:t>四</w:t>
            </w:r>
            <w:r w:rsidRPr="0080004F">
              <w:rPr>
                <w:bCs/>
              </w:rPr>
              <w:t>章</w:t>
            </w:r>
            <w:r w:rsidRPr="0080004F">
              <w:rPr>
                <w:rFonts w:hint="eastAsia"/>
                <w:bCs/>
              </w:rPr>
              <w:t xml:space="preserve"> </w:t>
            </w:r>
            <w:r>
              <w:rPr>
                <w:rFonts w:hint="eastAsia"/>
                <w:bCs/>
              </w:rPr>
              <w:t>缺氧</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第四章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C669AB" w:rsidRDefault="00C669AB" w:rsidP="00C669AB">
            <w:pPr>
              <w:spacing w:line="160" w:lineRule="atLeast"/>
              <w:rPr>
                <w:rFonts w:hint="eastAsia"/>
                <w:sz w:val="15"/>
                <w:szCs w:val="15"/>
              </w:rPr>
            </w:pPr>
            <w:r w:rsidRPr="00C669AB">
              <w:rPr>
                <w:rFonts w:hint="eastAsia"/>
                <w:sz w:val="15"/>
                <w:szCs w:val="15"/>
              </w:rPr>
              <w:t>1</w:t>
            </w:r>
            <w:r w:rsidRPr="00C669AB">
              <w:rPr>
                <w:rFonts w:hint="eastAsia"/>
                <w:sz w:val="15"/>
                <w:szCs w:val="15"/>
              </w:rPr>
              <w:t>、乏氧性缺氧</w:t>
            </w:r>
            <w:r>
              <w:rPr>
                <w:rFonts w:hint="eastAsia"/>
                <w:sz w:val="15"/>
                <w:szCs w:val="15"/>
              </w:rPr>
              <w:t xml:space="preserve">    </w:t>
            </w:r>
            <w:r w:rsidRPr="00C669AB">
              <w:rPr>
                <w:rFonts w:hint="eastAsia"/>
                <w:sz w:val="15"/>
                <w:szCs w:val="15"/>
              </w:rPr>
              <w:t xml:space="preserve">  </w:t>
            </w:r>
            <w:r>
              <w:rPr>
                <w:rFonts w:hint="eastAsia"/>
                <w:sz w:val="15"/>
                <w:szCs w:val="15"/>
              </w:rPr>
              <w:t xml:space="preserve">   </w:t>
            </w:r>
            <w:r w:rsidRPr="00C669AB">
              <w:rPr>
                <w:rFonts w:hint="eastAsia"/>
                <w:sz w:val="15"/>
                <w:szCs w:val="15"/>
              </w:rPr>
              <w:t xml:space="preserve"> 2</w:t>
            </w:r>
            <w:r w:rsidRPr="00C669AB">
              <w:rPr>
                <w:rFonts w:hint="eastAsia"/>
                <w:sz w:val="15"/>
                <w:szCs w:val="15"/>
              </w:rPr>
              <w:t>、一氧化碳中毒性缺氧</w:t>
            </w:r>
          </w:p>
          <w:p w:rsidR="00C669AB" w:rsidRPr="005B7B07" w:rsidRDefault="00C669AB" w:rsidP="00C669AB">
            <w:pPr>
              <w:spacing w:line="160" w:lineRule="atLeast"/>
              <w:rPr>
                <w:rFonts w:ascii="宋体" w:hAnsi="宋体"/>
                <w:kern w:val="0"/>
                <w:szCs w:val="21"/>
              </w:rPr>
            </w:pPr>
            <w:r w:rsidRPr="00C669AB">
              <w:rPr>
                <w:rFonts w:hint="eastAsia"/>
                <w:sz w:val="15"/>
                <w:szCs w:val="15"/>
              </w:rPr>
              <w:t>3</w:t>
            </w:r>
            <w:r w:rsidRPr="00C669AB">
              <w:rPr>
                <w:rFonts w:hint="eastAsia"/>
                <w:sz w:val="15"/>
                <w:szCs w:val="15"/>
              </w:rPr>
              <w:t>、亚硝酸钠中毒性缺氧</w:t>
            </w:r>
            <w:r>
              <w:rPr>
                <w:rFonts w:hint="eastAsia"/>
                <w:sz w:val="15"/>
                <w:szCs w:val="15"/>
              </w:rPr>
              <w:t xml:space="preserve">  </w:t>
            </w:r>
            <w:r w:rsidRPr="00C669AB">
              <w:rPr>
                <w:rFonts w:hint="eastAsia"/>
                <w:sz w:val="15"/>
                <w:szCs w:val="15"/>
              </w:rPr>
              <w:t>4</w:t>
            </w:r>
            <w:r w:rsidRPr="00C669AB">
              <w:rPr>
                <w:rFonts w:hint="eastAsia"/>
                <w:sz w:val="15"/>
                <w:szCs w:val="15"/>
              </w:rPr>
              <w:t>、氰化钾中毒性缺氧</w:t>
            </w: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lastRenderedPageBreak/>
              <w:t>第六周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pPr>
            <w:r>
              <w:rPr>
                <w:bCs/>
              </w:rPr>
              <w:t>第</w:t>
            </w:r>
            <w:r>
              <w:rPr>
                <w:rFonts w:hint="eastAsia"/>
                <w:bCs/>
              </w:rPr>
              <w:t>五</w:t>
            </w:r>
            <w:r w:rsidRPr="0080004F">
              <w:rPr>
                <w:bCs/>
              </w:rPr>
              <w:t>章</w:t>
            </w:r>
            <w:r w:rsidRPr="0080004F">
              <w:rPr>
                <w:rFonts w:hint="eastAsia"/>
                <w:bCs/>
              </w:rPr>
              <w:t xml:space="preserve"> </w:t>
            </w:r>
            <w:r>
              <w:rPr>
                <w:rFonts w:hint="eastAsia"/>
                <w:bCs/>
              </w:rPr>
              <w:t>血液循环障碍</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第五章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第七周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bCs/>
              </w:rPr>
            </w:pPr>
            <w:r w:rsidRPr="0080004F">
              <w:rPr>
                <w:bCs/>
              </w:rPr>
              <w:t>第</w:t>
            </w:r>
            <w:r>
              <w:rPr>
                <w:rFonts w:hint="eastAsia"/>
                <w:bCs/>
              </w:rPr>
              <w:t>六</w:t>
            </w:r>
            <w:r w:rsidRPr="0080004F">
              <w:rPr>
                <w:bCs/>
              </w:rPr>
              <w:t>章</w:t>
            </w:r>
            <w:r w:rsidRPr="0080004F">
              <w:rPr>
                <w:rFonts w:hint="eastAsia"/>
                <w:bCs/>
              </w:rPr>
              <w:t xml:space="preserve"> </w:t>
            </w:r>
            <w:r>
              <w:rPr>
                <w:rFonts w:hint="eastAsia"/>
                <w:bCs/>
              </w:rPr>
              <w:t>细胞与组织的损伤</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6</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第六章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3</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C669AB" w:rsidRDefault="00C669AB" w:rsidP="003A379F">
            <w:pPr>
              <w:spacing w:line="360" w:lineRule="auto"/>
              <w:rPr>
                <w:rFonts w:ascii="宋体" w:hAnsi="宋体"/>
                <w:kern w:val="0"/>
                <w:sz w:val="15"/>
                <w:szCs w:val="15"/>
              </w:rPr>
            </w:pPr>
            <w:r w:rsidRPr="00C669AB">
              <w:rPr>
                <w:rFonts w:hint="eastAsia"/>
                <w:sz w:val="15"/>
                <w:szCs w:val="15"/>
              </w:rPr>
              <w:t>组织切片观察</w:t>
            </w: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第八周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bCs/>
              </w:rPr>
            </w:pPr>
            <w:r>
              <w:rPr>
                <w:rFonts w:hAnsi="宋体"/>
                <w:szCs w:val="21"/>
              </w:rPr>
              <w:t>第</w:t>
            </w:r>
            <w:r>
              <w:rPr>
                <w:rFonts w:hAnsi="宋体" w:hint="eastAsia"/>
                <w:szCs w:val="21"/>
              </w:rPr>
              <w:t>七</w:t>
            </w:r>
            <w:r>
              <w:rPr>
                <w:rFonts w:hAnsi="宋体"/>
                <w:szCs w:val="21"/>
              </w:rPr>
              <w:t>章</w:t>
            </w:r>
            <w:r>
              <w:rPr>
                <w:rFonts w:hAnsi="宋体" w:hint="eastAsia"/>
                <w:szCs w:val="21"/>
              </w:rPr>
              <w:t xml:space="preserve"> </w:t>
            </w:r>
            <w:r>
              <w:rPr>
                <w:rFonts w:hint="eastAsia"/>
                <w:bCs/>
              </w:rPr>
              <w:t>组织的适应与修复</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6</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第七章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3</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第九周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pPr>
            <w:r>
              <w:rPr>
                <w:rFonts w:hAnsi="宋体"/>
                <w:szCs w:val="21"/>
              </w:rPr>
              <w:t>第</w:t>
            </w:r>
            <w:r>
              <w:rPr>
                <w:rFonts w:hAnsi="宋体" w:hint="eastAsia"/>
                <w:szCs w:val="21"/>
              </w:rPr>
              <w:t>八</w:t>
            </w:r>
            <w:r>
              <w:rPr>
                <w:rFonts w:hAnsi="宋体"/>
                <w:szCs w:val="21"/>
              </w:rPr>
              <w:t>章</w:t>
            </w:r>
            <w:r>
              <w:rPr>
                <w:rFonts w:hAnsi="宋体" w:hint="eastAsia"/>
                <w:szCs w:val="21"/>
              </w:rPr>
              <w:t xml:space="preserve"> </w:t>
            </w:r>
            <w:r>
              <w:rPr>
                <w:rFonts w:hint="eastAsia"/>
                <w:bCs/>
              </w:rPr>
              <w:t>炎症</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6</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第八章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3</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C669AB" w:rsidRDefault="00C669AB" w:rsidP="00C669AB">
            <w:pPr>
              <w:rPr>
                <w:rFonts w:ascii="宋体" w:hAnsi="宋体"/>
                <w:kern w:val="0"/>
                <w:sz w:val="15"/>
                <w:szCs w:val="15"/>
              </w:rPr>
            </w:pPr>
            <w:r w:rsidRPr="00C669AB">
              <w:rPr>
                <w:rFonts w:hint="eastAsia"/>
                <w:sz w:val="15"/>
                <w:szCs w:val="15"/>
              </w:rPr>
              <w:t>在显微镜下辨认充血和郁血、出血的病理变化，识记肺脑炎、肾炎和肺炎的病理变化。</w:t>
            </w: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pPr>
            <w:r>
              <w:rPr>
                <w:rFonts w:hAnsi="宋体"/>
                <w:szCs w:val="21"/>
              </w:rPr>
              <w:t>第</w:t>
            </w:r>
            <w:r>
              <w:rPr>
                <w:rFonts w:hAnsi="宋体" w:hint="eastAsia"/>
                <w:szCs w:val="21"/>
              </w:rPr>
              <w:t>九</w:t>
            </w:r>
            <w:r>
              <w:rPr>
                <w:rFonts w:hAnsi="宋体"/>
                <w:szCs w:val="21"/>
              </w:rPr>
              <w:t>章</w:t>
            </w:r>
            <w:r>
              <w:rPr>
                <w:rFonts w:hAnsi="宋体" w:hint="eastAsia"/>
                <w:szCs w:val="21"/>
              </w:rPr>
              <w:t>发热</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第九章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第十一周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Ansi="宋体"/>
                <w:szCs w:val="21"/>
              </w:rPr>
              <w:t>第</w:t>
            </w:r>
            <w:r>
              <w:rPr>
                <w:rFonts w:hAnsi="宋体" w:hint="eastAsia"/>
                <w:szCs w:val="21"/>
              </w:rPr>
              <w:t>十</w:t>
            </w:r>
            <w:r>
              <w:rPr>
                <w:rFonts w:hAnsi="宋体"/>
                <w:szCs w:val="21"/>
              </w:rPr>
              <w:t>章</w:t>
            </w:r>
            <w:r>
              <w:rPr>
                <w:rFonts w:hAnsi="宋体" w:hint="eastAsia"/>
                <w:szCs w:val="21"/>
              </w:rPr>
              <w:t xml:space="preserve"> </w:t>
            </w:r>
            <w:r>
              <w:rPr>
                <w:rFonts w:hAnsi="宋体" w:hint="eastAsia"/>
                <w:szCs w:val="21"/>
              </w:rPr>
              <w:t>败血症</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C669AB" w:rsidRDefault="00C669AB" w:rsidP="00C669AB">
            <w:pPr>
              <w:rPr>
                <w:rFonts w:ascii="宋体" w:hAnsi="宋体"/>
                <w:kern w:val="0"/>
                <w:sz w:val="15"/>
                <w:szCs w:val="15"/>
              </w:rPr>
            </w:pPr>
            <w:r>
              <w:rPr>
                <w:rFonts w:hint="eastAsia"/>
                <w:sz w:val="15"/>
                <w:szCs w:val="15"/>
              </w:rPr>
              <w:t>病例分析：</w:t>
            </w:r>
            <w:r w:rsidR="00804435">
              <w:rPr>
                <w:rFonts w:hint="eastAsia"/>
                <w:sz w:val="15"/>
                <w:szCs w:val="15"/>
              </w:rPr>
              <w:t>对</w:t>
            </w:r>
            <w:r w:rsidRPr="00C669AB">
              <w:rPr>
                <w:rFonts w:hint="eastAsia"/>
                <w:sz w:val="15"/>
                <w:szCs w:val="15"/>
              </w:rPr>
              <w:t>临床病例的</w:t>
            </w:r>
            <w:r w:rsidR="00804435">
              <w:rPr>
                <w:rFonts w:hint="eastAsia"/>
                <w:sz w:val="15"/>
                <w:szCs w:val="15"/>
              </w:rPr>
              <w:t>大体病变的描述及病例取材及固定</w:t>
            </w:r>
            <w:r w:rsidRPr="00C669AB">
              <w:rPr>
                <w:rFonts w:hint="eastAsia"/>
                <w:sz w:val="15"/>
                <w:szCs w:val="15"/>
              </w:rPr>
              <w:t>，同时对病例进行病理学分析、诊断。</w:t>
            </w: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1134" w:type="dxa"/>
            <w:tcBorders>
              <w:top w:val="single" w:sz="4" w:space="0" w:color="000000"/>
              <w:left w:val="nil"/>
              <w:bottom w:val="single" w:sz="4" w:space="0" w:color="000000"/>
              <w:right w:val="single" w:sz="4" w:space="0" w:color="000000"/>
            </w:tcBorders>
            <w:vAlign w:val="center"/>
          </w:tcPr>
          <w:p w:rsidR="00C669AB" w:rsidRPr="009546EE" w:rsidRDefault="00C669AB" w:rsidP="009546EE">
            <w:pPr>
              <w:ind w:leftChars="-40" w:left="-84" w:rightChars="-40" w:right="-84"/>
              <w:rPr>
                <w:rFonts w:hint="eastAsia"/>
                <w:sz w:val="15"/>
                <w:szCs w:val="15"/>
              </w:rPr>
            </w:pPr>
            <w:r w:rsidRPr="009546EE">
              <w:rPr>
                <w:rFonts w:hint="eastAsia"/>
                <w:sz w:val="15"/>
                <w:szCs w:val="15"/>
              </w:rPr>
              <w:t>第十一章</w:t>
            </w:r>
            <w:r w:rsidRPr="009546EE">
              <w:rPr>
                <w:rFonts w:hint="eastAsia"/>
                <w:sz w:val="15"/>
                <w:szCs w:val="15"/>
              </w:rPr>
              <w:t xml:space="preserve"> </w:t>
            </w:r>
            <w:r w:rsidRPr="009546EE">
              <w:rPr>
                <w:rFonts w:hint="eastAsia"/>
                <w:sz w:val="15"/>
                <w:szCs w:val="15"/>
              </w:rPr>
              <w:t>免疫病理（不要求）</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第十二周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int="eastAsia"/>
                <w:bCs/>
              </w:rPr>
              <w:t>第十二章</w:t>
            </w:r>
            <w:r>
              <w:rPr>
                <w:rFonts w:hint="eastAsia"/>
                <w:bCs/>
              </w:rPr>
              <w:t xml:space="preserve"> </w:t>
            </w:r>
            <w:r>
              <w:rPr>
                <w:rFonts w:hint="eastAsia"/>
                <w:bCs/>
              </w:rPr>
              <w:t>肿瘤</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6</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第十二章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第十三周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int="eastAsia"/>
                <w:bCs/>
              </w:rPr>
              <w:t>第十三章</w:t>
            </w:r>
            <w:r>
              <w:rPr>
                <w:rFonts w:hint="eastAsia"/>
                <w:bCs/>
              </w:rPr>
              <w:t xml:space="preserve"> </w:t>
            </w:r>
            <w:r>
              <w:rPr>
                <w:rFonts w:hint="eastAsia"/>
                <w:bCs/>
              </w:rPr>
              <w:t>血液和造血系统病理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第十三章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第十四周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int="eastAsia"/>
                <w:bCs/>
              </w:rPr>
              <w:t>第十四章</w:t>
            </w:r>
            <w:r>
              <w:rPr>
                <w:rFonts w:hint="eastAsia"/>
                <w:bCs/>
              </w:rPr>
              <w:t xml:space="preserve"> </w:t>
            </w:r>
            <w:r>
              <w:rPr>
                <w:rFonts w:hint="eastAsia"/>
                <w:bCs/>
              </w:rPr>
              <w:t>心、血管系统病理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第十四章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第十五周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pPr>
            <w:r>
              <w:rPr>
                <w:rFonts w:hint="eastAsia"/>
                <w:bCs/>
              </w:rPr>
              <w:t>第十五章</w:t>
            </w:r>
            <w:r>
              <w:rPr>
                <w:rFonts w:hint="eastAsia"/>
                <w:bCs/>
              </w:rPr>
              <w:t xml:space="preserve"> </w:t>
            </w:r>
            <w:r>
              <w:rPr>
                <w:rFonts w:hint="eastAsia"/>
                <w:bCs/>
              </w:rPr>
              <w:t>呼吸系统病理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第十五章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第十六周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int="eastAsia"/>
                <w:bCs/>
              </w:rPr>
              <w:t>第十六章消化道病理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第十六章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第十七周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int="eastAsia"/>
                <w:bCs/>
              </w:rPr>
              <w:t>第十七章</w:t>
            </w:r>
            <w:r>
              <w:rPr>
                <w:rFonts w:hint="eastAsia"/>
                <w:bCs/>
              </w:rPr>
              <w:t xml:space="preserve"> </w:t>
            </w:r>
            <w:r>
              <w:rPr>
                <w:rFonts w:hint="eastAsia"/>
                <w:bCs/>
              </w:rPr>
              <w:t>肝、胆和胰腺病理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第十七章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第十八周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rPr>
                <w:rFonts w:hint="eastAsia"/>
              </w:rPr>
            </w:pPr>
            <w:r>
              <w:rPr>
                <w:rFonts w:hint="eastAsia"/>
                <w:bCs/>
              </w:rPr>
              <w:t>第十八章泌尿生殖系统病理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第十八章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1</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r w:rsidR="00C669AB" w:rsidRPr="005B7B07" w:rsidTr="00C669AB">
        <w:trPr>
          <w:trHeight w:val="458"/>
        </w:trPr>
        <w:tc>
          <w:tcPr>
            <w:tcW w:w="675" w:type="dxa"/>
            <w:tcBorders>
              <w:top w:val="single" w:sz="4" w:space="0" w:color="000000"/>
              <w:left w:val="single" w:sz="4" w:space="0" w:color="000000"/>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第十九周</w:t>
            </w:r>
          </w:p>
        </w:tc>
        <w:tc>
          <w:tcPr>
            <w:tcW w:w="1134" w:type="dxa"/>
            <w:tcBorders>
              <w:top w:val="single" w:sz="4" w:space="0" w:color="000000"/>
              <w:left w:val="nil"/>
              <w:bottom w:val="single" w:sz="4" w:space="0" w:color="000000"/>
              <w:right w:val="single" w:sz="4" w:space="0" w:color="000000"/>
            </w:tcBorders>
            <w:vAlign w:val="center"/>
          </w:tcPr>
          <w:p w:rsidR="00C669AB" w:rsidRDefault="00C669AB" w:rsidP="00A00076">
            <w:pPr>
              <w:ind w:leftChars="-40" w:left="-84" w:rightChars="-40" w:right="-84"/>
            </w:pPr>
            <w:r>
              <w:rPr>
                <w:rFonts w:hint="eastAsia"/>
                <w:bCs/>
              </w:rPr>
              <w:t>第十九章神经系统病理</w:t>
            </w:r>
          </w:p>
        </w:tc>
        <w:tc>
          <w:tcPr>
            <w:tcW w:w="709"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4</w:t>
            </w:r>
          </w:p>
        </w:tc>
        <w:tc>
          <w:tcPr>
            <w:tcW w:w="851" w:type="dxa"/>
            <w:tcBorders>
              <w:top w:val="single" w:sz="4" w:space="0" w:color="000000"/>
              <w:left w:val="nil"/>
              <w:bottom w:val="single" w:sz="4" w:space="0" w:color="000000"/>
              <w:right w:val="single" w:sz="4" w:space="0" w:color="000000"/>
            </w:tcBorders>
            <w:vAlign w:val="center"/>
          </w:tcPr>
          <w:p w:rsidR="00C669AB" w:rsidRPr="005B7B07" w:rsidRDefault="00C669AB" w:rsidP="00A00076">
            <w:pPr>
              <w:spacing w:line="360" w:lineRule="auto"/>
              <w:rPr>
                <w:rFonts w:ascii="宋体" w:hAnsi="宋体"/>
                <w:kern w:val="0"/>
                <w:szCs w:val="21"/>
              </w:rPr>
            </w:pPr>
            <w:r>
              <w:rPr>
                <w:rFonts w:ascii="宋体" w:hAnsi="宋体" w:hint="eastAsia"/>
                <w:kern w:val="0"/>
                <w:szCs w:val="21"/>
              </w:rPr>
              <w:t>第十九章</w:t>
            </w:r>
          </w:p>
        </w:tc>
        <w:tc>
          <w:tcPr>
            <w:tcW w:w="708"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r>
              <w:rPr>
                <w:rFonts w:ascii="宋体" w:hAnsi="宋体" w:hint="eastAsia"/>
                <w:kern w:val="0"/>
                <w:szCs w:val="21"/>
              </w:rPr>
              <w:t>2</w:t>
            </w:r>
          </w:p>
        </w:tc>
        <w:tc>
          <w:tcPr>
            <w:tcW w:w="702"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c>
          <w:tcPr>
            <w:tcW w:w="3693" w:type="dxa"/>
            <w:tcBorders>
              <w:top w:val="single" w:sz="4" w:space="0" w:color="000000"/>
              <w:left w:val="nil"/>
              <w:bottom w:val="single" w:sz="4" w:space="0" w:color="000000"/>
              <w:right w:val="single" w:sz="4" w:space="0" w:color="000000"/>
            </w:tcBorders>
            <w:vAlign w:val="center"/>
          </w:tcPr>
          <w:p w:rsidR="00C669AB" w:rsidRPr="005B7B07" w:rsidRDefault="00C669AB" w:rsidP="003A379F">
            <w:pPr>
              <w:spacing w:line="360" w:lineRule="auto"/>
              <w:rPr>
                <w:rFonts w:ascii="宋体" w:hAnsi="宋体"/>
                <w:kern w:val="0"/>
                <w:szCs w:val="21"/>
              </w:rPr>
            </w:pPr>
          </w:p>
        </w:tc>
      </w:tr>
    </w:tbl>
    <w:p w:rsidR="008F6CB8" w:rsidRPr="005B7B07" w:rsidRDefault="008F6CB8" w:rsidP="00E94CA4">
      <w:pPr>
        <w:spacing w:line="360" w:lineRule="auto"/>
        <w:ind w:firstLineChars="100" w:firstLine="210"/>
        <w:rPr>
          <w:rFonts w:ascii="宋体" w:hAnsi="宋体"/>
          <w:kern w:val="0"/>
          <w:szCs w:val="21"/>
        </w:rPr>
      </w:pPr>
      <w:r w:rsidRPr="005B7B07">
        <w:rPr>
          <w:rFonts w:ascii="宋体" w:hAnsi="宋体" w:hint="eastAsia"/>
          <w:kern w:val="0"/>
          <w:szCs w:val="21"/>
        </w:rPr>
        <w:lastRenderedPageBreak/>
        <w:t>3、</w:t>
      </w:r>
      <w:r w:rsidR="00E94CA4">
        <w:rPr>
          <w:rFonts w:ascii="宋体" w:hAnsi="宋体" w:hint="eastAsia"/>
          <w:kern w:val="0"/>
          <w:szCs w:val="21"/>
        </w:rPr>
        <w:t>课程内容</w:t>
      </w:r>
    </w:p>
    <w:p w:rsidR="001E2C29" w:rsidRDefault="001E2C29" w:rsidP="003A379F">
      <w:pPr>
        <w:spacing w:line="360" w:lineRule="auto"/>
      </w:pPr>
    </w:p>
    <w:p w:rsidR="001E2C29" w:rsidRPr="009C5E59" w:rsidRDefault="001E2C29" w:rsidP="003A379F">
      <w:pPr>
        <w:spacing w:line="360" w:lineRule="auto"/>
        <w:jc w:val="center"/>
        <w:rPr>
          <w:sz w:val="30"/>
          <w:szCs w:val="30"/>
        </w:rPr>
      </w:pPr>
      <w:r w:rsidRPr="009C5E59">
        <w:rPr>
          <w:rFonts w:hint="eastAsia"/>
          <w:sz w:val="30"/>
          <w:szCs w:val="30"/>
        </w:rPr>
        <w:t>第一章</w:t>
      </w:r>
      <w:r w:rsidRPr="009C5E59">
        <w:rPr>
          <w:rFonts w:hint="eastAsia"/>
          <w:sz w:val="30"/>
          <w:szCs w:val="30"/>
        </w:rPr>
        <w:tab/>
      </w:r>
      <w:r w:rsidRPr="009C5E59">
        <w:rPr>
          <w:rFonts w:hint="eastAsia"/>
          <w:sz w:val="30"/>
          <w:szCs w:val="30"/>
        </w:rPr>
        <w:t>疾病概论</w:t>
      </w:r>
    </w:p>
    <w:p w:rsidR="001E2C29" w:rsidRDefault="001E2C29" w:rsidP="003A379F">
      <w:pPr>
        <w:spacing w:line="360" w:lineRule="auto"/>
        <w:jc w:val="center"/>
      </w:pPr>
      <w:r>
        <w:rPr>
          <w:rFonts w:hint="eastAsia"/>
        </w:rPr>
        <w:t>第一节</w:t>
      </w:r>
      <w:r>
        <w:rPr>
          <w:rFonts w:hint="eastAsia"/>
        </w:rPr>
        <w:tab/>
      </w:r>
      <w:r w:rsidR="003A379F">
        <w:rPr>
          <w:rFonts w:hint="eastAsia"/>
        </w:rPr>
        <w:t>疾病的概念</w:t>
      </w:r>
    </w:p>
    <w:p w:rsidR="003A379F" w:rsidRDefault="003A379F" w:rsidP="003A379F">
      <w:pPr>
        <w:spacing w:line="360" w:lineRule="auto"/>
        <w:ind w:firstLineChars="200" w:firstLine="420"/>
      </w:pPr>
      <w:r>
        <w:rPr>
          <w:rFonts w:hint="eastAsia"/>
        </w:rPr>
        <w:t>一、动物疾病的概念及特点</w:t>
      </w:r>
    </w:p>
    <w:p w:rsidR="003A379F" w:rsidRDefault="003A379F" w:rsidP="003A379F">
      <w:pPr>
        <w:spacing w:line="360" w:lineRule="auto"/>
        <w:ind w:firstLineChars="200" w:firstLine="420"/>
      </w:pPr>
      <w:r>
        <w:rPr>
          <w:rFonts w:hint="eastAsia"/>
        </w:rPr>
        <w:t>动物病理学（</w:t>
      </w:r>
      <w:r>
        <w:rPr>
          <w:rFonts w:hint="eastAsia"/>
        </w:rPr>
        <w:t>animal pathology)</w:t>
      </w:r>
      <w:r>
        <w:rPr>
          <w:rFonts w:hint="eastAsia"/>
        </w:rPr>
        <w:t>是以解剖学、组织学、生理学、生物化学、微生物学及免疫学等为基础</w:t>
      </w:r>
      <w:r w:rsidR="00E94CA4">
        <w:rPr>
          <w:rFonts w:hint="eastAsia"/>
        </w:rPr>
        <w:t>，</w:t>
      </w:r>
      <w:r>
        <w:rPr>
          <w:rFonts w:hint="eastAsia"/>
        </w:rPr>
        <w:t>运用各种方法和技术研究疾病的发生原因（病因学），在病因作用下疾病的发生发展过程</w:t>
      </w:r>
      <w:r>
        <w:rPr>
          <w:rFonts w:hint="eastAsia"/>
        </w:rPr>
        <w:t>(</w:t>
      </w:r>
      <w:r>
        <w:rPr>
          <w:rFonts w:hint="eastAsia"/>
        </w:rPr>
        <w:t>发病学</w:t>
      </w:r>
      <w:r>
        <w:rPr>
          <w:rFonts w:hint="eastAsia"/>
        </w:rPr>
        <w:t>/</w:t>
      </w:r>
      <w:r>
        <w:rPr>
          <w:rFonts w:hint="eastAsia"/>
        </w:rPr>
        <w:t>发病机制</w:t>
      </w:r>
      <w:r>
        <w:rPr>
          <w:rFonts w:hint="eastAsia"/>
        </w:rPr>
        <w:t>)</w:t>
      </w:r>
      <w:r>
        <w:rPr>
          <w:rFonts w:hint="eastAsia"/>
        </w:rPr>
        <w:t>以及机体在疾病过程中的功能、代谢和形态结构的改变</w:t>
      </w:r>
      <w:r>
        <w:rPr>
          <w:rFonts w:hint="eastAsia"/>
        </w:rPr>
        <w:t>(</w:t>
      </w:r>
      <w:r>
        <w:rPr>
          <w:rFonts w:hint="eastAsia"/>
        </w:rPr>
        <w:t>病变</w:t>
      </w:r>
      <w:r>
        <w:rPr>
          <w:rFonts w:hint="eastAsia"/>
        </w:rPr>
        <w:t>)</w:t>
      </w:r>
      <w:r>
        <w:rPr>
          <w:rFonts w:hint="eastAsia"/>
        </w:rPr>
        <w:t>，从而揭示患病机体的生命活动规律的一门科学。动物病理学囊括了机体的各种结构和功能的异常，其研究涉及细胞、组织、器官和体液。它是连接基础科学和临诊科学的一个链环。从本质上来讲，病理学是研究组织和细胞对损伤的应答。</w:t>
      </w:r>
    </w:p>
    <w:p w:rsidR="003A379F" w:rsidRDefault="003A379F" w:rsidP="003A379F">
      <w:pPr>
        <w:spacing w:line="360" w:lineRule="auto"/>
        <w:ind w:firstLineChars="200" w:firstLine="420"/>
      </w:pPr>
      <w:r>
        <w:rPr>
          <w:rFonts w:hint="eastAsia"/>
        </w:rPr>
        <w:t>1</w:t>
      </w:r>
      <w:r w:rsidR="00E94CA4">
        <w:rPr>
          <w:rFonts w:hint="eastAsia"/>
        </w:rPr>
        <w:t xml:space="preserve">  </w:t>
      </w:r>
      <w:r>
        <w:rPr>
          <w:rFonts w:hint="eastAsia"/>
        </w:rPr>
        <w:t>疾病的概念</w:t>
      </w:r>
      <w:r>
        <w:rPr>
          <w:rFonts w:hint="eastAsia"/>
        </w:rPr>
        <w:t xml:space="preserve">  </w:t>
      </w:r>
      <w:r>
        <w:rPr>
          <w:rFonts w:hint="eastAsia"/>
        </w:rPr>
        <w:t>疾病是相对于健康而言。所谓健康是指动物机体对其环境有良好的适应性，两者保持正常的动态平衡。反之，疾病则是指机体与环境之间的正常平衡被打破。现代医学认为，疾病是机体与外界环境间的协调发生障碍的异常生命活动。疾病是机体在一定条件下与病因相互作用而产生的一个损伤与抗损伤的复杂斗争过程，疾病过程中出现各种机能、代谢和形态结构的异常变化</w:t>
      </w:r>
      <w:r>
        <w:rPr>
          <w:rFonts w:hint="eastAsia"/>
        </w:rPr>
        <w:t>,</w:t>
      </w:r>
      <w:r>
        <w:rPr>
          <w:rFonts w:hint="eastAsia"/>
        </w:rPr>
        <w:t>以及各种相应的症状、体征和行为异常。</w:t>
      </w:r>
    </w:p>
    <w:p w:rsidR="003A379F" w:rsidRDefault="003A379F" w:rsidP="003A379F">
      <w:pPr>
        <w:spacing w:line="360" w:lineRule="auto"/>
        <w:ind w:firstLineChars="200" w:firstLine="420"/>
      </w:pPr>
      <w:r>
        <w:rPr>
          <w:rFonts w:hint="eastAsia"/>
        </w:rPr>
        <w:t>2.</w:t>
      </w:r>
      <w:r>
        <w:rPr>
          <w:rFonts w:hint="eastAsia"/>
        </w:rPr>
        <w:t>疾病的特征</w:t>
      </w:r>
      <w:r>
        <w:rPr>
          <w:rFonts w:hint="eastAsia"/>
        </w:rPr>
        <w:t xml:space="preserve">  </w:t>
      </w:r>
      <w:r>
        <w:rPr>
          <w:rFonts w:hint="eastAsia"/>
        </w:rPr>
        <w:t>疾病是在一定条件下致病原因与机体相互作用而产生的一个损伤与抗损伤的复杂斗争过程。动物疾病包括以下基本特征：</w:t>
      </w:r>
    </w:p>
    <w:p w:rsidR="003A379F" w:rsidRDefault="003A379F" w:rsidP="003A379F">
      <w:pPr>
        <w:spacing w:line="360" w:lineRule="auto"/>
        <w:ind w:firstLineChars="200" w:firstLine="420"/>
      </w:pPr>
      <w:r>
        <w:rPr>
          <w:rFonts w:hint="eastAsia"/>
        </w:rPr>
        <w:t>（</w:t>
      </w:r>
      <w:r>
        <w:rPr>
          <w:rFonts w:hint="eastAsia"/>
        </w:rPr>
        <w:t>1</w:t>
      </w:r>
      <w:r>
        <w:rPr>
          <w:rFonts w:hint="eastAsia"/>
        </w:rPr>
        <w:t>）疾病是在正常生命活动基础上产生的一个新过程，与健康有质的区别。</w:t>
      </w:r>
    </w:p>
    <w:p w:rsidR="003A379F" w:rsidRDefault="003A379F" w:rsidP="003A379F">
      <w:pPr>
        <w:spacing w:line="360" w:lineRule="auto"/>
        <w:ind w:firstLineChars="200" w:firstLine="420"/>
      </w:pPr>
      <w:r>
        <w:rPr>
          <w:rFonts w:hint="eastAsia"/>
        </w:rPr>
        <w:t>（</w:t>
      </w:r>
      <w:r>
        <w:rPr>
          <w:rFonts w:hint="eastAsia"/>
        </w:rPr>
        <w:t>2</w:t>
      </w:r>
      <w:r>
        <w:rPr>
          <w:rFonts w:hint="eastAsia"/>
        </w:rPr>
        <w:t>）任何疾病的发生都是由一定原因引起的，没有原因的疾病是不存在的。</w:t>
      </w:r>
    </w:p>
    <w:p w:rsidR="003A379F" w:rsidRDefault="003A379F" w:rsidP="003A379F">
      <w:pPr>
        <w:spacing w:line="360" w:lineRule="auto"/>
        <w:ind w:firstLineChars="200" w:firstLine="420"/>
      </w:pPr>
      <w:r>
        <w:rPr>
          <w:rFonts w:hint="eastAsia"/>
        </w:rPr>
        <w:t>（</w:t>
      </w:r>
      <w:r>
        <w:rPr>
          <w:rFonts w:hint="eastAsia"/>
        </w:rPr>
        <w:t>3</w:t>
      </w:r>
      <w:r>
        <w:rPr>
          <w:rFonts w:hint="eastAsia"/>
        </w:rPr>
        <w:t>）任何疾病都是完整统一机体的反应，呈现一定的机能、代谢和形态结构的变化。</w:t>
      </w:r>
    </w:p>
    <w:p w:rsidR="003A379F" w:rsidRDefault="003A379F" w:rsidP="003A379F">
      <w:pPr>
        <w:spacing w:line="360" w:lineRule="auto"/>
        <w:ind w:firstLineChars="200" w:firstLine="420"/>
      </w:pPr>
      <w:r>
        <w:rPr>
          <w:rFonts w:hint="eastAsia"/>
        </w:rPr>
        <w:t>（</w:t>
      </w:r>
      <w:r>
        <w:rPr>
          <w:rFonts w:hint="eastAsia"/>
        </w:rPr>
        <w:t>4</w:t>
      </w:r>
      <w:r>
        <w:rPr>
          <w:rFonts w:hint="eastAsia"/>
        </w:rPr>
        <w:t>）任何疾病都包括损伤与抗损伤的斗争和转化。</w:t>
      </w:r>
    </w:p>
    <w:p w:rsidR="003A379F" w:rsidRDefault="003A379F" w:rsidP="003A379F">
      <w:pPr>
        <w:spacing w:line="360" w:lineRule="auto"/>
        <w:ind w:firstLineChars="200" w:firstLine="420"/>
      </w:pPr>
      <w:r>
        <w:rPr>
          <w:rFonts w:hint="eastAsia"/>
        </w:rPr>
        <w:t>（</w:t>
      </w:r>
      <w:r>
        <w:rPr>
          <w:rFonts w:hint="eastAsia"/>
        </w:rPr>
        <w:t>5</w:t>
      </w:r>
      <w:r>
        <w:rPr>
          <w:rFonts w:hint="eastAsia"/>
        </w:rPr>
        <w:t>）疾病是一个有规律的发展过程，在发展的不同阶段有其不同的变化。</w:t>
      </w:r>
    </w:p>
    <w:p w:rsidR="003A379F" w:rsidRDefault="003A379F" w:rsidP="003A379F">
      <w:pPr>
        <w:spacing w:line="360" w:lineRule="auto"/>
        <w:ind w:firstLineChars="200" w:firstLine="420"/>
      </w:pPr>
      <w:r>
        <w:rPr>
          <w:rFonts w:hint="eastAsia"/>
        </w:rPr>
        <w:t>（</w:t>
      </w:r>
      <w:r>
        <w:rPr>
          <w:rFonts w:hint="eastAsia"/>
        </w:rPr>
        <w:t>6</w:t>
      </w:r>
      <w:r>
        <w:rPr>
          <w:rFonts w:hint="eastAsia"/>
        </w:rPr>
        <w:t>）疾病时不仅动物的生命活动能力减弱，而且其生产性能，经济价值降低。</w:t>
      </w:r>
    </w:p>
    <w:p w:rsidR="003A379F" w:rsidRDefault="003A379F" w:rsidP="00710BD2">
      <w:pPr>
        <w:spacing w:line="360" w:lineRule="auto"/>
        <w:ind w:firstLineChars="200" w:firstLine="420"/>
        <w:jc w:val="center"/>
      </w:pPr>
      <w:r>
        <w:rPr>
          <w:rFonts w:hint="eastAsia"/>
        </w:rPr>
        <w:t>第二节</w:t>
      </w:r>
      <w:r>
        <w:rPr>
          <w:rFonts w:hint="eastAsia"/>
        </w:rPr>
        <w:tab/>
      </w:r>
      <w:r w:rsidR="00710BD2">
        <w:rPr>
          <w:rFonts w:hint="eastAsia"/>
        </w:rPr>
        <w:t>疾病发生的原因</w:t>
      </w:r>
    </w:p>
    <w:p w:rsidR="003A379F" w:rsidRDefault="003A379F" w:rsidP="003A379F">
      <w:pPr>
        <w:spacing w:line="360" w:lineRule="auto"/>
        <w:ind w:firstLineChars="200" w:firstLine="420"/>
      </w:pPr>
      <w:r>
        <w:rPr>
          <w:rFonts w:hint="eastAsia"/>
        </w:rPr>
        <w:t>病因（</w:t>
      </w:r>
      <w:r>
        <w:rPr>
          <w:rFonts w:hint="eastAsia"/>
        </w:rPr>
        <w:t>disease cause)</w:t>
      </w:r>
      <w:r>
        <w:rPr>
          <w:rFonts w:hint="eastAsia"/>
        </w:rPr>
        <w:t>是引起某一疾病必不可少的并决定疾病特异性的特定因素。没有原因的疾病是不存在的。没有病因，相应的疾病就不可能发生。引起疾病的原因种类很多，大致可分为外因和内因两大类。</w:t>
      </w:r>
    </w:p>
    <w:p w:rsidR="003A379F" w:rsidRDefault="003A379F" w:rsidP="003A379F">
      <w:pPr>
        <w:spacing w:line="360" w:lineRule="auto"/>
        <w:ind w:firstLineChars="200" w:firstLine="420"/>
      </w:pPr>
      <w:r>
        <w:rPr>
          <w:rFonts w:hint="eastAsia"/>
        </w:rPr>
        <w:t>一、疾病发生的外因</w:t>
      </w:r>
    </w:p>
    <w:p w:rsidR="003A379F" w:rsidRDefault="003A379F" w:rsidP="003A379F">
      <w:pPr>
        <w:spacing w:line="360" w:lineRule="auto"/>
        <w:ind w:firstLineChars="200" w:firstLine="420"/>
      </w:pPr>
      <w:r>
        <w:rPr>
          <w:rFonts w:hint="eastAsia"/>
        </w:rPr>
        <w:lastRenderedPageBreak/>
        <w:t>1</w:t>
      </w:r>
      <w:r w:rsidR="00E94CA4">
        <w:rPr>
          <w:rFonts w:hint="eastAsia"/>
        </w:rPr>
        <w:t xml:space="preserve">  </w:t>
      </w:r>
      <w:r>
        <w:rPr>
          <w:rFonts w:hint="eastAsia"/>
        </w:rPr>
        <w:t>生物性因素（</w:t>
      </w:r>
      <w:r>
        <w:rPr>
          <w:rFonts w:hint="eastAsia"/>
        </w:rPr>
        <w:t>biological agents</w:t>
      </w:r>
      <w:r>
        <w:rPr>
          <w:rFonts w:hint="eastAsia"/>
        </w:rPr>
        <w:t>）包括各种病原微生物（如细菌、病毒、支原体、衣原体、螺旋体、霉菌）和寄生虫</w:t>
      </w:r>
      <w:r>
        <w:rPr>
          <w:rFonts w:hint="eastAsia"/>
        </w:rPr>
        <w:t>(</w:t>
      </w:r>
      <w:r>
        <w:rPr>
          <w:rFonts w:hint="eastAsia"/>
        </w:rPr>
        <w:t>如原虫、蠕虫等</w:t>
      </w:r>
      <w:r>
        <w:rPr>
          <w:rFonts w:hint="eastAsia"/>
        </w:rPr>
        <w:t>)</w:t>
      </w:r>
      <w:r>
        <w:rPr>
          <w:rFonts w:hint="eastAsia"/>
        </w:rPr>
        <w:t>。生物性致病因素是人及动物疾病病因谱中的一大类主要病因。</w:t>
      </w:r>
    </w:p>
    <w:p w:rsidR="003A379F" w:rsidRDefault="003A379F" w:rsidP="003A379F">
      <w:pPr>
        <w:spacing w:line="360" w:lineRule="auto"/>
        <w:ind w:firstLineChars="200" w:firstLine="420"/>
      </w:pPr>
      <w:r>
        <w:rPr>
          <w:rFonts w:hint="eastAsia"/>
        </w:rPr>
        <w:t>2</w:t>
      </w:r>
      <w:r w:rsidR="00E94CA4">
        <w:rPr>
          <w:rFonts w:hint="eastAsia"/>
        </w:rPr>
        <w:t xml:space="preserve">  </w:t>
      </w:r>
      <w:r>
        <w:rPr>
          <w:rFonts w:hint="eastAsia"/>
        </w:rPr>
        <w:t>化学性因素（</w:t>
      </w:r>
      <w:r>
        <w:rPr>
          <w:rFonts w:hint="eastAsia"/>
        </w:rPr>
        <w:t>chemical agents</w:t>
      </w:r>
      <w:r>
        <w:rPr>
          <w:rFonts w:hint="eastAsia"/>
        </w:rPr>
        <w:t>）包括强酸、碱等可引起接触性损伤的化学物质；有机毒物（如氯仿、乙醚、氰化物、有机磷、有机氯等</w:t>
      </w:r>
      <w:r>
        <w:rPr>
          <w:rFonts w:hint="eastAsia"/>
        </w:rPr>
        <w:t>)</w:t>
      </w:r>
      <w:r>
        <w:rPr>
          <w:rFonts w:hint="eastAsia"/>
        </w:rPr>
        <w:t>；生物性毒物</w:t>
      </w:r>
      <w:r>
        <w:rPr>
          <w:rFonts w:hint="eastAsia"/>
        </w:rPr>
        <w:t>(</w:t>
      </w:r>
      <w:r>
        <w:rPr>
          <w:rFonts w:hint="eastAsia"/>
        </w:rPr>
        <w:t>如蛇毒、尸毒等</w:t>
      </w:r>
      <w:r>
        <w:rPr>
          <w:rFonts w:hint="eastAsia"/>
        </w:rPr>
        <w:t>)</w:t>
      </w:r>
      <w:r>
        <w:rPr>
          <w:rFonts w:hint="eastAsia"/>
        </w:rPr>
        <w:t>；军用毒物</w:t>
      </w:r>
      <w:r>
        <w:rPr>
          <w:rFonts w:hint="eastAsia"/>
        </w:rPr>
        <w:t>(</w:t>
      </w:r>
      <w:r>
        <w:rPr>
          <w:rFonts w:hint="eastAsia"/>
        </w:rPr>
        <w:t>如双光气、芥子气等</w:t>
      </w:r>
      <w:r>
        <w:rPr>
          <w:rFonts w:hint="eastAsia"/>
        </w:rPr>
        <w:t>)</w:t>
      </w:r>
      <w:r>
        <w:rPr>
          <w:rFonts w:hint="eastAsia"/>
        </w:rPr>
        <w:t>。</w:t>
      </w:r>
    </w:p>
    <w:p w:rsidR="00710BD2" w:rsidRDefault="003A379F" w:rsidP="003A379F">
      <w:pPr>
        <w:spacing w:line="360" w:lineRule="auto"/>
        <w:ind w:firstLineChars="200" w:firstLine="420"/>
      </w:pPr>
      <w:r>
        <w:rPr>
          <w:rFonts w:hint="eastAsia"/>
        </w:rPr>
        <w:t>3</w:t>
      </w:r>
      <w:r w:rsidR="00E94CA4">
        <w:rPr>
          <w:rFonts w:hint="eastAsia"/>
        </w:rPr>
        <w:t xml:space="preserve">  </w:t>
      </w:r>
      <w:r>
        <w:rPr>
          <w:rFonts w:hint="eastAsia"/>
        </w:rPr>
        <w:t>物理性因素（</w:t>
      </w:r>
      <w:r>
        <w:rPr>
          <w:rFonts w:hint="eastAsia"/>
        </w:rPr>
        <w:t>physical agents</w:t>
      </w:r>
      <w:r>
        <w:rPr>
          <w:rFonts w:hint="eastAsia"/>
        </w:rPr>
        <w:t>）</w:t>
      </w:r>
      <w:r>
        <w:rPr>
          <w:rFonts w:hint="eastAsia"/>
        </w:rPr>
        <w:t xml:space="preserve"> </w:t>
      </w:r>
      <w:r>
        <w:rPr>
          <w:rFonts w:hint="eastAsia"/>
        </w:rPr>
        <w:t>包括高温</w:t>
      </w:r>
      <w:r>
        <w:rPr>
          <w:rFonts w:hint="eastAsia"/>
        </w:rPr>
        <w:t>(</w:t>
      </w:r>
      <w:r>
        <w:rPr>
          <w:rFonts w:hint="eastAsia"/>
        </w:rPr>
        <w:t>引起烧伤</w:t>
      </w:r>
      <w:r>
        <w:rPr>
          <w:rFonts w:hint="eastAsia"/>
        </w:rPr>
        <w:t>)</w:t>
      </w:r>
      <w:r>
        <w:rPr>
          <w:rFonts w:hint="eastAsia"/>
        </w:rPr>
        <w:t>、低温</w:t>
      </w:r>
      <w:r>
        <w:rPr>
          <w:rFonts w:hint="eastAsia"/>
        </w:rPr>
        <w:t>(</w:t>
      </w:r>
      <w:r>
        <w:rPr>
          <w:rFonts w:hint="eastAsia"/>
        </w:rPr>
        <w:t>引起冻伤</w:t>
      </w:r>
      <w:r>
        <w:rPr>
          <w:rFonts w:hint="eastAsia"/>
        </w:rPr>
        <w:t>)</w:t>
      </w:r>
      <w:r>
        <w:rPr>
          <w:rFonts w:hint="eastAsia"/>
        </w:rPr>
        <w:t>、电流</w:t>
      </w:r>
      <w:r>
        <w:rPr>
          <w:rFonts w:hint="eastAsia"/>
        </w:rPr>
        <w:t>(</w:t>
      </w:r>
      <w:r>
        <w:rPr>
          <w:rFonts w:hint="eastAsia"/>
        </w:rPr>
        <w:t>电击伤</w:t>
      </w:r>
      <w:r>
        <w:rPr>
          <w:rFonts w:hint="eastAsia"/>
        </w:rPr>
        <w:t>)</w:t>
      </w:r>
      <w:r>
        <w:rPr>
          <w:rFonts w:hint="eastAsia"/>
        </w:rPr>
        <w:t>、光、电离辐射</w:t>
      </w:r>
      <w:r>
        <w:rPr>
          <w:rFonts w:hint="eastAsia"/>
        </w:rPr>
        <w:t>(</w:t>
      </w:r>
      <w:r>
        <w:rPr>
          <w:rFonts w:hint="eastAsia"/>
        </w:rPr>
        <w:t>引起放射病</w:t>
      </w:r>
      <w:r>
        <w:rPr>
          <w:rFonts w:hint="eastAsia"/>
        </w:rPr>
        <w:t>)</w:t>
      </w:r>
      <w:r>
        <w:rPr>
          <w:rFonts w:hint="eastAsia"/>
        </w:rPr>
        <w:t>、噪声、紫外线、大气压等。</w:t>
      </w:r>
    </w:p>
    <w:p w:rsidR="003A379F" w:rsidRDefault="003A379F" w:rsidP="003A379F">
      <w:pPr>
        <w:spacing w:line="360" w:lineRule="auto"/>
        <w:ind w:firstLineChars="200" w:firstLine="420"/>
      </w:pPr>
      <w:r>
        <w:rPr>
          <w:rFonts w:hint="eastAsia"/>
        </w:rPr>
        <w:t>4</w:t>
      </w:r>
      <w:r w:rsidR="00E94CA4">
        <w:rPr>
          <w:rFonts w:hint="eastAsia"/>
        </w:rPr>
        <w:t xml:space="preserve">  </w:t>
      </w:r>
      <w:r>
        <w:rPr>
          <w:rFonts w:hint="eastAsia"/>
        </w:rPr>
        <w:t>营养性因素（</w:t>
      </w:r>
      <w:r>
        <w:rPr>
          <w:rFonts w:hint="eastAsia"/>
        </w:rPr>
        <w:t>nutritional agents</w:t>
      </w:r>
      <w:r>
        <w:rPr>
          <w:rFonts w:hint="eastAsia"/>
        </w:rPr>
        <w:t>）</w:t>
      </w:r>
      <w:r w:rsidR="00710BD2">
        <w:rPr>
          <w:rFonts w:hint="eastAsia"/>
        </w:rPr>
        <w:t xml:space="preserve">  </w:t>
      </w:r>
      <w:r>
        <w:rPr>
          <w:rFonts w:hint="eastAsia"/>
        </w:rPr>
        <w:t>机体必需营养物质的缺乏或过剩，包括维持生命活动的一些基本物质</w:t>
      </w:r>
      <w:r>
        <w:rPr>
          <w:rFonts w:hint="eastAsia"/>
        </w:rPr>
        <w:t>(</w:t>
      </w:r>
      <w:r>
        <w:rPr>
          <w:rFonts w:hint="eastAsia"/>
        </w:rPr>
        <w:t>如氧、水等</w:t>
      </w:r>
      <w:r>
        <w:rPr>
          <w:rFonts w:hint="eastAsia"/>
        </w:rPr>
        <w:t>)</w:t>
      </w:r>
      <w:r>
        <w:rPr>
          <w:rFonts w:hint="eastAsia"/>
        </w:rPr>
        <w:t>、各种营养物质</w:t>
      </w:r>
      <w:r>
        <w:rPr>
          <w:rFonts w:hint="eastAsia"/>
        </w:rPr>
        <w:t>(</w:t>
      </w:r>
      <w:r>
        <w:rPr>
          <w:rFonts w:hint="eastAsia"/>
        </w:rPr>
        <w:t>如糖、脂肪、蛋白质、维生素、无机盐等</w:t>
      </w:r>
      <w:r>
        <w:rPr>
          <w:rFonts w:hint="eastAsia"/>
        </w:rPr>
        <w:t>)</w:t>
      </w:r>
      <w:r>
        <w:rPr>
          <w:rFonts w:hint="eastAsia"/>
        </w:rPr>
        <w:t>和矿物质</w:t>
      </w:r>
      <w:r>
        <w:rPr>
          <w:rFonts w:hint="eastAsia"/>
        </w:rPr>
        <w:t>(</w:t>
      </w:r>
      <w:r>
        <w:rPr>
          <w:rFonts w:hint="eastAsia"/>
        </w:rPr>
        <w:t>包括微量元素</w:t>
      </w:r>
      <w:r>
        <w:rPr>
          <w:rFonts w:hint="eastAsia"/>
        </w:rPr>
        <w:t>)</w:t>
      </w:r>
      <w:r>
        <w:rPr>
          <w:rFonts w:hint="eastAsia"/>
        </w:rPr>
        <w:t>等缺乏时，可引起各种营养缺乏症，可以由营养物质摄入不足或消化吸收不良引起。</w:t>
      </w:r>
    </w:p>
    <w:p w:rsidR="003A379F" w:rsidRDefault="003A379F" w:rsidP="003A379F">
      <w:pPr>
        <w:spacing w:line="360" w:lineRule="auto"/>
        <w:ind w:firstLineChars="200" w:firstLine="420"/>
      </w:pPr>
      <w:r>
        <w:rPr>
          <w:rFonts w:hint="eastAsia"/>
        </w:rPr>
        <w:t>二、疾病发生的内因</w:t>
      </w:r>
    </w:p>
    <w:p w:rsidR="003A379F" w:rsidRDefault="003A379F" w:rsidP="003A379F">
      <w:pPr>
        <w:spacing w:line="360" w:lineRule="auto"/>
        <w:ind w:firstLineChars="200" w:firstLine="420"/>
      </w:pPr>
      <w:r>
        <w:rPr>
          <w:rFonts w:hint="eastAsia"/>
        </w:rPr>
        <w:t>疾病发生的内因一般是指机体防御机能的降低，遗传免疫特性的改变以及机体对致病因素的易感性等。</w:t>
      </w:r>
    </w:p>
    <w:p w:rsidR="003A379F" w:rsidRDefault="003A379F" w:rsidP="003A379F">
      <w:pPr>
        <w:spacing w:line="360" w:lineRule="auto"/>
        <w:ind w:firstLineChars="200" w:firstLine="420"/>
      </w:pPr>
      <w:r>
        <w:rPr>
          <w:rFonts w:hint="eastAsia"/>
        </w:rPr>
        <w:t>（一）机体防御机能</w:t>
      </w:r>
    </w:p>
    <w:p w:rsidR="00710BD2" w:rsidRDefault="003A379F" w:rsidP="003A379F">
      <w:pPr>
        <w:spacing w:line="360" w:lineRule="auto"/>
        <w:ind w:firstLineChars="200" w:firstLine="420"/>
      </w:pPr>
      <w:r>
        <w:rPr>
          <w:rFonts w:hint="eastAsia"/>
        </w:rPr>
        <w:t>1</w:t>
      </w:r>
      <w:r w:rsidR="00E94CA4">
        <w:rPr>
          <w:rFonts w:hint="eastAsia"/>
        </w:rPr>
        <w:t xml:space="preserve">  </w:t>
      </w:r>
      <w:r>
        <w:rPr>
          <w:rFonts w:hint="eastAsia"/>
        </w:rPr>
        <w:t>屏障机能</w:t>
      </w:r>
      <w:r w:rsidR="00710BD2">
        <w:rPr>
          <w:rFonts w:hint="eastAsia"/>
        </w:rPr>
        <w:t xml:space="preserve">  </w:t>
      </w:r>
      <w:r>
        <w:rPr>
          <w:rFonts w:hint="eastAsia"/>
        </w:rPr>
        <w:t>皮肤、黏膜、骨骼、肌肉等均有阻挡或缓和外界致病因素的作用。</w:t>
      </w:r>
    </w:p>
    <w:p w:rsidR="00710BD2" w:rsidRDefault="003A379F" w:rsidP="003A379F">
      <w:pPr>
        <w:spacing w:line="360" w:lineRule="auto"/>
        <w:ind w:firstLineChars="200" w:firstLine="420"/>
      </w:pPr>
      <w:r>
        <w:rPr>
          <w:rFonts w:hint="eastAsia"/>
        </w:rPr>
        <w:t>2</w:t>
      </w:r>
      <w:r w:rsidR="00E94CA4">
        <w:rPr>
          <w:rFonts w:hint="eastAsia"/>
        </w:rPr>
        <w:t xml:space="preserve">  </w:t>
      </w:r>
      <w:r>
        <w:rPr>
          <w:rFonts w:hint="eastAsia"/>
        </w:rPr>
        <w:t>吞噬及杀菌作用</w:t>
      </w:r>
      <w:r w:rsidR="00710BD2">
        <w:rPr>
          <w:rFonts w:hint="eastAsia"/>
        </w:rPr>
        <w:t xml:space="preserve">  </w:t>
      </w:r>
      <w:r>
        <w:rPr>
          <w:rFonts w:hint="eastAsia"/>
        </w:rPr>
        <w:t>机体内的单核巨噬细胞系统具有吞噬病原菌、并通过其所含的各种水解酶分解和杀死吞噬的细菌的作用。</w:t>
      </w:r>
    </w:p>
    <w:p w:rsidR="003A379F" w:rsidRDefault="003A379F" w:rsidP="003A379F">
      <w:pPr>
        <w:spacing w:line="360" w:lineRule="auto"/>
        <w:ind w:firstLineChars="200" w:firstLine="420"/>
      </w:pPr>
      <w:r>
        <w:rPr>
          <w:rFonts w:hint="eastAsia"/>
        </w:rPr>
        <w:t>3</w:t>
      </w:r>
      <w:r w:rsidR="00E94CA4">
        <w:rPr>
          <w:rFonts w:hint="eastAsia"/>
        </w:rPr>
        <w:t xml:space="preserve">  </w:t>
      </w:r>
      <w:r>
        <w:rPr>
          <w:rFonts w:hint="eastAsia"/>
        </w:rPr>
        <w:t>解毒机能</w:t>
      </w:r>
      <w:r w:rsidR="00710BD2">
        <w:rPr>
          <w:rFonts w:hint="eastAsia"/>
        </w:rPr>
        <w:t xml:space="preserve">  </w:t>
      </w:r>
      <w:r>
        <w:rPr>
          <w:rFonts w:hint="eastAsia"/>
        </w:rPr>
        <w:t>肝脏是机体的重要解毒器官，其能通过生物转化过程</w:t>
      </w:r>
      <w:r>
        <w:rPr>
          <w:rFonts w:hint="eastAsia"/>
        </w:rPr>
        <w:t>(</w:t>
      </w:r>
      <w:r>
        <w:rPr>
          <w:rFonts w:hint="eastAsia"/>
        </w:rPr>
        <w:t>氧化、还原等</w:t>
      </w:r>
      <w:r>
        <w:rPr>
          <w:rFonts w:hint="eastAsia"/>
        </w:rPr>
        <w:t>)</w:t>
      </w:r>
      <w:r>
        <w:rPr>
          <w:rFonts w:hint="eastAsia"/>
        </w:rPr>
        <w:t>将毒性物质转变为无毒或低毒的物质，再经肾脏排出体外。</w:t>
      </w:r>
    </w:p>
    <w:p w:rsidR="003A379F" w:rsidRDefault="003A379F" w:rsidP="003A379F">
      <w:pPr>
        <w:spacing w:line="360" w:lineRule="auto"/>
        <w:ind w:firstLineChars="200" w:firstLine="420"/>
      </w:pPr>
      <w:r>
        <w:rPr>
          <w:rFonts w:hint="eastAsia"/>
        </w:rPr>
        <w:t>4</w:t>
      </w:r>
      <w:r w:rsidR="00E94CA4">
        <w:rPr>
          <w:rFonts w:hint="eastAsia"/>
        </w:rPr>
        <w:t xml:space="preserve">  </w:t>
      </w:r>
      <w:r>
        <w:rPr>
          <w:rFonts w:hint="eastAsia"/>
        </w:rPr>
        <w:t>排除机能</w:t>
      </w:r>
      <w:r w:rsidR="00710BD2">
        <w:rPr>
          <w:rFonts w:hint="eastAsia"/>
        </w:rPr>
        <w:t xml:space="preserve">  </w:t>
      </w:r>
      <w:r>
        <w:rPr>
          <w:rFonts w:hint="eastAsia"/>
        </w:rPr>
        <w:t>呼吸道黏膜上皮的纤毛、胃肠道和肾脏等均有排出各种异物及有害物质的作用。</w:t>
      </w:r>
    </w:p>
    <w:p w:rsidR="003A379F" w:rsidRDefault="003A379F" w:rsidP="003A379F">
      <w:pPr>
        <w:spacing w:line="360" w:lineRule="auto"/>
        <w:ind w:firstLineChars="200" w:firstLine="420"/>
      </w:pPr>
      <w:r>
        <w:rPr>
          <w:rFonts w:hint="eastAsia"/>
        </w:rPr>
        <w:t>（二）机体的反应性</w:t>
      </w:r>
    </w:p>
    <w:p w:rsidR="003A379F" w:rsidRDefault="003A379F" w:rsidP="003A379F">
      <w:pPr>
        <w:spacing w:line="360" w:lineRule="auto"/>
        <w:ind w:firstLineChars="200" w:firstLine="420"/>
      </w:pPr>
      <w:r>
        <w:rPr>
          <w:rFonts w:hint="eastAsia"/>
        </w:rPr>
        <w:t>机体反应性不同，其对外界致病因素的抵抗力和感受性不尽相同。影响机体反应性的因素主要包括：</w:t>
      </w:r>
    </w:p>
    <w:p w:rsidR="003A379F" w:rsidRDefault="003A379F" w:rsidP="003A379F">
      <w:pPr>
        <w:spacing w:line="360" w:lineRule="auto"/>
        <w:ind w:firstLineChars="200" w:firstLine="420"/>
      </w:pPr>
      <w:r>
        <w:rPr>
          <w:rFonts w:hint="eastAsia"/>
        </w:rPr>
        <w:t>1</w:t>
      </w:r>
      <w:r w:rsidR="00E94CA4">
        <w:rPr>
          <w:rFonts w:hint="eastAsia"/>
        </w:rPr>
        <w:t xml:space="preserve">  </w:t>
      </w:r>
      <w:r>
        <w:rPr>
          <w:rFonts w:hint="eastAsia"/>
        </w:rPr>
        <w:t>种属</w:t>
      </w:r>
      <w:r w:rsidR="00710BD2">
        <w:rPr>
          <w:rFonts w:hint="eastAsia"/>
        </w:rPr>
        <w:t xml:space="preserve">  </w:t>
      </w:r>
      <w:r>
        <w:rPr>
          <w:rFonts w:hint="eastAsia"/>
        </w:rPr>
        <w:t>动物种属不同对同一致病因素的反应性也不同。</w:t>
      </w:r>
    </w:p>
    <w:p w:rsidR="00710BD2" w:rsidRDefault="003A379F" w:rsidP="003A379F">
      <w:pPr>
        <w:spacing w:line="360" w:lineRule="auto"/>
        <w:ind w:firstLineChars="200" w:firstLine="420"/>
      </w:pPr>
      <w:r>
        <w:rPr>
          <w:rFonts w:hint="eastAsia"/>
        </w:rPr>
        <w:t>2</w:t>
      </w:r>
      <w:r w:rsidR="00E94CA4">
        <w:rPr>
          <w:rFonts w:hint="eastAsia"/>
        </w:rPr>
        <w:t xml:space="preserve">  </w:t>
      </w:r>
      <w:r>
        <w:rPr>
          <w:rFonts w:hint="eastAsia"/>
        </w:rPr>
        <w:t>品种或品系</w:t>
      </w:r>
      <w:r w:rsidR="00710BD2">
        <w:rPr>
          <w:rFonts w:hint="eastAsia"/>
        </w:rPr>
        <w:t xml:space="preserve">  </w:t>
      </w:r>
      <w:r>
        <w:rPr>
          <w:rFonts w:hint="eastAsia"/>
        </w:rPr>
        <w:t>同类动物的不同品种或不同品系，对同一致病因素的反应性可能不同。</w:t>
      </w:r>
    </w:p>
    <w:p w:rsidR="003A379F" w:rsidRDefault="003A379F" w:rsidP="003A379F">
      <w:pPr>
        <w:spacing w:line="360" w:lineRule="auto"/>
        <w:ind w:firstLineChars="200" w:firstLine="420"/>
      </w:pPr>
      <w:r>
        <w:rPr>
          <w:rFonts w:hint="eastAsia"/>
        </w:rPr>
        <w:t>3</w:t>
      </w:r>
      <w:r w:rsidR="00E94CA4">
        <w:rPr>
          <w:rFonts w:hint="eastAsia"/>
        </w:rPr>
        <w:t xml:space="preserve">  </w:t>
      </w:r>
      <w:r>
        <w:rPr>
          <w:rFonts w:hint="eastAsia"/>
        </w:rPr>
        <w:t>个体</w:t>
      </w:r>
      <w:r w:rsidR="00710BD2">
        <w:rPr>
          <w:rFonts w:hint="eastAsia"/>
        </w:rPr>
        <w:t xml:space="preserve">  </w:t>
      </w:r>
      <w:r>
        <w:rPr>
          <w:rFonts w:hint="eastAsia"/>
        </w:rPr>
        <w:t>同种动物的不同个体对同一致病因素的反应性不同。</w:t>
      </w:r>
    </w:p>
    <w:p w:rsidR="003A379F" w:rsidRDefault="003A379F" w:rsidP="003A379F">
      <w:pPr>
        <w:spacing w:line="360" w:lineRule="auto"/>
        <w:ind w:firstLineChars="200" w:firstLine="420"/>
      </w:pPr>
      <w:r>
        <w:rPr>
          <w:rFonts w:hint="eastAsia"/>
        </w:rPr>
        <w:t>4</w:t>
      </w:r>
      <w:r w:rsidR="00E94CA4">
        <w:rPr>
          <w:rFonts w:hint="eastAsia"/>
        </w:rPr>
        <w:t xml:space="preserve">  </w:t>
      </w:r>
      <w:r>
        <w:rPr>
          <w:rFonts w:hint="eastAsia"/>
        </w:rPr>
        <w:t>年龄</w:t>
      </w:r>
      <w:r w:rsidR="00710BD2">
        <w:rPr>
          <w:rFonts w:hint="eastAsia"/>
        </w:rPr>
        <w:t xml:space="preserve">  </w:t>
      </w:r>
      <w:r>
        <w:rPr>
          <w:rFonts w:hint="eastAsia"/>
        </w:rPr>
        <w:t>同种动物不同年龄对同一疾病反应性不同。</w:t>
      </w:r>
    </w:p>
    <w:p w:rsidR="00710BD2" w:rsidRDefault="003A379F" w:rsidP="003A379F">
      <w:pPr>
        <w:spacing w:line="360" w:lineRule="auto"/>
        <w:ind w:firstLineChars="200" w:firstLine="420"/>
      </w:pPr>
      <w:r>
        <w:rPr>
          <w:rFonts w:hint="eastAsia"/>
        </w:rPr>
        <w:lastRenderedPageBreak/>
        <w:t>5</w:t>
      </w:r>
      <w:r w:rsidR="00E94CA4">
        <w:rPr>
          <w:rFonts w:hint="eastAsia"/>
        </w:rPr>
        <w:t xml:space="preserve">  </w:t>
      </w:r>
      <w:r>
        <w:rPr>
          <w:rFonts w:hint="eastAsia"/>
        </w:rPr>
        <w:t>性别</w:t>
      </w:r>
      <w:r w:rsidR="00710BD2">
        <w:rPr>
          <w:rFonts w:hint="eastAsia"/>
        </w:rPr>
        <w:t xml:space="preserve">  </w:t>
      </w:r>
      <w:r>
        <w:rPr>
          <w:rFonts w:hint="eastAsia"/>
        </w:rPr>
        <w:t>性别不同</w:t>
      </w:r>
      <w:r w:rsidR="00710BD2">
        <w:rPr>
          <w:rFonts w:hint="eastAsia"/>
        </w:rPr>
        <w:t>，</w:t>
      </w:r>
      <w:r>
        <w:rPr>
          <w:rFonts w:hint="eastAsia"/>
        </w:rPr>
        <w:t>感染某些疾病情况也不尽相同。</w:t>
      </w:r>
    </w:p>
    <w:p w:rsidR="003A379F" w:rsidRDefault="003A379F" w:rsidP="003A379F">
      <w:pPr>
        <w:spacing w:line="360" w:lineRule="auto"/>
        <w:ind w:firstLineChars="200" w:firstLine="420"/>
      </w:pPr>
      <w:r>
        <w:rPr>
          <w:rFonts w:hint="eastAsia"/>
        </w:rPr>
        <w:t>（三）机体免疫特性</w:t>
      </w:r>
    </w:p>
    <w:p w:rsidR="003A379F" w:rsidRDefault="003A379F" w:rsidP="003A379F">
      <w:pPr>
        <w:spacing w:line="360" w:lineRule="auto"/>
        <w:ind w:firstLineChars="200" w:firstLine="420"/>
      </w:pPr>
      <w:r>
        <w:rPr>
          <w:rFonts w:hint="eastAsia"/>
        </w:rPr>
        <w:t>包括免疫机能障碍（如抗体生成不足、细胞免疫缺陷等）和免疫反应异常。</w:t>
      </w:r>
    </w:p>
    <w:p w:rsidR="003A379F" w:rsidRDefault="003A379F" w:rsidP="003A379F">
      <w:pPr>
        <w:spacing w:line="360" w:lineRule="auto"/>
        <w:ind w:firstLineChars="200" w:firstLine="420"/>
      </w:pPr>
      <w:r>
        <w:rPr>
          <w:rFonts w:hint="eastAsia"/>
        </w:rPr>
        <w:t>（四）遗传因素</w:t>
      </w:r>
    </w:p>
    <w:p w:rsidR="003A379F" w:rsidRDefault="003A379F" w:rsidP="003A379F">
      <w:pPr>
        <w:spacing w:line="360" w:lineRule="auto"/>
        <w:ind w:firstLineChars="200" w:firstLine="420"/>
      </w:pPr>
      <w:r>
        <w:rPr>
          <w:rFonts w:hint="eastAsia"/>
        </w:rPr>
        <w:t>遗传物质的改变可以直接引起遗传性疾病。如遗传性代谢病，遗传性畸形等。遗传因素的改变可使机体获得对疾病的遗传易感性，在一定的环境因素的作用下使机体发生相应的疾病。</w:t>
      </w:r>
    </w:p>
    <w:p w:rsidR="003A379F" w:rsidRDefault="003A379F" w:rsidP="003A379F">
      <w:pPr>
        <w:spacing w:line="360" w:lineRule="auto"/>
        <w:ind w:firstLineChars="200" w:firstLine="420"/>
      </w:pPr>
      <w:r>
        <w:rPr>
          <w:rFonts w:hint="eastAsia"/>
        </w:rPr>
        <w:t>三、影响疾病发生的条件</w:t>
      </w:r>
    </w:p>
    <w:p w:rsidR="003A379F" w:rsidRDefault="003A379F" w:rsidP="003A379F">
      <w:pPr>
        <w:spacing w:line="360" w:lineRule="auto"/>
        <w:ind w:firstLineChars="200" w:firstLine="420"/>
      </w:pPr>
      <w:r>
        <w:rPr>
          <w:rFonts w:hint="eastAsia"/>
        </w:rPr>
        <w:t>1</w:t>
      </w:r>
      <w:r w:rsidR="00E94CA4">
        <w:rPr>
          <w:rFonts w:hint="eastAsia"/>
        </w:rPr>
        <w:t xml:space="preserve">  </w:t>
      </w:r>
      <w:r>
        <w:rPr>
          <w:rFonts w:hint="eastAsia"/>
        </w:rPr>
        <w:t>自然条件</w:t>
      </w:r>
      <w:r w:rsidR="00710BD2">
        <w:rPr>
          <w:rFonts w:hint="eastAsia"/>
        </w:rPr>
        <w:t xml:space="preserve">  </w:t>
      </w:r>
      <w:r>
        <w:rPr>
          <w:rFonts w:hint="eastAsia"/>
        </w:rPr>
        <w:t>包括季节、气候、温度、地理位置等，虽不能直接引发疾病，但影响疾病的发生。如一般情况下，夏季多发消化系统疾病；而冬季多发呼吸系统疾病。</w:t>
      </w:r>
    </w:p>
    <w:p w:rsidR="003A379F" w:rsidRDefault="003A379F" w:rsidP="003A379F">
      <w:pPr>
        <w:spacing w:line="360" w:lineRule="auto"/>
        <w:ind w:firstLineChars="200" w:firstLine="420"/>
      </w:pPr>
      <w:r>
        <w:rPr>
          <w:rFonts w:hint="eastAsia"/>
        </w:rPr>
        <w:t>2</w:t>
      </w:r>
      <w:r w:rsidR="00E94CA4">
        <w:rPr>
          <w:rFonts w:hint="eastAsia"/>
        </w:rPr>
        <w:t xml:space="preserve">  </w:t>
      </w:r>
      <w:r>
        <w:rPr>
          <w:rFonts w:hint="eastAsia"/>
        </w:rPr>
        <w:t>社会条件</w:t>
      </w:r>
      <w:r w:rsidR="00E94CA4">
        <w:rPr>
          <w:rFonts w:hint="eastAsia"/>
        </w:rPr>
        <w:t xml:space="preserve">  </w:t>
      </w:r>
      <w:r>
        <w:rPr>
          <w:rFonts w:hint="eastAsia"/>
        </w:rPr>
        <w:t>包括社会制度、政策管理、科技和生产水平、经济水平、生活水平等，对人及动物健康和疫病流行均具有重要影响。</w:t>
      </w:r>
    </w:p>
    <w:p w:rsidR="00AB3D42" w:rsidRDefault="00AB3D42" w:rsidP="00AB3D42">
      <w:pPr>
        <w:spacing w:line="360" w:lineRule="auto"/>
        <w:ind w:firstLineChars="200" w:firstLine="420"/>
        <w:jc w:val="center"/>
      </w:pPr>
      <w:r>
        <w:rPr>
          <w:rFonts w:hint="eastAsia"/>
        </w:rPr>
        <w:t>第三节</w:t>
      </w:r>
      <w:r>
        <w:rPr>
          <w:rFonts w:hint="eastAsia"/>
        </w:rPr>
        <w:t xml:space="preserve">  </w:t>
      </w:r>
      <w:r>
        <w:rPr>
          <w:rFonts w:hint="eastAsia"/>
        </w:rPr>
        <w:t>发病学</w:t>
      </w:r>
    </w:p>
    <w:p w:rsidR="00AB3D42" w:rsidRPr="00AB3D42" w:rsidRDefault="00AB3D42" w:rsidP="00C05F55">
      <w:pPr>
        <w:spacing w:line="360" w:lineRule="auto"/>
        <w:ind w:firstLineChars="200" w:firstLine="420"/>
        <w:rPr>
          <w:rFonts w:eastAsiaTheme="minorEastAsia"/>
        </w:rPr>
      </w:pPr>
      <w:r w:rsidRPr="00AB3D42">
        <w:rPr>
          <w:rFonts w:eastAsiaTheme="minorEastAsia"/>
        </w:rPr>
        <w:t>一</w:t>
      </w:r>
      <w:r w:rsidR="00C05F55">
        <w:rPr>
          <w:rFonts w:eastAsiaTheme="minorEastAsia" w:hint="eastAsia"/>
        </w:rPr>
        <w:t>、</w:t>
      </w:r>
      <w:r w:rsidRPr="00AB3D42">
        <w:rPr>
          <w:rFonts w:eastAsiaTheme="minorEastAsia"/>
        </w:rPr>
        <w:t>疾病时自稳调节的紊乱</w:t>
      </w:r>
      <w:r w:rsidR="00E94CA4">
        <w:rPr>
          <w:rFonts w:eastAsiaTheme="minorEastAsia" w:hint="eastAsia"/>
        </w:rPr>
        <w:t xml:space="preserve">  </w:t>
      </w:r>
    </w:p>
    <w:p w:rsidR="00C05F55" w:rsidRPr="00C05F55" w:rsidRDefault="00AB3D42" w:rsidP="00C05F55">
      <w:pPr>
        <w:spacing w:line="360" w:lineRule="auto"/>
        <w:ind w:firstLineChars="200" w:firstLine="420"/>
        <w:rPr>
          <w:rFonts w:eastAsiaTheme="minorEastAsia"/>
          <w:color w:val="333333"/>
          <w:szCs w:val="21"/>
        </w:rPr>
      </w:pPr>
      <w:r w:rsidRPr="00C05F55">
        <w:rPr>
          <w:rFonts w:eastAsiaTheme="minorEastAsia"/>
          <w:color w:val="333333"/>
          <w:szCs w:val="21"/>
        </w:rPr>
        <w:t>正常机体主要在神经和体液的调节下，在不断变动的内外环境因素作用下能够维持各器官系统机能和代谢的正常进行，维持内环境的相对的动态稳定性，这就是自稳调节控制下的自稳态或称内环境稳定。正常机体的血压、心率、体温、代谢强度、腺体分泌，神经系统和免疫功能状态以及内环境中各种有机物质和无机盐类的浓度、体液的</w:t>
      </w:r>
      <w:r w:rsidRPr="00C05F55">
        <w:rPr>
          <w:rFonts w:eastAsiaTheme="minorEastAsia"/>
          <w:color w:val="333333"/>
          <w:szCs w:val="21"/>
        </w:rPr>
        <w:t>pH</w:t>
      </w:r>
      <w:r w:rsidRPr="00C05F55">
        <w:rPr>
          <w:rFonts w:eastAsiaTheme="minorEastAsia"/>
          <w:color w:val="333333"/>
          <w:szCs w:val="21"/>
        </w:rPr>
        <w:t>等等，往往有赖于两类互相拮抗而又互相协调的自稳调节的影响而被控制在一个狭隘的正常波动范围。</w:t>
      </w:r>
    </w:p>
    <w:p w:rsidR="00C05F55" w:rsidRDefault="00C05F55" w:rsidP="00C05F55">
      <w:pPr>
        <w:spacing w:line="360" w:lineRule="auto"/>
        <w:ind w:firstLineChars="200" w:firstLine="420"/>
        <w:rPr>
          <w:rFonts w:eastAsiaTheme="minorEastAsia"/>
          <w:color w:val="333333"/>
          <w:szCs w:val="21"/>
        </w:rPr>
      </w:pPr>
      <w:r>
        <w:rPr>
          <w:rFonts w:eastAsiaTheme="minorEastAsia" w:hint="eastAsia"/>
          <w:color w:val="333333"/>
          <w:szCs w:val="21"/>
        </w:rPr>
        <w:t>二、</w:t>
      </w:r>
      <w:r>
        <w:rPr>
          <w:rFonts w:eastAsiaTheme="minorEastAsia" w:hint="eastAsia"/>
          <w:color w:val="333333"/>
          <w:szCs w:val="21"/>
        </w:rPr>
        <w:t xml:space="preserve"> </w:t>
      </w:r>
      <w:r w:rsidR="00AB3D42" w:rsidRPr="00C05F55">
        <w:rPr>
          <w:rFonts w:eastAsiaTheme="minorEastAsia"/>
          <w:color w:val="333333"/>
          <w:szCs w:val="21"/>
        </w:rPr>
        <w:t>疾病发生发展的</w:t>
      </w:r>
      <w:r>
        <w:rPr>
          <w:rFonts w:eastAsiaTheme="minorEastAsia" w:hint="eastAsia"/>
          <w:color w:val="333333"/>
          <w:szCs w:val="21"/>
        </w:rPr>
        <w:t>一般规律</w:t>
      </w:r>
      <w:bookmarkStart w:id="0" w:name="3_2"/>
      <w:bookmarkStart w:id="1" w:name="sub1555696_3_2"/>
      <w:bookmarkStart w:id="2" w:name="疾病发生发展的一般规律_（二）疾病过程中的因果转化"/>
      <w:bookmarkEnd w:id="0"/>
      <w:bookmarkEnd w:id="1"/>
      <w:bookmarkEnd w:id="2"/>
    </w:p>
    <w:p w:rsidR="00C05F55" w:rsidRPr="00C05F55" w:rsidRDefault="00C05F55" w:rsidP="00C05F55">
      <w:pPr>
        <w:spacing w:line="360" w:lineRule="auto"/>
        <w:ind w:firstLineChars="200" w:firstLine="420"/>
        <w:rPr>
          <w:rFonts w:eastAsiaTheme="minorEastAsia"/>
          <w:color w:val="333333"/>
          <w:szCs w:val="21"/>
        </w:rPr>
      </w:pPr>
      <w:r w:rsidRPr="00C05F55">
        <w:rPr>
          <w:rFonts w:eastAsiaTheme="minorEastAsia"/>
          <w:szCs w:val="21"/>
        </w:rPr>
        <w:t>（</w:t>
      </w:r>
      <w:r>
        <w:rPr>
          <w:rFonts w:eastAsiaTheme="minorEastAsia" w:hint="eastAsia"/>
          <w:szCs w:val="21"/>
        </w:rPr>
        <w:t>一</w:t>
      </w:r>
      <w:r w:rsidRPr="00C05F55">
        <w:rPr>
          <w:rFonts w:eastAsiaTheme="minorEastAsia"/>
          <w:szCs w:val="21"/>
        </w:rPr>
        <w:t>）疾病时的损害和抗损害反应</w:t>
      </w:r>
    </w:p>
    <w:p w:rsidR="00C05F55" w:rsidRPr="00C05F55" w:rsidRDefault="00C05F55" w:rsidP="00C05F55">
      <w:pPr>
        <w:spacing w:line="360" w:lineRule="auto"/>
        <w:ind w:firstLineChars="200" w:firstLine="420"/>
        <w:rPr>
          <w:rFonts w:eastAsiaTheme="minorEastAsia"/>
          <w:szCs w:val="21"/>
        </w:rPr>
      </w:pPr>
      <w:r w:rsidRPr="00C05F55">
        <w:rPr>
          <w:rFonts w:eastAsiaTheme="minorEastAsia"/>
          <w:color w:val="333333"/>
          <w:szCs w:val="21"/>
        </w:rPr>
        <w:t>损害和抗损害反应之间相互依存又相互斗争的复杂关系是推动很多疾病不断发展演变，推动因果连锁反应不断向前推移的能基本动力。如果损害较轻，则通过上述抗损害反应和适当的及时治疗，机体便可恢复健康；如损害严重，抗损害反应不足以抗衡损害性变化，又无适当的治疗，则可因创伤性或失血性休克而死亡。可见，损害和抗损害反应之间的对比往往影响着疾病的发展方向和转归。</w:t>
      </w:r>
    </w:p>
    <w:p w:rsidR="00AB3D42" w:rsidRPr="00C05F55" w:rsidRDefault="00AB3D42" w:rsidP="00AB3D42">
      <w:pPr>
        <w:spacing w:line="360" w:lineRule="auto"/>
        <w:ind w:firstLineChars="200" w:firstLine="420"/>
        <w:rPr>
          <w:rFonts w:eastAsiaTheme="minorEastAsia"/>
          <w:szCs w:val="21"/>
        </w:rPr>
      </w:pPr>
      <w:r w:rsidRPr="00C05F55">
        <w:rPr>
          <w:rFonts w:eastAsiaTheme="minorEastAsia"/>
          <w:szCs w:val="21"/>
        </w:rPr>
        <w:t>（二）疾病过程中的因果转化</w:t>
      </w:r>
    </w:p>
    <w:p w:rsidR="00C05F55" w:rsidRDefault="00AB3D42" w:rsidP="00C05F55">
      <w:pPr>
        <w:spacing w:line="360" w:lineRule="auto"/>
        <w:ind w:firstLineChars="200" w:firstLine="420"/>
        <w:rPr>
          <w:rFonts w:eastAsiaTheme="minorEastAsia"/>
          <w:color w:val="333333"/>
          <w:szCs w:val="21"/>
        </w:rPr>
      </w:pPr>
      <w:r w:rsidRPr="00C05F55">
        <w:rPr>
          <w:rFonts w:eastAsiaTheme="minorEastAsia"/>
          <w:color w:val="333333"/>
          <w:szCs w:val="21"/>
        </w:rPr>
        <w:t>在各种自稳调节的控制下，正常机体各器官系统的机能和代谢活动互相依赖，互相制约，体现了极为完善的协调关系。由此理解，当某一器官系统的一个部分受到病因的损害作用而发生机能代谢紊乱，自稳态不能维持时，就有可能通过连锁反应而引起本器官系统其他部分</w:t>
      </w:r>
      <w:r w:rsidRPr="00C05F55">
        <w:rPr>
          <w:rFonts w:eastAsiaTheme="minorEastAsia"/>
          <w:color w:val="333333"/>
          <w:szCs w:val="21"/>
        </w:rPr>
        <w:lastRenderedPageBreak/>
        <w:t>或者其他器官系统机能代谢的变化。这就是疾病中的因果转化，即原始病因使机体某一部分发生损害后，这种损害又可以作为</w:t>
      </w:r>
      <w:r w:rsidRPr="00C05F55">
        <w:rPr>
          <w:rFonts w:eastAsiaTheme="minorEastAsia"/>
          <w:bCs/>
          <w:color w:val="333333"/>
          <w:szCs w:val="21"/>
        </w:rPr>
        <w:t>发病学原因</w:t>
      </w:r>
      <w:r w:rsidRPr="00C05F55">
        <w:rPr>
          <w:rFonts w:eastAsiaTheme="minorEastAsia"/>
          <w:color w:val="333333"/>
          <w:szCs w:val="21"/>
        </w:rPr>
        <w:t>而引起另一些变化</w:t>
      </w:r>
      <w:r w:rsidRPr="00C05F55">
        <w:rPr>
          <w:rFonts w:eastAsiaTheme="minorEastAsia"/>
          <w:color w:val="333333"/>
          <w:szCs w:val="21"/>
        </w:rPr>
        <w:t>,</w:t>
      </w:r>
      <w:r w:rsidRPr="00C05F55">
        <w:rPr>
          <w:rFonts w:eastAsiaTheme="minorEastAsia"/>
          <w:color w:val="333333"/>
          <w:szCs w:val="21"/>
        </w:rPr>
        <w:t>而后者又可作为新的发病学原因而引起新的变化。如此，原因和结果交替不已，疾病就不断发展起来。</w:t>
      </w:r>
    </w:p>
    <w:p w:rsidR="00AB3D42" w:rsidRPr="00C05F55" w:rsidRDefault="00C05F55" w:rsidP="00C05F55">
      <w:pPr>
        <w:spacing w:line="360" w:lineRule="auto"/>
        <w:ind w:firstLineChars="200" w:firstLine="420"/>
        <w:rPr>
          <w:rFonts w:eastAsiaTheme="minorEastAsia"/>
          <w:szCs w:val="21"/>
        </w:rPr>
      </w:pPr>
      <w:r>
        <w:rPr>
          <w:rFonts w:eastAsiaTheme="minorEastAsia" w:hint="eastAsia"/>
          <w:szCs w:val="21"/>
          <w:shd w:val="clear" w:color="auto" w:fill="FFFFFF"/>
        </w:rPr>
        <w:t>三、</w:t>
      </w:r>
      <w:r w:rsidR="00AB3D42" w:rsidRPr="00C05F55">
        <w:rPr>
          <w:rFonts w:eastAsiaTheme="minorEastAsia"/>
          <w:szCs w:val="21"/>
          <w:shd w:val="clear" w:color="auto" w:fill="FFFFFF"/>
        </w:rPr>
        <w:t>疾病发生的基本机制</w:t>
      </w:r>
    </w:p>
    <w:p w:rsidR="00AB3D42" w:rsidRPr="00C05F55" w:rsidRDefault="00AB3D42" w:rsidP="00C05F55">
      <w:pPr>
        <w:spacing w:line="360" w:lineRule="auto"/>
        <w:ind w:firstLineChars="200" w:firstLine="420"/>
        <w:rPr>
          <w:rFonts w:eastAsiaTheme="minorEastAsia"/>
          <w:color w:val="333333"/>
          <w:szCs w:val="21"/>
        </w:rPr>
      </w:pPr>
      <w:r w:rsidRPr="00C05F55">
        <w:rPr>
          <w:rFonts w:eastAsiaTheme="minorEastAsia"/>
          <w:color w:val="333333"/>
          <w:szCs w:val="21"/>
        </w:rPr>
        <w:t>疾病发生的基本机制</w:t>
      </w:r>
      <w:r w:rsidRPr="00C05F55">
        <w:rPr>
          <w:rFonts w:eastAsiaTheme="minorEastAsia"/>
          <w:color w:val="333333"/>
          <w:szCs w:val="21"/>
        </w:rPr>
        <w:t>(mechanism)</w:t>
      </w:r>
      <w:r w:rsidRPr="00C05F55">
        <w:rPr>
          <w:rFonts w:eastAsiaTheme="minorEastAsia"/>
          <w:color w:val="333333"/>
          <w:szCs w:val="21"/>
        </w:rPr>
        <w:t>是指参与很多疾病发病的共同机制。</w:t>
      </w:r>
    </w:p>
    <w:p w:rsidR="00AB3D42" w:rsidRPr="00C05F55" w:rsidRDefault="00AB3D42" w:rsidP="00C05F55">
      <w:pPr>
        <w:spacing w:line="360" w:lineRule="auto"/>
        <w:ind w:firstLineChars="200" w:firstLine="420"/>
        <w:rPr>
          <w:rFonts w:eastAsiaTheme="minorEastAsia"/>
          <w:szCs w:val="21"/>
        </w:rPr>
      </w:pPr>
      <w:bookmarkStart w:id="3" w:name="4_1"/>
      <w:bookmarkStart w:id="4" w:name="sub1555696_4_1"/>
      <w:bookmarkStart w:id="5" w:name="疾病发生的基本机制_（一）神经机制"/>
      <w:bookmarkEnd w:id="3"/>
      <w:bookmarkEnd w:id="4"/>
      <w:bookmarkEnd w:id="5"/>
      <w:r w:rsidRPr="00C05F55">
        <w:rPr>
          <w:rFonts w:eastAsiaTheme="minorEastAsia"/>
          <w:szCs w:val="21"/>
        </w:rPr>
        <w:t>（一）神经机制</w:t>
      </w:r>
    </w:p>
    <w:p w:rsidR="00AB3D42" w:rsidRPr="00C05F55" w:rsidRDefault="00AB3D42" w:rsidP="00C05F55">
      <w:pPr>
        <w:spacing w:line="360" w:lineRule="auto"/>
        <w:ind w:firstLineChars="200" w:firstLine="420"/>
        <w:rPr>
          <w:rFonts w:eastAsiaTheme="minorEastAsia"/>
          <w:color w:val="333333"/>
          <w:szCs w:val="21"/>
        </w:rPr>
      </w:pPr>
      <w:r w:rsidRPr="00C05F55">
        <w:rPr>
          <w:rFonts w:eastAsiaTheme="minorEastAsia"/>
          <w:color w:val="333333"/>
          <w:szCs w:val="21"/>
        </w:rPr>
        <w:t>神经系统在调控人体生命活动中起重要作用。致病因素可以直接或间接影响神经系统的功能而影响疾病的发生和发展。更多的是致病因素通过改变机体的神经发射或影响神经递质的分泌，影响组织器官的功能状态。</w:t>
      </w:r>
    </w:p>
    <w:p w:rsidR="00AB3D42" w:rsidRPr="00C05F55" w:rsidRDefault="00AB3D42" w:rsidP="00C05F55">
      <w:pPr>
        <w:spacing w:line="360" w:lineRule="auto"/>
        <w:ind w:firstLineChars="200" w:firstLine="420"/>
        <w:rPr>
          <w:rFonts w:eastAsiaTheme="minorEastAsia"/>
          <w:szCs w:val="21"/>
        </w:rPr>
      </w:pPr>
      <w:bookmarkStart w:id="6" w:name="4_2"/>
      <w:bookmarkStart w:id="7" w:name="sub1555696_4_2"/>
      <w:bookmarkStart w:id="8" w:name="疾病发生的基本机制_（二）体液机制"/>
      <w:bookmarkEnd w:id="6"/>
      <w:bookmarkEnd w:id="7"/>
      <w:bookmarkEnd w:id="8"/>
      <w:r w:rsidRPr="00C05F55">
        <w:rPr>
          <w:rFonts w:eastAsiaTheme="minorEastAsia"/>
          <w:szCs w:val="21"/>
        </w:rPr>
        <w:t>（二）体液机制</w:t>
      </w:r>
    </w:p>
    <w:p w:rsidR="00AB3D42" w:rsidRPr="00C05F55" w:rsidRDefault="008B777D" w:rsidP="00CA5C7F">
      <w:pPr>
        <w:spacing w:line="360" w:lineRule="auto"/>
        <w:ind w:firstLineChars="200" w:firstLine="420"/>
        <w:rPr>
          <w:rFonts w:eastAsiaTheme="minorEastAsia"/>
          <w:color w:val="333333"/>
          <w:szCs w:val="21"/>
        </w:rPr>
      </w:pPr>
      <w:hyperlink r:id="rId9" w:tgtFrame="_blank" w:history="1">
        <w:r w:rsidR="00AB3D42" w:rsidRPr="00C05F55">
          <w:rPr>
            <w:rFonts w:eastAsiaTheme="minorEastAsia"/>
            <w:color w:val="000000" w:themeColor="text1"/>
            <w:szCs w:val="21"/>
          </w:rPr>
          <w:t>体液因子</w:t>
        </w:r>
      </w:hyperlink>
      <w:r w:rsidR="00AB3D42" w:rsidRPr="00C05F55">
        <w:rPr>
          <w:rFonts w:eastAsiaTheme="minorEastAsia"/>
          <w:color w:val="333333"/>
          <w:szCs w:val="21"/>
        </w:rPr>
        <w:t>通过内分泌</w:t>
      </w:r>
      <w:r w:rsidR="00AB3D42" w:rsidRPr="00C05F55">
        <w:rPr>
          <w:rFonts w:eastAsiaTheme="minorEastAsia"/>
          <w:color w:val="333333"/>
          <w:szCs w:val="21"/>
        </w:rPr>
        <w:t>(endocrine)</w:t>
      </w:r>
      <w:r w:rsidR="00AB3D42" w:rsidRPr="00C05F55">
        <w:rPr>
          <w:rFonts w:eastAsiaTheme="minorEastAsia"/>
          <w:color w:val="333333"/>
          <w:szCs w:val="21"/>
        </w:rPr>
        <w:t>、旁分泌</w:t>
      </w:r>
      <w:r w:rsidR="00AB3D42" w:rsidRPr="00C05F55">
        <w:rPr>
          <w:rFonts w:eastAsiaTheme="minorEastAsia"/>
          <w:color w:val="333333"/>
          <w:szCs w:val="21"/>
        </w:rPr>
        <w:t>(paracrine)</w:t>
      </w:r>
      <w:r w:rsidR="00AB3D42" w:rsidRPr="00C05F55">
        <w:rPr>
          <w:rFonts w:eastAsiaTheme="minorEastAsia"/>
          <w:color w:val="333333"/>
          <w:szCs w:val="21"/>
        </w:rPr>
        <w:t>和自分泌</w:t>
      </w:r>
      <w:r w:rsidR="00AB3D42" w:rsidRPr="00C05F55">
        <w:rPr>
          <w:rFonts w:eastAsiaTheme="minorEastAsia"/>
          <w:color w:val="333333"/>
          <w:szCs w:val="21"/>
        </w:rPr>
        <w:t>(autocrine)</w:t>
      </w:r>
      <w:r w:rsidR="00AB3D42" w:rsidRPr="00C05F55">
        <w:rPr>
          <w:rFonts w:eastAsiaTheme="minorEastAsia"/>
          <w:color w:val="333333"/>
          <w:szCs w:val="21"/>
        </w:rPr>
        <w:t>的方式作用于局部或全身，影响细胞的代谢与功能。疾病中的体液机制是指致病因素引起体液因子数量和活性的变化，因体液调节紊乱导致疾病发生。实际上，神经和体液机制是密不可分的。</w:t>
      </w:r>
    </w:p>
    <w:p w:rsidR="00AB3D42" w:rsidRPr="00C05F55" w:rsidRDefault="00AB3D42" w:rsidP="00CA5C7F">
      <w:pPr>
        <w:spacing w:line="360" w:lineRule="auto"/>
        <w:ind w:firstLineChars="200" w:firstLine="420"/>
        <w:rPr>
          <w:rFonts w:eastAsiaTheme="minorEastAsia"/>
          <w:szCs w:val="21"/>
        </w:rPr>
      </w:pPr>
      <w:bookmarkStart w:id="9" w:name="4_3"/>
      <w:bookmarkStart w:id="10" w:name="sub1555696_4_3"/>
      <w:bookmarkStart w:id="11" w:name="疾病发生的基本机制_（三）细胞机制"/>
      <w:bookmarkEnd w:id="9"/>
      <w:bookmarkEnd w:id="10"/>
      <w:bookmarkEnd w:id="11"/>
      <w:r w:rsidRPr="00C05F55">
        <w:rPr>
          <w:rFonts w:eastAsiaTheme="minorEastAsia"/>
          <w:szCs w:val="21"/>
        </w:rPr>
        <w:t>（三）</w:t>
      </w:r>
      <w:r w:rsidR="00CA5C7F">
        <w:rPr>
          <w:rFonts w:eastAsiaTheme="minorEastAsia" w:hint="eastAsia"/>
          <w:szCs w:val="21"/>
        </w:rPr>
        <w:t>组织、</w:t>
      </w:r>
      <w:r w:rsidRPr="00C05F55">
        <w:rPr>
          <w:rFonts w:eastAsiaTheme="minorEastAsia"/>
          <w:szCs w:val="21"/>
        </w:rPr>
        <w:t>细胞机制</w:t>
      </w:r>
    </w:p>
    <w:p w:rsidR="00AB3D42" w:rsidRPr="00C05F55" w:rsidRDefault="00AB3D42" w:rsidP="00CA5C7F">
      <w:pPr>
        <w:spacing w:line="360" w:lineRule="auto"/>
        <w:ind w:firstLineChars="200" w:firstLine="420"/>
        <w:rPr>
          <w:rFonts w:eastAsiaTheme="minorEastAsia"/>
          <w:color w:val="333333"/>
          <w:szCs w:val="21"/>
        </w:rPr>
      </w:pPr>
      <w:r w:rsidRPr="00C05F55">
        <w:rPr>
          <w:rFonts w:eastAsiaTheme="minorEastAsia"/>
          <w:color w:val="333333"/>
          <w:szCs w:val="21"/>
        </w:rPr>
        <w:t>致病因素作用于机体后可以直接或间接作用于组织、细胞，造成某些细胞的功能代谢障碍，从而引起细胞的自稳调节紊乱。致病因素除直接破坏细胞外，主要引起细胞膜和细胞器功能障碍。如细胞膜的各种离子泵（</w:t>
      </w:r>
      <w:r w:rsidRPr="00C05F55">
        <w:rPr>
          <w:rFonts w:eastAsiaTheme="minorEastAsia"/>
          <w:color w:val="333333"/>
          <w:szCs w:val="21"/>
        </w:rPr>
        <w:t>Na+-K+-ATP</w:t>
      </w:r>
      <w:r w:rsidRPr="00C05F55">
        <w:rPr>
          <w:rFonts w:eastAsiaTheme="minorEastAsia"/>
          <w:color w:val="333333"/>
          <w:szCs w:val="21"/>
        </w:rPr>
        <w:t>酶、</w:t>
      </w:r>
      <w:r w:rsidRPr="00C05F55">
        <w:rPr>
          <w:rFonts w:eastAsiaTheme="minorEastAsia"/>
          <w:color w:val="333333"/>
          <w:szCs w:val="21"/>
        </w:rPr>
        <w:t>Ca2+-Mg2+-ATP</w:t>
      </w:r>
      <w:r w:rsidRPr="00C05F55">
        <w:rPr>
          <w:rFonts w:eastAsiaTheme="minorEastAsia"/>
          <w:color w:val="333333"/>
          <w:szCs w:val="21"/>
        </w:rPr>
        <w:t>酶等）泵功能失调，造成细胞内外离子失衡，细胞内</w:t>
      </w:r>
      <w:r w:rsidRPr="00C05F55">
        <w:rPr>
          <w:rFonts w:eastAsiaTheme="minorEastAsia"/>
          <w:color w:val="333333"/>
          <w:szCs w:val="21"/>
        </w:rPr>
        <w:t>Na+</w:t>
      </w:r>
      <w:r w:rsidRPr="00C05F55">
        <w:rPr>
          <w:rFonts w:eastAsiaTheme="minorEastAsia"/>
          <w:color w:val="333333"/>
          <w:szCs w:val="21"/>
        </w:rPr>
        <w:t>、</w:t>
      </w:r>
      <w:r w:rsidRPr="00C05F55">
        <w:rPr>
          <w:rFonts w:eastAsiaTheme="minorEastAsia"/>
          <w:color w:val="333333"/>
          <w:szCs w:val="21"/>
        </w:rPr>
        <w:t>Ca2+</w:t>
      </w:r>
      <w:r w:rsidRPr="00C05F55">
        <w:rPr>
          <w:rFonts w:eastAsiaTheme="minorEastAsia"/>
          <w:color w:val="333333"/>
          <w:szCs w:val="21"/>
        </w:rPr>
        <w:t>积聚、细胞水肿，甚至死亡。细胞器功能异常主要表现为线粒体功能障碍，能量生成不足。</w:t>
      </w:r>
    </w:p>
    <w:p w:rsidR="00AB3D42" w:rsidRPr="00C05F55" w:rsidRDefault="00AB3D42" w:rsidP="00CA5C7F">
      <w:pPr>
        <w:spacing w:line="360" w:lineRule="auto"/>
        <w:ind w:firstLineChars="200" w:firstLine="420"/>
        <w:rPr>
          <w:rFonts w:eastAsiaTheme="minorEastAsia"/>
          <w:szCs w:val="21"/>
        </w:rPr>
      </w:pPr>
      <w:bookmarkStart w:id="12" w:name="4_4"/>
      <w:bookmarkStart w:id="13" w:name="sub1555696_4_4"/>
      <w:bookmarkStart w:id="14" w:name="疾病发生的基本机制_（四）分子机制"/>
      <w:bookmarkEnd w:id="12"/>
      <w:bookmarkEnd w:id="13"/>
      <w:bookmarkEnd w:id="14"/>
      <w:r w:rsidRPr="00C05F55">
        <w:rPr>
          <w:rFonts w:eastAsiaTheme="minorEastAsia"/>
          <w:szCs w:val="21"/>
        </w:rPr>
        <w:t>（四）分子机制</w:t>
      </w:r>
    </w:p>
    <w:p w:rsidR="00AB3D42" w:rsidRPr="00C05F55" w:rsidRDefault="00AB3D42" w:rsidP="003A379F">
      <w:pPr>
        <w:spacing w:line="360" w:lineRule="auto"/>
        <w:ind w:firstLineChars="200" w:firstLine="420"/>
        <w:rPr>
          <w:szCs w:val="21"/>
        </w:rPr>
      </w:pPr>
      <w:r w:rsidRPr="00C05F55">
        <w:rPr>
          <w:rFonts w:eastAsiaTheme="minorEastAsia"/>
          <w:color w:val="333333"/>
          <w:szCs w:val="21"/>
        </w:rPr>
        <w:t>从分子水平来研究生命现象和解释疾病的发生机制。各种致病原因无论通过何种途径引起疾病，都会以各种形式表现出分子水平上的异常。反之，分子水平的异常变化又会在不同程度上影响正常生命活动。</w:t>
      </w:r>
    </w:p>
    <w:p w:rsidR="00710BD2" w:rsidRDefault="00710BD2" w:rsidP="00710BD2">
      <w:pPr>
        <w:spacing w:line="360" w:lineRule="auto"/>
        <w:ind w:firstLineChars="200" w:firstLine="420"/>
        <w:jc w:val="center"/>
      </w:pPr>
      <w:r>
        <w:rPr>
          <w:rFonts w:hint="eastAsia"/>
        </w:rPr>
        <w:t>第四节</w:t>
      </w:r>
      <w:r>
        <w:rPr>
          <w:rFonts w:hint="eastAsia"/>
        </w:rPr>
        <w:t xml:space="preserve">  </w:t>
      </w:r>
      <w:r>
        <w:rPr>
          <w:rFonts w:hint="eastAsia"/>
        </w:rPr>
        <w:t>动物疾病经过和转归</w:t>
      </w:r>
    </w:p>
    <w:p w:rsidR="00710BD2" w:rsidRDefault="00710BD2" w:rsidP="00710BD2">
      <w:pPr>
        <w:spacing w:line="360" w:lineRule="auto"/>
        <w:ind w:firstLineChars="200" w:firstLine="420"/>
      </w:pPr>
      <w:r>
        <w:rPr>
          <w:rFonts w:hint="eastAsia"/>
        </w:rPr>
        <w:t>疾病具有一定的阶段性，通常可分为以下四个基本阶段：</w:t>
      </w:r>
    </w:p>
    <w:p w:rsidR="00710BD2" w:rsidRDefault="00710BD2" w:rsidP="00710BD2">
      <w:pPr>
        <w:spacing w:line="360" w:lineRule="auto"/>
        <w:ind w:firstLineChars="200" w:firstLine="420"/>
      </w:pPr>
      <w:r>
        <w:rPr>
          <w:rFonts w:hint="eastAsia"/>
        </w:rPr>
        <w:t>1</w:t>
      </w:r>
      <w:r w:rsidR="00E94CA4">
        <w:rPr>
          <w:rFonts w:hint="eastAsia"/>
        </w:rPr>
        <w:t xml:space="preserve">  </w:t>
      </w:r>
      <w:r>
        <w:rPr>
          <w:rFonts w:hint="eastAsia"/>
        </w:rPr>
        <w:t>潜伏期</w:t>
      </w:r>
      <w:r>
        <w:rPr>
          <w:rFonts w:hint="eastAsia"/>
        </w:rPr>
        <w:t xml:space="preserve">  </w:t>
      </w:r>
      <w:r>
        <w:rPr>
          <w:rFonts w:hint="eastAsia"/>
        </w:rPr>
        <w:t>又称隐蔽期。指从病因作用于机体时起，到疾病的第一批症状出现时为止的这一段时期。</w:t>
      </w:r>
    </w:p>
    <w:p w:rsidR="00710BD2" w:rsidRDefault="00710BD2" w:rsidP="00710BD2">
      <w:pPr>
        <w:spacing w:line="360" w:lineRule="auto"/>
        <w:ind w:firstLineChars="200" w:firstLine="420"/>
      </w:pPr>
      <w:r>
        <w:rPr>
          <w:rFonts w:hint="eastAsia"/>
        </w:rPr>
        <w:t>2</w:t>
      </w:r>
      <w:r w:rsidR="00E94CA4">
        <w:rPr>
          <w:rFonts w:hint="eastAsia"/>
        </w:rPr>
        <w:t xml:space="preserve">  </w:t>
      </w:r>
      <w:r>
        <w:rPr>
          <w:rFonts w:hint="eastAsia"/>
        </w:rPr>
        <w:t>前驱期</w:t>
      </w:r>
      <w:r>
        <w:rPr>
          <w:rFonts w:hint="eastAsia"/>
        </w:rPr>
        <w:t xml:space="preserve">  </w:t>
      </w:r>
      <w:r>
        <w:rPr>
          <w:rFonts w:hint="eastAsia"/>
        </w:rPr>
        <w:t>从疾病出现最初症状，到主要症状开始暴露这一期间称前驱期或先兆期。</w:t>
      </w:r>
    </w:p>
    <w:p w:rsidR="00710BD2" w:rsidRDefault="00710BD2" w:rsidP="00710BD2">
      <w:pPr>
        <w:spacing w:line="360" w:lineRule="auto"/>
        <w:ind w:firstLineChars="200" w:firstLine="420"/>
      </w:pPr>
      <w:r>
        <w:rPr>
          <w:rFonts w:hint="eastAsia"/>
        </w:rPr>
        <w:t>3</w:t>
      </w:r>
      <w:r w:rsidR="00E94CA4">
        <w:rPr>
          <w:rFonts w:hint="eastAsia"/>
        </w:rPr>
        <w:t xml:space="preserve">  </w:t>
      </w:r>
      <w:r>
        <w:rPr>
          <w:rFonts w:hint="eastAsia"/>
        </w:rPr>
        <w:t>临诊经过期</w:t>
      </w:r>
      <w:r>
        <w:rPr>
          <w:rFonts w:hint="eastAsia"/>
        </w:rPr>
        <w:t xml:space="preserve">  </w:t>
      </w:r>
      <w:r>
        <w:rPr>
          <w:rFonts w:hint="eastAsia"/>
        </w:rPr>
        <w:t>又称症状明显期。这是指紧接前驱期之后，疾病的主要或典型症状已充分表现出来的阶段。</w:t>
      </w:r>
    </w:p>
    <w:p w:rsidR="00710BD2" w:rsidRDefault="00710BD2" w:rsidP="00710BD2">
      <w:pPr>
        <w:spacing w:line="360" w:lineRule="auto"/>
        <w:ind w:firstLineChars="200" w:firstLine="420"/>
      </w:pPr>
      <w:r>
        <w:rPr>
          <w:rFonts w:hint="eastAsia"/>
        </w:rPr>
        <w:lastRenderedPageBreak/>
        <w:t>4</w:t>
      </w:r>
      <w:r w:rsidR="00E94CA4">
        <w:rPr>
          <w:rFonts w:hint="eastAsia"/>
        </w:rPr>
        <w:t xml:space="preserve">  </w:t>
      </w:r>
      <w:r>
        <w:rPr>
          <w:rFonts w:hint="eastAsia"/>
        </w:rPr>
        <w:t>终结期又称转归期，是指疾病的结束阶段。</w:t>
      </w:r>
    </w:p>
    <w:p w:rsidR="00710BD2" w:rsidRDefault="00710BD2" w:rsidP="00710BD2">
      <w:pPr>
        <w:spacing w:line="360" w:lineRule="auto"/>
        <w:ind w:firstLineChars="200" w:firstLine="420"/>
      </w:pPr>
      <w:r>
        <w:rPr>
          <w:rFonts w:hint="eastAsia"/>
        </w:rPr>
        <w:t>疾病的转归是指疾病过程的发展趋向和结局。它主要取决于致病因素作用于机体后发生的损伤与抗损伤反应的力量对比和正确及时的有效治疗。疾病的转归一般可分为完全康复（痊愈）、不完全康复和死亡三种形式。</w:t>
      </w:r>
    </w:p>
    <w:p w:rsidR="00710BD2" w:rsidRDefault="00710BD2" w:rsidP="00710BD2">
      <w:pPr>
        <w:spacing w:line="360" w:lineRule="auto"/>
        <w:ind w:firstLineChars="200" w:firstLine="420"/>
      </w:pPr>
      <w:r>
        <w:rPr>
          <w:rFonts w:hint="eastAsia"/>
        </w:rPr>
        <w:t>（</w:t>
      </w:r>
      <w:r w:rsidR="00CA5C7F">
        <w:rPr>
          <w:rFonts w:hint="eastAsia"/>
        </w:rPr>
        <w:t>1</w:t>
      </w:r>
      <w:r>
        <w:rPr>
          <w:rFonts w:hint="eastAsia"/>
        </w:rPr>
        <w:t>）完全康复或痊愈</w:t>
      </w:r>
      <w:r w:rsidR="00E94CA4">
        <w:rPr>
          <w:rFonts w:hint="eastAsia"/>
        </w:rPr>
        <w:t xml:space="preserve">  </w:t>
      </w:r>
      <w:r>
        <w:rPr>
          <w:rFonts w:hint="eastAsia"/>
        </w:rPr>
        <w:t>当致病因素作用停止或消失后，机体的机能恢复正常，损伤的组织也修补康复，疾病症状全部消除，病理性调节为生理性调节所取代，畜禽的生产能力也恢复正常，此称为痊愈。</w:t>
      </w:r>
    </w:p>
    <w:p w:rsidR="00710BD2" w:rsidRDefault="00710BD2" w:rsidP="00710BD2">
      <w:pPr>
        <w:spacing w:line="360" w:lineRule="auto"/>
        <w:ind w:firstLineChars="200" w:firstLine="420"/>
      </w:pPr>
      <w:r>
        <w:rPr>
          <w:rFonts w:hint="eastAsia"/>
        </w:rPr>
        <w:t>（</w:t>
      </w:r>
      <w:r w:rsidR="00CA5C7F">
        <w:rPr>
          <w:rFonts w:hint="eastAsia"/>
        </w:rPr>
        <w:t>2</w:t>
      </w:r>
      <w:r>
        <w:rPr>
          <w:rFonts w:hint="eastAsia"/>
        </w:rPr>
        <w:t>）不完全康复</w:t>
      </w:r>
      <w:r w:rsidR="00E94CA4">
        <w:rPr>
          <w:rFonts w:hint="eastAsia"/>
        </w:rPr>
        <w:t xml:space="preserve">  </w:t>
      </w:r>
      <w:r>
        <w:rPr>
          <w:rFonts w:hint="eastAsia"/>
        </w:rPr>
        <w:t>患病动物的主要症状虽然消除，但受损器官的机能和形态结构未完全恢复，而是通过其他器官的代偿来维持生命活动。甚至遗留有疾病的某些残迹或持久性的变化（后遗症），称为不完全痊愈。</w:t>
      </w:r>
    </w:p>
    <w:p w:rsidR="00710BD2" w:rsidRDefault="00710BD2" w:rsidP="00710BD2">
      <w:pPr>
        <w:spacing w:line="360" w:lineRule="auto"/>
        <w:ind w:firstLineChars="200" w:firstLine="420"/>
      </w:pPr>
      <w:r>
        <w:rPr>
          <w:rFonts w:hint="eastAsia"/>
        </w:rPr>
        <w:t>（</w:t>
      </w:r>
      <w:r w:rsidR="00CA5C7F">
        <w:rPr>
          <w:rFonts w:hint="eastAsia"/>
        </w:rPr>
        <w:t>3</w:t>
      </w:r>
      <w:r>
        <w:rPr>
          <w:rFonts w:hint="eastAsia"/>
        </w:rPr>
        <w:t>）死亡</w:t>
      </w:r>
      <w:r w:rsidR="00E94CA4">
        <w:rPr>
          <w:rFonts w:hint="eastAsia"/>
        </w:rPr>
        <w:t xml:space="preserve">  </w:t>
      </w:r>
      <w:r>
        <w:rPr>
          <w:rFonts w:hint="eastAsia"/>
        </w:rPr>
        <w:t>机体作为一个整体的功能永久性停止。即生命的终结或生命有机体完整性的解体。在疾病过程中，由于损伤作用过强，机体的调节机能不足，不能适应生存条件的要求，其抵抗能力已告耗竭，动物不能继续生存，便可发生死亡。死亡可以分为两类：</w:t>
      </w:r>
      <w:r>
        <w:t xml:space="preserve"> </w:t>
      </w:r>
    </w:p>
    <w:p w:rsidR="00710BD2" w:rsidRDefault="00710BD2" w:rsidP="00710BD2">
      <w:pPr>
        <w:spacing w:line="360" w:lineRule="auto"/>
        <w:ind w:firstLineChars="200" w:firstLine="420"/>
      </w:pPr>
      <w:r>
        <w:rPr>
          <w:rFonts w:hint="eastAsia"/>
        </w:rPr>
        <w:t>自然死亡是由于机体衰老所致</w:t>
      </w:r>
      <w:r w:rsidR="00E94CA4">
        <w:rPr>
          <w:rFonts w:hint="eastAsia"/>
        </w:rPr>
        <w:t>；</w:t>
      </w:r>
      <w:r>
        <w:rPr>
          <w:rFonts w:hint="eastAsia"/>
        </w:rPr>
        <w:t>病理死亡是因疾病或暴力引起的死亡，它可发生于任何年龄的动物。</w:t>
      </w:r>
    </w:p>
    <w:p w:rsidR="00710BD2" w:rsidRDefault="00710BD2" w:rsidP="00710BD2">
      <w:pPr>
        <w:spacing w:line="360" w:lineRule="auto"/>
        <w:ind w:firstLineChars="200" w:firstLine="420"/>
      </w:pPr>
      <w:r>
        <w:rPr>
          <w:rFonts w:hint="eastAsia"/>
        </w:rPr>
        <w:t>根据死亡的进程不同，动物机体的死亡过程可分为濒死期、临诊死亡期和生物学死亡期</w:t>
      </w:r>
      <w:r>
        <w:rPr>
          <w:rFonts w:hint="eastAsia"/>
        </w:rPr>
        <w:t>3</w:t>
      </w:r>
      <w:r>
        <w:rPr>
          <w:rFonts w:hint="eastAsia"/>
        </w:rPr>
        <w:t>个阶段。</w:t>
      </w:r>
    </w:p>
    <w:p w:rsidR="00710BD2" w:rsidRDefault="00710BD2" w:rsidP="00710BD2">
      <w:pPr>
        <w:spacing w:line="360" w:lineRule="auto"/>
        <w:ind w:firstLineChars="200" w:firstLine="420"/>
      </w:pPr>
      <w:r>
        <w:rPr>
          <w:rFonts w:hint="eastAsia"/>
        </w:rPr>
        <w:t>（</w:t>
      </w:r>
      <w:r>
        <w:rPr>
          <w:rFonts w:hint="eastAsia"/>
        </w:rPr>
        <w:t>1</w:t>
      </w:r>
      <w:r>
        <w:rPr>
          <w:rFonts w:hint="eastAsia"/>
        </w:rPr>
        <w:t>）濒死期</w:t>
      </w:r>
      <w:r>
        <w:rPr>
          <w:rFonts w:hint="eastAsia"/>
        </w:rPr>
        <w:t xml:space="preserve">  </w:t>
      </w:r>
      <w:r>
        <w:rPr>
          <w:rFonts w:hint="eastAsia"/>
        </w:rPr>
        <w:t>特征是脑干以上的神经中枢功能丧失或出现明显的抑制现象，各组织器官相应的功能均明显减弱。其特征是：机体的一切重要机能活动失调，如呼吸时断时续，或出现病理性呼吸，心脏活动障碍，中枢神经系统机能紊乱，反应迟钝，意识模糊，感觉消失，括约肌弛缓致使大小便失禁，血压下降，体温下降等。一般情况下，机体在死亡前有一个濒死阶段</w:t>
      </w:r>
      <w:r>
        <w:rPr>
          <w:rFonts w:hint="eastAsia"/>
        </w:rPr>
        <w:t>(</w:t>
      </w:r>
      <w:r>
        <w:rPr>
          <w:rFonts w:hint="eastAsia"/>
        </w:rPr>
        <w:t>期</w:t>
      </w:r>
      <w:r>
        <w:rPr>
          <w:rFonts w:hint="eastAsia"/>
        </w:rPr>
        <w:t>)</w:t>
      </w:r>
      <w:r>
        <w:rPr>
          <w:rFonts w:hint="eastAsia"/>
        </w:rPr>
        <w:t>，此时患病动物只是垂死，并未死亡，故称为临终状态。</w:t>
      </w:r>
    </w:p>
    <w:p w:rsidR="00710BD2" w:rsidRDefault="00710BD2" w:rsidP="00710BD2">
      <w:pPr>
        <w:spacing w:line="360" w:lineRule="auto"/>
        <w:ind w:firstLineChars="200" w:firstLine="420"/>
      </w:pPr>
      <w:r>
        <w:rPr>
          <w:rFonts w:hint="eastAsia"/>
        </w:rPr>
        <w:t>（</w:t>
      </w:r>
      <w:r>
        <w:rPr>
          <w:rFonts w:hint="eastAsia"/>
        </w:rPr>
        <w:t>2</w:t>
      </w:r>
      <w:r>
        <w:rPr>
          <w:rFonts w:hint="eastAsia"/>
        </w:rPr>
        <w:t>）临诊死亡期</w:t>
      </w:r>
      <w:r>
        <w:rPr>
          <w:rFonts w:hint="eastAsia"/>
        </w:rPr>
        <w:t xml:space="preserve">  </w:t>
      </w:r>
      <w:r>
        <w:rPr>
          <w:rFonts w:hint="eastAsia"/>
        </w:rPr>
        <w:t>特征是呼吸和心跳停止，反射活动消失以及中枢神经系统高度抑制。临诊死亡是可逆的，在它发生之后的一个极短暂时间内，脑组织尚未遭受到不可逆的破坏，组织细胞还保持着最低水平的代谢，此时，若采取急救方法，有复活的可能。</w:t>
      </w:r>
    </w:p>
    <w:p w:rsidR="00710BD2" w:rsidRDefault="00E94CA4" w:rsidP="00710BD2">
      <w:pPr>
        <w:spacing w:line="360" w:lineRule="auto"/>
        <w:ind w:firstLineChars="200" w:firstLine="420"/>
      </w:pPr>
      <w:r>
        <w:rPr>
          <w:rFonts w:hint="eastAsia"/>
        </w:rPr>
        <w:t>（</w:t>
      </w:r>
      <w:r>
        <w:rPr>
          <w:rFonts w:hint="eastAsia"/>
        </w:rPr>
        <w:t>3</w:t>
      </w:r>
      <w:r>
        <w:rPr>
          <w:rFonts w:hint="eastAsia"/>
        </w:rPr>
        <w:t>）</w:t>
      </w:r>
      <w:r w:rsidR="00710BD2">
        <w:rPr>
          <w:rFonts w:hint="eastAsia"/>
        </w:rPr>
        <w:t>生物学死亡期</w:t>
      </w:r>
      <w:r w:rsidR="00710BD2">
        <w:rPr>
          <w:rFonts w:hint="eastAsia"/>
        </w:rPr>
        <w:t xml:space="preserve">  </w:t>
      </w:r>
      <w:r w:rsidR="00710BD2">
        <w:rPr>
          <w:rFonts w:hint="eastAsia"/>
        </w:rPr>
        <w:t>是死亡的不可逆阶段。此时大脑皮层、各系统、器官的组织细胞功能和代谢均完全停止，并发生了不可逆的形态和功能的改变。</w:t>
      </w:r>
    </w:p>
    <w:p w:rsidR="00D44A87" w:rsidRDefault="00D44A87" w:rsidP="00D21F6D">
      <w:pPr>
        <w:spacing w:line="360" w:lineRule="auto"/>
        <w:jc w:val="center"/>
      </w:pPr>
    </w:p>
    <w:p w:rsidR="003E6564" w:rsidRDefault="003E6564" w:rsidP="00D21F6D">
      <w:pPr>
        <w:spacing w:line="360" w:lineRule="auto"/>
        <w:jc w:val="center"/>
      </w:pPr>
    </w:p>
    <w:p w:rsidR="003E6564" w:rsidRDefault="003E6564" w:rsidP="00D21F6D">
      <w:pPr>
        <w:spacing w:line="360" w:lineRule="auto"/>
        <w:jc w:val="center"/>
      </w:pPr>
    </w:p>
    <w:p w:rsidR="00D21F6D" w:rsidRPr="003E6564" w:rsidRDefault="00860320" w:rsidP="00D21F6D">
      <w:pPr>
        <w:spacing w:line="360" w:lineRule="auto"/>
        <w:jc w:val="center"/>
        <w:rPr>
          <w:sz w:val="30"/>
          <w:szCs w:val="30"/>
        </w:rPr>
      </w:pPr>
      <w:r w:rsidRPr="003E6564">
        <w:rPr>
          <w:rFonts w:hint="eastAsia"/>
          <w:sz w:val="30"/>
          <w:szCs w:val="30"/>
        </w:rPr>
        <w:lastRenderedPageBreak/>
        <w:t>第二章</w:t>
      </w:r>
      <w:r w:rsidRPr="003E6564">
        <w:rPr>
          <w:rFonts w:hint="eastAsia"/>
          <w:sz w:val="30"/>
          <w:szCs w:val="30"/>
        </w:rPr>
        <w:tab/>
      </w:r>
      <w:r w:rsidRPr="003E6564">
        <w:rPr>
          <w:rFonts w:hint="eastAsia"/>
          <w:sz w:val="30"/>
          <w:szCs w:val="30"/>
        </w:rPr>
        <w:t>水</w:t>
      </w:r>
      <w:r w:rsidR="00D21F6D" w:rsidRPr="003E6564">
        <w:rPr>
          <w:rFonts w:hint="eastAsia"/>
          <w:sz w:val="30"/>
          <w:szCs w:val="30"/>
        </w:rPr>
        <w:t>、电解质代谢紊乱</w:t>
      </w:r>
    </w:p>
    <w:p w:rsidR="00D21F6D" w:rsidRDefault="00D21F6D" w:rsidP="00D21F6D">
      <w:pPr>
        <w:spacing w:line="360" w:lineRule="auto"/>
        <w:jc w:val="center"/>
      </w:pPr>
      <w:r>
        <w:rPr>
          <w:rFonts w:hint="eastAsia"/>
        </w:rPr>
        <w:t>第一节</w:t>
      </w:r>
      <w:r>
        <w:rPr>
          <w:rFonts w:hint="eastAsia"/>
        </w:rPr>
        <w:tab/>
      </w:r>
      <w:r>
        <w:rPr>
          <w:rFonts w:hint="eastAsia"/>
        </w:rPr>
        <w:t>水钠代谢紊乱</w:t>
      </w:r>
    </w:p>
    <w:p w:rsidR="00D44A87" w:rsidRPr="00D44A87" w:rsidRDefault="00D21F6D" w:rsidP="00D44A87">
      <w:pPr>
        <w:spacing w:line="360" w:lineRule="auto"/>
        <w:ind w:firstLineChars="200" w:firstLine="420"/>
        <w:rPr>
          <w:szCs w:val="21"/>
        </w:rPr>
      </w:pPr>
      <w:r w:rsidRPr="00D21F6D">
        <w:rPr>
          <w:szCs w:val="21"/>
        </w:rPr>
        <w:t>一、</w:t>
      </w:r>
      <w:r w:rsidR="00D44A87" w:rsidRPr="00D44A87">
        <w:rPr>
          <w:rFonts w:ascii="宋体" w:hAnsi="宋体" w:hint="eastAsia"/>
          <w:szCs w:val="21"/>
        </w:rPr>
        <w:t>体液平衡调节</w:t>
      </w:r>
      <w:r w:rsidR="00D44A87">
        <w:rPr>
          <w:rFonts w:ascii="宋体" w:hAnsi="宋体" w:hint="eastAsia"/>
          <w:szCs w:val="21"/>
        </w:rPr>
        <w:t>（不要求）</w:t>
      </w:r>
    </w:p>
    <w:p w:rsidR="00D21F6D" w:rsidRPr="00D21F6D" w:rsidRDefault="00D44A87" w:rsidP="00D44A87">
      <w:pPr>
        <w:spacing w:line="360" w:lineRule="auto"/>
        <w:ind w:firstLineChars="200" w:firstLine="420"/>
        <w:rPr>
          <w:szCs w:val="21"/>
        </w:rPr>
      </w:pPr>
      <w:r>
        <w:rPr>
          <w:rFonts w:hint="eastAsia"/>
          <w:szCs w:val="21"/>
        </w:rPr>
        <w:t>二、</w:t>
      </w:r>
      <w:r w:rsidR="00D21F6D" w:rsidRPr="00D21F6D">
        <w:rPr>
          <w:szCs w:val="21"/>
        </w:rPr>
        <w:t>水</w:t>
      </w:r>
      <w:r>
        <w:rPr>
          <w:rFonts w:hint="eastAsia"/>
          <w:szCs w:val="21"/>
        </w:rPr>
        <w:t xml:space="preserve">  </w:t>
      </w:r>
      <w:r w:rsidR="00D21F6D" w:rsidRPr="00D21F6D">
        <w:rPr>
          <w:szCs w:val="21"/>
        </w:rPr>
        <w:t>肿</w:t>
      </w:r>
    </w:p>
    <w:p w:rsidR="00D21F6D" w:rsidRPr="00D21F6D" w:rsidRDefault="00D21F6D" w:rsidP="00D21F6D">
      <w:pPr>
        <w:spacing w:line="360" w:lineRule="auto"/>
        <w:ind w:firstLineChars="200" w:firstLine="420"/>
        <w:rPr>
          <w:szCs w:val="21"/>
        </w:rPr>
      </w:pPr>
      <w:r w:rsidRPr="00D21F6D">
        <w:rPr>
          <w:szCs w:val="21"/>
        </w:rPr>
        <w:t xml:space="preserve">1  </w:t>
      </w:r>
      <w:r w:rsidRPr="00D21F6D">
        <w:rPr>
          <w:szCs w:val="21"/>
        </w:rPr>
        <w:t>概念</w:t>
      </w:r>
      <w:r w:rsidR="00E94CA4">
        <w:rPr>
          <w:rFonts w:hint="eastAsia"/>
          <w:szCs w:val="21"/>
        </w:rPr>
        <w:t>：</w:t>
      </w:r>
      <w:r w:rsidRPr="00D21F6D">
        <w:rPr>
          <w:szCs w:val="21"/>
        </w:rPr>
        <w:t>等渗性体液在组织间隙或体腔中积聚过多称为水肿。</w:t>
      </w:r>
    </w:p>
    <w:p w:rsidR="00D21F6D" w:rsidRDefault="00D21F6D" w:rsidP="00D21F6D">
      <w:pPr>
        <w:spacing w:line="360" w:lineRule="auto"/>
        <w:ind w:firstLineChars="200" w:firstLine="420"/>
        <w:rPr>
          <w:szCs w:val="21"/>
        </w:rPr>
      </w:pPr>
      <w:r w:rsidRPr="00D21F6D">
        <w:rPr>
          <w:szCs w:val="21"/>
        </w:rPr>
        <w:t xml:space="preserve">2  </w:t>
      </w:r>
      <w:r w:rsidRPr="00D21F6D">
        <w:rPr>
          <w:szCs w:val="21"/>
        </w:rPr>
        <w:t>发生机制</w:t>
      </w:r>
    </w:p>
    <w:p w:rsidR="00D21F6D" w:rsidRPr="00D21F6D" w:rsidRDefault="00D21F6D" w:rsidP="00D21F6D">
      <w:pPr>
        <w:spacing w:line="360" w:lineRule="auto"/>
        <w:ind w:firstLineChars="200" w:firstLine="420"/>
        <w:rPr>
          <w:kern w:val="0"/>
          <w:szCs w:val="21"/>
        </w:rPr>
      </w:pPr>
      <w:r>
        <w:rPr>
          <w:rFonts w:hint="eastAsia"/>
          <w:szCs w:val="21"/>
        </w:rPr>
        <w:t>（</w:t>
      </w:r>
      <w:r>
        <w:rPr>
          <w:rFonts w:hint="eastAsia"/>
          <w:szCs w:val="21"/>
        </w:rPr>
        <w:t>1</w:t>
      </w:r>
      <w:r>
        <w:rPr>
          <w:rFonts w:hint="eastAsia"/>
          <w:szCs w:val="21"/>
        </w:rPr>
        <w:t>）</w:t>
      </w:r>
      <w:r w:rsidRPr="00D21F6D">
        <w:rPr>
          <w:kern w:val="0"/>
          <w:szCs w:val="21"/>
        </w:rPr>
        <w:t>血管内外液体交换失衡</w:t>
      </w:r>
      <w:r w:rsidRPr="00D21F6D">
        <w:rPr>
          <w:kern w:val="0"/>
          <w:szCs w:val="21"/>
        </w:rPr>
        <w:t>:</w:t>
      </w:r>
      <w:r w:rsidRPr="00D21F6D">
        <w:rPr>
          <w:kern w:val="0"/>
          <w:szCs w:val="21"/>
        </w:rPr>
        <w:t>毛细血管流体静压升高</w:t>
      </w:r>
      <w:r w:rsidRPr="00D21F6D">
        <w:rPr>
          <w:kern w:val="0"/>
          <w:szCs w:val="21"/>
        </w:rPr>
        <w:t>,</w:t>
      </w:r>
      <w:r w:rsidRPr="00D21F6D">
        <w:rPr>
          <w:kern w:val="0"/>
          <w:szCs w:val="21"/>
        </w:rPr>
        <w:t>有效胶体渗透压降低</w:t>
      </w:r>
      <w:r w:rsidRPr="00D21F6D">
        <w:rPr>
          <w:kern w:val="0"/>
          <w:szCs w:val="21"/>
        </w:rPr>
        <w:t>,</w:t>
      </w:r>
      <w:r w:rsidRPr="00D21F6D">
        <w:rPr>
          <w:kern w:val="0"/>
          <w:szCs w:val="21"/>
        </w:rPr>
        <w:t>毛细血管壁通透性升高</w:t>
      </w:r>
      <w:r w:rsidRPr="00D21F6D">
        <w:rPr>
          <w:kern w:val="0"/>
          <w:szCs w:val="21"/>
        </w:rPr>
        <w:t>,</w:t>
      </w:r>
      <w:r w:rsidRPr="00D21F6D">
        <w:rPr>
          <w:kern w:val="0"/>
          <w:szCs w:val="21"/>
        </w:rPr>
        <w:t>局部淋巴回流受阻。</w:t>
      </w:r>
    </w:p>
    <w:p w:rsidR="00D21F6D" w:rsidRPr="00D21F6D" w:rsidRDefault="00D21F6D" w:rsidP="00D21F6D">
      <w:pPr>
        <w:spacing w:line="360" w:lineRule="auto"/>
        <w:ind w:firstLineChars="200" w:firstLine="420"/>
        <w:rPr>
          <w:szCs w:val="21"/>
        </w:rPr>
      </w:pPr>
      <w:r>
        <w:rPr>
          <w:rFonts w:hint="eastAsia"/>
          <w:kern w:val="0"/>
          <w:szCs w:val="21"/>
        </w:rPr>
        <w:t>（</w:t>
      </w:r>
      <w:r>
        <w:rPr>
          <w:rFonts w:hint="eastAsia"/>
          <w:kern w:val="0"/>
          <w:szCs w:val="21"/>
        </w:rPr>
        <w:t>2</w:t>
      </w:r>
      <w:r>
        <w:rPr>
          <w:rFonts w:hint="eastAsia"/>
          <w:kern w:val="0"/>
          <w:szCs w:val="21"/>
        </w:rPr>
        <w:t>）</w:t>
      </w:r>
      <w:r w:rsidRPr="00D21F6D">
        <w:rPr>
          <w:kern w:val="0"/>
          <w:szCs w:val="21"/>
        </w:rPr>
        <w:t>体内外液体交换失衡</w:t>
      </w:r>
      <w:r w:rsidRPr="00D21F6D">
        <w:rPr>
          <w:kern w:val="0"/>
          <w:szCs w:val="21"/>
        </w:rPr>
        <w:t>———</w:t>
      </w:r>
      <w:r w:rsidRPr="00D21F6D">
        <w:rPr>
          <w:kern w:val="0"/>
          <w:szCs w:val="21"/>
        </w:rPr>
        <w:t>水钠潴留</w:t>
      </w:r>
      <w:r w:rsidRPr="00D21F6D">
        <w:rPr>
          <w:kern w:val="0"/>
          <w:szCs w:val="21"/>
        </w:rPr>
        <w:t>:</w:t>
      </w:r>
      <w:r w:rsidRPr="00D21F6D">
        <w:rPr>
          <w:kern w:val="0"/>
          <w:szCs w:val="21"/>
        </w:rPr>
        <w:t>肾小球滤过降低</w:t>
      </w:r>
      <w:r w:rsidRPr="00D21F6D">
        <w:rPr>
          <w:kern w:val="0"/>
          <w:szCs w:val="21"/>
        </w:rPr>
        <w:t>,</w:t>
      </w:r>
      <w:r w:rsidRPr="00D21F6D">
        <w:rPr>
          <w:kern w:val="0"/>
          <w:szCs w:val="21"/>
        </w:rPr>
        <w:t>肾小管重吸收增多</w:t>
      </w:r>
    </w:p>
    <w:p w:rsidR="00D21F6D" w:rsidRPr="00D21F6D" w:rsidRDefault="00D21F6D" w:rsidP="00D21F6D">
      <w:pPr>
        <w:spacing w:line="360" w:lineRule="auto"/>
        <w:ind w:firstLineChars="200" w:firstLine="420"/>
        <w:rPr>
          <w:szCs w:val="21"/>
        </w:rPr>
      </w:pPr>
      <w:r w:rsidRPr="00D21F6D">
        <w:rPr>
          <w:szCs w:val="21"/>
        </w:rPr>
        <w:t xml:space="preserve">3 </w:t>
      </w:r>
      <w:r w:rsidRPr="00D21F6D">
        <w:rPr>
          <w:szCs w:val="21"/>
        </w:rPr>
        <w:t>病理变化</w:t>
      </w:r>
    </w:p>
    <w:p w:rsidR="00D21F6D" w:rsidRPr="00D21F6D" w:rsidRDefault="00D21F6D" w:rsidP="00D21F6D">
      <w:pPr>
        <w:spacing w:line="360" w:lineRule="auto"/>
        <w:ind w:firstLineChars="200" w:firstLine="420"/>
        <w:rPr>
          <w:kern w:val="0"/>
          <w:szCs w:val="21"/>
        </w:rPr>
      </w:pPr>
      <w:r>
        <w:rPr>
          <w:rFonts w:hint="eastAsia"/>
          <w:kern w:val="0"/>
          <w:szCs w:val="21"/>
        </w:rPr>
        <w:t>（</w:t>
      </w:r>
      <w:r>
        <w:rPr>
          <w:rFonts w:hint="eastAsia"/>
          <w:kern w:val="0"/>
          <w:szCs w:val="21"/>
        </w:rPr>
        <w:t>1</w:t>
      </w:r>
      <w:r>
        <w:rPr>
          <w:rFonts w:hint="eastAsia"/>
          <w:kern w:val="0"/>
          <w:szCs w:val="21"/>
        </w:rPr>
        <w:t>）</w:t>
      </w:r>
      <w:r w:rsidRPr="00D21F6D">
        <w:rPr>
          <w:kern w:val="0"/>
          <w:szCs w:val="21"/>
        </w:rPr>
        <w:t>肺水肿</w:t>
      </w:r>
      <w:r>
        <w:rPr>
          <w:rFonts w:hint="eastAsia"/>
          <w:kern w:val="0"/>
          <w:szCs w:val="21"/>
        </w:rPr>
        <w:t>：</w:t>
      </w:r>
      <w:r w:rsidRPr="00D21F6D">
        <w:rPr>
          <w:kern w:val="0"/>
          <w:szCs w:val="21"/>
        </w:rPr>
        <w:t>肺脏体积增大</w:t>
      </w:r>
      <w:r>
        <w:rPr>
          <w:rFonts w:hint="eastAsia"/>
          <w:kern w:val="0"/>
          <w:szCs w:val="21"/>
        </w:rPr>
        <w:t>，</w:t>
      </w:r>
      <w:r w:rsidRPr="00D21F6D">
        <w:rPr>
          <w:kern w:val="0"/>
          <w:szCs w:val="21"/>
        </w:rPr>
        <w:t>重量增加</w:t>
      </w:r>
      <w:r>
        <w:rPr>
          <w:rFonts w:hint="eastAsia"/>
          <w:kern w:val="0"/>
          <w:szCs w:val="21"/>
        </w:rPr>
        <w:t>，</w:t>
      </w:r>
      <w:r w:rsidRPr="00D21F6D">
        <w:rPr>
          <w:kern w:val="0"/>
          <w:szCs w:val="21"/>
        </w:rPr>
        <w:t>质地较实</w:t>
      </w:r>
      <w:r>
        <w:rPr>
          <w:rFonts w:hint="eastAsia"/>
          <w:kern w:val="0"/>
          <w:szCs w:val="21"/>
        </w:rPr>
        <w:t>，</w:t>
      </w:r>
      <w:r w:rsidRPr="00D21F6D">
        <w:rPr>
          <w:kern w:val="0"/>
          <w:szCs w:val="21"/>
        </w:rPr>
        <w:t>被膜紧张、光亮、湿润富有光泽</w:t>
      </w:r>
      <w:r>
        <w:rPr>
          <w:rFonts w:hint="eastAsia"/>
          <w:kern w:val="0"/>
          <w:szCs w:val="21"/>
        </w:rPr>
        <w:t>，</w:t>
      </w:r>
      <w:r w:rsidRPr="00D21F6D">
        <w:rPr>
          <w:kern w:val="0"/>
          <w:szCs w:val="21"/>
        </w:rPr>
        <w:t>常伴有暗紫色的瘀血区域或可见出血斑点。切面上从支气管、细支气管断端流出大量带泡沫的液体</w:t>
      </w:r>
      <w:r>
        <w:rPr>
          <w:rFonts w:hint="eastAsia"/>
          <w:kern w:val="0"/>
          <w:szCs w:val="21"/>
        </w:rPr>
        <w:t>，</w:t>
      </w:r>
      <w:r w:rsidRPr="00D21F6D">
        <w:rPr>
          <w:kern w:val="0"/>
          <w:szCs w:val="21"/>
        </w:rPr>
        <w:t>呈白色或粉红色。镜下可见肺泡腔或间质内有均质淡粉红色的水肿液。</w:t>
      </w:r>
    </w:p>
    <w:p w:rsidR="00D21F6D" w:rsidRPr="00D21F6D" w:rsidRDefault="00D21F6D" w:rsidP="00D21F6D">
      <w:pPr>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w:t>
      </w:r>
      <w:r w:rsidRPr="00D21F6D">
        <w:rPr>
          <w:kern w:val="0"/>
          <w:szCs w:val="21"/>
        </w:rPr>
        <w:t>黏膜水肿</w:t>
      </w:r>
      <w:r>
        <w:rPr>
          <w:rFonts w:hint="eastAsia"/>
          <w:kern w:val="0"/>
          <w:szCs w:val="21"/>
        </w:rPr>
        <w:t>：</w:t>
      </w:r>
      <w:r w:rsidRPr="00D21F6D">
        <w:rPr>
          <w:kern w:val="0"/>
          <w:szCs w:val="21"/>
        </w:rPr>
        <w:t>黏膜肿胀、变厚</w:t>
      </w:r>
      <w:r w:rsidRPr="00D21F6D">
        <w:rPr>
          <w:kern w:val="0"/>
          <w:szCs w:val="21"/>
        </w:rPr>
        <w:t>,</w:t>
      </w:r>
      <w:r w:rsidRPr="00D21F6D">
        <w:rPr>
          <w:kern w:val="0"/>
          <w:szCs w:val="21"/>
        </w:rPr>
        <w:t>有波动感</w:t>
      </w:r>
      <w:r>
        <w:rPr>
          <w:rFonts w:hint="eastAsia"/>
          <w:kern w:val="0"/>
          <w:szCs w:val="21"/>
        </w:rPr>
        <w:t>，</w:t>
      </w:r>
      <w:r w:rsidRPr="00D21F6D">
        <w:rPr>
          <w:kern w:val="0"/>
          <w:szCs w:val="21"/>
        </w:rPr>
        <w:t>重量增加</w:t>
      </w:r>
      <w:r>
        <w:rPr>
          <w:rFonts w:hint="eastAsia"/>
          <w:kern w:val="0"/>
          <w:szCs w:val="21"/>
        </w:rPr>
        <w:t>，</w:t>
      </w:r>
      <w:r w:rsidRPr="00D21F6D">
        <w:rPr>
          <w:kern w:val="0"/>
          <w:szCs w:val="21"/>
        </w:rPr>
        <w:t>富有光泽</w:t>
      </w:r>
      <w:r>
        <w:rPr>
          <w:rFonts w:hint="eastAsia"/>
          <w:kern w:val="0"/>
          <w:szCs w:val="21"/>
        </w:rPr>
        <w:t>，</w:t>
      </w:r>
      <w:r w:rsidRPr="00D21F6D">
        <w:rPr>
          <w:kern w:val="0"/>
          <w:szCs w:val="21"/>
        </w:rPr>
        <w:t>有时见出血点。</w:t>
      </w:r>
    </w:p>
    <w:p w:rsidR="00D21F6D" w:rsidRPr="00D21F6D" w:rsidRDefault="00D21F6D" w:rsidP="00D21F6D">
      <w:pPr>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w:t>
      </w:r>
      <w:r w:rsidRPr="00D21F6D">
        <w:rPr>
          <w:kern w:val="0"/>
          <w:szCs w:val="21"/>
        </w:rPr>
        <w:t>皮下水肿</w:t>
      </w:r>
      <w:r>
        <w:rPr>
          <w:rFonts w:hint="eastAsia"/>
          <w:kern w:val="0"/>
          <w:szCs w:val="21"/>
        </w:rPr>
        <w:t>：</w:t>
      </w:r>
      <w:r w:rsidRPr="00D21F6D">
        <w:rPr>
          <w:kern w:val="0"/>
          <w:szCs w:val="21"/>
        </w:rPr>
        <w:t>皮肤肿胀</w:t>
      </w:r>
      <w:r>
        <w:rPr>
          <w:rFonts w:hint="eastAsia"/>
          <w:kern w:val="0"/>
          <w:szCs w:val="21"/>
        </w:rPr>
        <w:t>，</w:t>
      </w:r>
      <w:r w:rsidRPr="00D21F6D">
        <w:rPr>
          <w:kern w:val="0"/>
          <w:szCs w:val="21"/>
        </w:rPr>
        <w:t>弹性降低</w:t>
      </w:r>
      <w:r>
        <w:rPr>
          <w:rFonts w:hint="eastAsia"/>
          <w:kern w:val="0"/>
          <w:szCs w:val="21"/>
        </w:rPr>
        <w:t>，</w:t>
      </w:r>
      <w:r w:rsidRPr="00D21F6D">
        <w:rPr>
          <w:kern w:val="0"/>
          <w:szCs w:val="21"/>
        </w:rPr>
        <w:t>质如面团</w:t>
      </w:r>
      <w:r>
        <w:rPr>
          <w:rFonts w:hint="eastAsia"/>
          <w:kern w:val="0"/>
          <w:szCs w:val="21"/>
        </w:rPr>
        <w:t>，</w:t>
      </w:r>
      <w:r w:rsidRPr="00D21F6D">
        <w:rPr>
          <w:kern w:val="0"/>
          <w:szCs w:val="21"/>
        </w:rPr>
        <w:t>严重的指压留痕</w:t>
      </w:r>
      <w:r>
        <w:rPr>
          <w:rFonts w:hint="eastAsia"/>
          <w:kern w:val="0"/>
          <w:szCs w:val="21"/>
        </w:rPr>
        <w:t>，</w:t>
      </w:r>
      <w:r w:rsidRPr="00D21F6D">
        <w:rPr>
          <w:kern w:val="0"/>
          <w:szCs w:val="21"/>
        </w:rPr>
        <w:t>颜色发浅。镜下可见水肿液存在于疏松结缔组织之间</w:t>
      </w:r>
      <w:r>
        <w:rPr>
          <w:rFonts w:hint="eastAsia"/>
          <w:kern w:val="0"/>
          <w:szCs w:val="21"/>
        </w:rPr>
        <w:t>，</w:t>
      </w:r>
      <w:r w:rsidRPr="00D21F6D">
        <w:rPr>
          <w:kern w:val="0"/>
          <w:szCs w:val="21"/>
        </w:rPr>
        <w:t>使固有细胞成分、纤维成分距离变大</w:t>
      </w:r>
      <w:r>
        <w:rPr>
          <w:rFonts w:hint="eastAsia"/>
          <w:kern w:val="0"/>
          <w:szCs w:val="21"/>
        </w:rPr>
        <w:t>，</w:t>
      </w:r>
      <w:r w:rsidRPr="00D21F6D">
        <w:rPr>
          <w:kern w:val="0"/>
          <w:szCs w:val="21"/>
        </w:rPr>
        <w:t>排列紊乱。</w:t>
      </w:r>
    </w:p>
    <w:p w:rsidR="00D21F6D" w:rsidRPr="00D21F6D" w:rsidRDefault="00D21F6D" w:rsidP="00D21F6D">
      <w:pPr>
        <w:spacing w:line="360" w:lineRule="auto"/>
        <w:ind w:firstLineChars="200" w:firstLine="420"/>
        <w:rPr>
          <w:szCs w:val="21"/>
        </w:rPr>
      </w:pPr>
      <w:r>
        <w:rPr>
          <w:rFonts w:hint="eastAsia"/>
          <w:kern w:val="0"/>
          <w:szCs w:val="21"/>
        </w:rPr>
        <w:t>（</w:t>
      </w:r>
      <w:r>
        <w:rPr>
          <w:rFonts w:hint="eastAsia"/>
          <w:kern w:val="0"/>
          <w:szCs w:val="21"/>
        </w:rPr>
        <w:t>4</w:t>
      </w:r>
      <w:r>
        <w:rPr>
          <w:rFonts w:hint="eastAsia"/>
          <w:kern w:val="0"/>
          <w:szCs w:val="21"/>
        </w:rPr>
        <w:t>）</w:t>
      </w:r>
      <w:r w:rsidRPr="00D21F6D">
        <w:rPr>
          <w:kern w:val="0"/>
          <w:szCs w:val="21"/>
        </w:rPr>
        <w:t>全身性水肿</w:t>
      </w:r>
      <w:r>
        <w:rPr>
          <w:rFonts w:hint="eastAsia"/>
          <w:kern w:val="0"/>
          <w:szCs w:val="21"/>
        </w:rPr>
        <w:t>：</w:t>
      </w:r>
      <w:r w:rsidRPr="00D21F6D">
        <w:rPr>
          <w:kern w:val="0"/>
          <w:szCs w:val="21"/>
        </w:rPr>
        <w:t>包括心性水肿、肾性水肿、肝性水肿等。心性水肿</w:t>
      </w:r>
      <w:r>
        <w:rPr>
          <w:rFonts w:hint="eastAsia"/>
          <w:kern w:val="0"/>
          <w:szCs w:val="21"/>
        </w:rPr>
        <w:t>，</w:t>
      </w:r>
      <w:r w:rsidRPr="00D21F6D">
        <w:rPr>
          <w:kern w:val="0"/>
          <w:szCs w:val="21"/>
        </w:rPr>
        <w:t>是心功能不全、特别是右心功能不全时</w:t>
      </w:r>
      <w:r>
        <w:rPr>
          <w:rFonts w:hint="eastAsia"/>
          <w:kern w:val="0"/>
          <w:szCs w:val="21"/>
        </w:rPr>
        <w:t>，</w:t>
      </w:r>
      <w:r w:rsidRPr="00D21F6D">
        <w:rPr>
          <w:kern w:val="0"/>
          <w:szCs w:val="21"/>
        </w:rPr>
        <w:t>引起的一种全身性水肿</w:t>
      </w:r>
      <w:r>
        <w:rPr>
          <w:rFonts w:hint="eastAsia"/>
          <w:kern w:val="0"/>
          <w:szCs w:val="21"/>
        </w:rPr>
        <w:t>，</w:t>
      </w:r>
      <w:r w:rsidRPr="00D21F6D">
        <w:rPr>
          <w:kern w:val="0"/>
          <w:szCs w:val="21"/>
        </w:rPr>
        <w:t>主要表现为四肢、胸腹部皮下水肿</w:t>
      </w:r>
      <w:r>
        <w:rPr>
          <w:rFonts w:hint="eastAsia"/>
          <w:kern w:val="0"/>
          <w:szCs w:val="21"/>
        </w:rPr>
        <w:t>，</w:t>
      </w:r>
      <w:r w:rsidRPr="00D21F6D">
        <w:rPr>
          <w:kern w:val="0"/>
          <w:szCs w:val="21"/>
        </w:rPr>
        <w:t>严重时出现胸腔积水、腹腔积水</w:t>
      </w:r>
      <w:r>
        <w:rPr>
          <w:rFonts w:hint="eastAsia"/>
          <w:kern w:val="0"/>
          <w:szCs w:val="21"/>
        </w:rPr>
        <w:t>；</w:t>
      </w:r>
      <w:r w:rsidRPr="00D21F6D">
        <w:rPr>
          <w:kern w:val="0"/>
          <w:szCs w:val="21"/>
        </w:rPr>
        <w:t>而左心心功能不全引起肺水肿。肾性水肿</w:t>
      </w:r>
      <w:r>
        <w:rPr>
          <w:rFonts w:hint="eastAsia"/>
          <w:kern w:val="0"/>
          <w:szCs w:val="21"/>
        </w:rPr>
        <w:t>，</w:t>
      </w:r>
      <w:r w:rsidRPr="00D21F6D">
        <w:rPr>
          <w:kern w:val="0"/>
          <w:szCs w:val="21"/>
        </w:rPr>
        <w:t>是急性肾功能不全引起的全身性水肿</w:t>
      </w:r>
      <w:r>
        <w:rPr>
          <w:rFonts w:hint="eastAsia"/>
          <w:kern w:val="0"/>
          <w:szCs w:val="21"/>
        </w:rPr>
        <w:t>，</w:t>
      </w:r>
      <w:r w:rsidRPr="00D21F6D">
        <w:rPr>
          <w:kern w:val="0"/>
          <w:szCs w:val="21"/>
        </w:rPr>
        <w:t>常见于动物组织结构比较疏松的部位</w:t>
      </w:r>
      <w:r>
        <w:rPr>
          <w:rFonts w:hint="eastAsia"/>
          <w:kern w:val="0"/>
          <w:szCs w:val="21"/>
        </w:rPr>
        <w:t>，</w:t>
      </w:r>
      <w:r w:rsidRPr="00D21F6D">
        <w:rPr>
          <w:kern w:val="0"/>
          <w:szCs w:val="21"/>
        </w:rPr>
        <w:t>例如眼睑、面部、腹部皮下、公畜阴囊等处水肿。肝性水肿</w:t>
      </w:r>
      <w:r>
        <w:rPr>
          <w:rFonts w:hint="eastAsia"/>
          <w:kern w:val="0"/>
          <w:szCs w:val="21"/>
        </w:rPr>
        <w:t>，</w:t>
      </w:r>
      <w:r w:rsidRPr="00D21F6D">
        <w:rPr>
          <w:kern w:val="0"/>
          <w:szCs w:val="21"/>
        </w:rPr>
        <w:t>是严重肝功能不全、特别是肝硬变时</w:t>
      </w:r>
      <w:r>
        <w:rPr>
          <w:rFonts w:hint="eastAsia"/>
          <w:kern w:val="0"/>
          <w:szCs w:val="21"/>
        </w:rPr>
        <w:t>，</w:t>
      </w:r>
      <w:r w:rsidRPr="00D21F6D">
        <w:rPr>
          <w:kern w:val="0"/>
          <w:szCs w:val="21"/>
        </w:rPr>
        <w:t>发生的全身性水肿</w:t>
      </w:r>
      <w:r>
        <w:rPr>
          <w:rFonts w:hint="eastAsia"/>
          <w:kern w:val="0"/>
          <w:szCs w:val="21"/>
        </w:rPr>
        <w:t>，</w:t>
      </w:r>
      <w:r w:rsidRPr="00D21F6D">
        <w:rPr>
          <w:kern w:val="0"/>
          <w:szCs w:val="21"/>
        </w:rPr>
        <w:t>同时伴有大量的腹水形成。</w:t>
      </w:r>
    </w:p>
    <w:p w:rsidR="00736DBB" w:rsidRDefault="00736DBB" w:rsidP="00736DBB">
      <w:pPr>
        <w:spacing w:line="360" w:lineRule="auto"/>
        <w:ind w:firstLineChars="200" w:firstLine="420"/>
        <w:rPr>
          <w:rFonts w:eastAsiaTheme="minorEastAsia"/>
          <w:szCs w:val="21"/>
        </w:rPr>
      </w:pPr>
      <w:r>
        <w:rPr>
          <w:rFonts w:eastAsiaTheme="minorEastAsia" w:hint="eastAsia"/>
          <w:szCs w:val="21"/>
        </w:rPr>
        <w:t>三、水中毒（不要求）</w:t>
      </w:r>
    </w:p>
    <w:p w:rsidR="00D21F6D" w:rsidRPr="004F4264" w:rsidRDefault="00736DBB" w:rsidP="00736DBB">
      <w:pPr>
        <w:spacing w:line="360" w:lineRule="auto"/>
        <w:ind w:firstLineChars="200" w:firstLine="420"/>
        <w:rPr>
          <w:rFonts w:eastAsiaTheme="minorEastAsia"/>
          <w:szCs w:val="21"/>
        </w:rPr>
      </w:pPr>
      <w:r>
        <w:rPr>
          <w:rFonts w:eastAsiaTheme="minorEastAsia" w:hint="eastAsia"/>
          <w:szCs w:val="21"/>
        </w:rPr>
        <w:t>四、</w:t>
      </w:r>
      <w:r w:rsidR="00D21F6D" w:rsidRPr="004F4264">
        <w:rPr>
          <w:rFonts w:eastAsiaTheme="minorEastAsia"/>
          <w:szCs w:val="21"/>
        </w:rPr>
        <w:t>脱水</w:t>
      </w:r>
    </w:p>
    <w:p w:rsidR="00D21F6D" w:rsidRPr="004F4264" w:rsidRDefault="00D21F6D" w:rsidP="004F4264">
      <w:pPr>
        <w:spacing w:line="360" w:lineRule="auto"/>
        <w:ind w:firstLineChars="200" w:firstLine="420"/>
        <w:rPr>
          <w:rFonts w:eastAsiaTheme="minorEastAsia"/>
          <w:szCs w:val="21"/>
        </w:rPr>
      </w:pPr>
      <w:r w:rsidRPr="004F4264">
        <w:rPr>
          <w:rFonts w:eastAsiaTheme="minorEastAsia"/>
          <w:szCs w:val="21"/>
        </w:rPr>
        <w:t xml:space="preserve">1  </w:t>
      </w:r>
      <w:r w:rsidRPr="004F4264">
        <w:rPr>
          <w:rFonts w:eastAsiaTheme="minorEastAsia"/>
          <w:szCs w:val="21"/>
        </w:rPr>
        <w:t>概念</w:t>
      </w:r>
      <w:r w:rsidR="00E94CA4">
        <w:rPr>
          <w:rFonts w:eastAsiaTheme="minorEastAsia" w:hint="eastAsia"/>
          <w:szCs w:val="21"/>
        </w:rPr>
        <w:t>：</w:t>
      </w:r>
      <w:r w:rsidR="004F4264" w:rsidRPr="004F4264">
        <w:rPr>
          <w:rFonts w:eastAsiaTheme="minorEastAsia"/>
          <w:kern w:val="0"/>
          <w:szCs w:val="21"/>
        </w:rPr>
        <w:t>各种原因引起动物细胞外液容量减少称为脱水。</w:t>
      </w:r>
    </w:p>
    <w:p w:rsidR="00D21F6D" w:rsidRPr="004F4264" w:rsidRDefault="004F4264" w:rsidP="004F4264">
      <w:pPr>
        <w:spacing w:line="360" w:lineRule="auto"/>
        <w:ind w:firstLineChars="200" w:firstLine="420"/>
        <w:rPr>
          <w:rFonts w:eastAsiaTheme="minorEastAsia"/>
          <w:szCs w:val="21"/>
        </w:rPr>
      </w:pPr>
      <w:r>
        <w:rPr>
          <w:rFonts w:eastAsiaTheme="minorEastAsia" w:hint="eastAsia"/>
          <w:szCs w:val="21"/>
        </w:rPr>
        <w:t>（</w:t>
      </w:r>
      <w:r>
        <w:rPr>
          <w:rFonts w:eastAsiaTheme="minorEastAsia" w:hint="eastAsia"/>
          <w:szCs w:val="21"/>
        </w:rPr>
        <w:t>1</w:t>
      </w:r>
      <w:r>
        <w:rPr>
          <w:rFonts w:eastAsiaTheme="minorEastAsia" w:hint="eastAsia"/>
          <w:szCs w:val="21"/>
        </w:rPr>
        <w:t>）</w:t>
      </w:r>
      <w:r w:rsidRPr="004F4264">
        <w:rPr>
          <w:rFonts w:eastAsiaTheme="minorEastAsia"/>
          <w:szCs w:val="21"/>
        </w:rPr>
        <w:t>高渗性脱水</w:t>
      </w:r>
    </w:p>
    <w:p w:rsidR="004F4264" w:rsidRP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概念</w:t>
      </w:r>
      <w:r>
        <w:rPr>
          <w:rFonts w:eastAsiaTheme="minorEastAsia" w:hint="eastAsia"/>
          <w:kern w:val="0"/>
          <w:szCs w:val="21"/>
        </w:rPr>
        <w:t>：</w:t>
      </w:r>
      <w:r w:rsidRPr="004F4264">
        <w:rPr>
          <w:rFonts w:eastAsiaTheme="minorEastAsia"/>
          <w:kern w:val="0"/>
          <w:szCs w:val="21"/>
        </w:rPr>
        <w:t>失水多于失钠</w:t>
      </w:r>
      <w:r w:rsidRPr="004F4264">
        <w:rPr>
          <w:rFonts w:eastAsiaTheme="minorEastAsia"/>
          <w:kern w:val="0"/>
          <w:szCs w:val="21"/>
        </w:rPr>
        <w:t>,</w:t>
      </w:r>
      <w:r w:rsidRPr="004F4264">
        <w:rPr>
          <w:rFonts w:eastAsiaTheme="minorEastAsia"/>
          <w:kern w:val="0"/>
          <w:szCs w:val="21"/>
        </w:rPr>
        <w:t>细胞外液容量减少、渗透压升高</w:t>
      </w:r>
      <w:r>
        <w:rPr>
          <w:rFonts w:eastAsiaTheme="minorEastAsia" w:hint="eastAsia"/>
          <w:kern w:val="0"/>
          <w:szCs w:val="21"/>
        </w:rPr>
        <w:t>，</w:t>
      </w:r>
      <w:r w:rsidRPr="004F4264">
        <w:rPr>
          <w:rFonts w:eastAsiaTheme="minorEastAsia"/>
          <w:kern w:val="0"/>
          <w:szCs w:val="21"/>
        </w:rPr>
        <w:t>称为高渗性脱水。</w:t>
      </w:r>
    </w:p>
    <w:p w:rsidR="004F4264" w:rsidRP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原因</w:t>
      </w:r>
      <w:r>
        <w:rPr>
          <w:rFonts w:eastAsiaTheme="minorEastAsia" w:hint="eastAsia"/>
          <w:kern w:val="0"/>
          <w:szCs w:val="21"/>
        </w:rPr>
        <w:t>：</w:t>
      </w:r>
      <w:r w:rsidRPr="004F4264">
        <w:rPr>
          <w:rFonts w:eastAsiaTheme="minorEastAsia"/>
          <w:kern w:val="0"/>
          <w:szCs w:val="21"/>
        </w:rPr>
        <w:t>水分摄入不足</w:t>
      </w:r>
      <w:r>
        <w:rPr>
          <w:rFonts w:eastAsiaTheme="minorEastAsia" w:hint="eastAsia"/>
          <w:kern w:val="0"/>
          <w:szCs w:val="21"/>
        </w:rPr>
        <w:t>，</w:t>
      </w:r>
      <w:r w:rsidRPr="004F4264">
        <w:rPr>
          <w:rFonts w:eastAsiaTheme="minorEastAsia"/>
          <w:kern w:val="0"/>
          <w:szCs w:val="21"/>
        </w:rPr>
        <w:t>如动物得不到饮水或吞咽困难</w:t>
      </w:r>
      <w:r>
        <w:rPr>
          <w:rFonts w:eastAsiaTheme="minorEastAsia" w:hint="eastAsia"/>
          <w:kern w:val="0"/>
          <w:szCs w:val="21"/>
        </w:rPr>
        <w:t>；</w:t>
      </w:r>
      <w:r w:rsidRPr="004F4264">
        <w:rPr>
          <w:rFonts w:eastAsiaTheme="minorEastAsia"/>
          <w:kern w:val="0"/>
          <w:szCs w:val="21"/>
        </w:rPr>
        <w:t>水分丢失过多</w:t>
      </w:r>
      <w:r>
        <w:rPr>
          <w:rFonts w:eastAsiaTheme="minorEastAsia" w:hint="eastAsia"/>
          <w:kern w:val="0"/>
          <w:szCs w:val="21"/>
        </w:rPr>
        <w:t>，</w:t>
      </w:r>
      <w:r w:rsidRPr="004F4264">
        <w:rPr>
          <w:rFonts w:eastAsiaTheme="minorEastAsia"/>
          <w:kern w:val="0"/>
          <w:szCs w:val="21"/>
        </w:rPr>
        <w:t>如经皮肤、呼吸蒸发水分过多</w:t>
      </w:r>
      <w:r>
        <w:rPr>
          <w:rFonts w:eastAsiaTheme="minorEastAsia" w:hint="eastAsia"/>
          <w:kern w:val="0"/>
          <w:szCs w:val="21"/>
        </w:rPr>
        <w:t>，</w:t>
      </w:r>
      <w:r w:rsidRPr="004F4264">
        <w:rPr>
          <w:rFonts w:eastAsiaTheme="minorEastAsia"/>
          <w:kern w:val="0"/>
          <w:szCs w:val="21"/>
        </w:rPr>
        <w:t>抗利尿激素分泌减少或服用过多渗透性利尿剂时</w:t>
      </w:r>
      <w:r>
        <w:rPr>
          <w:rFonts w:eastAsiaTheme="minorEastAsia" w:hint="eastAsia"/>
          <w:kern w:val="0"/>
          <w:szCs w:val="21"/>
        </w:rPr>
        <w:t>，</w:t>
      </w:r>
      <w:r w:rsidRPr="004F4264">
        <w:rPr>
          <w:rFonts w:eastAsiaTheme="minorEastAsia"/>
          <w:kern w:val="0"/>
          <w:szCs w:val="21"/>
        </w:rPr>
        <w:t>肾排水过多。</w:t>
      </w:r>
    </w:p>
    <w:p w:rsidR="004F4264" w:rsidRPr="004F4264" w:rsidRDefault="004F4264" w:rsidP="004F4264">
      <w:pPr>
        <w:spacing w:line="360" w:lineRule="auto"/>
        <w:ind w:firstLineChars="200" w:firstLine="420"/>
        <w:rPr>
          <w:rFonts w:eastAsiaTheme="minorEastAsia"/>
          <w:szCs w:val="21"/>
        </w:rPr>
      </w:pPr>
      <w:r w:rsidRPr="004F4264">
        <w:rPr>
          <w:rFonts w:eastAsiaTheme="minorEastAsia"/>
          <w:kern w:val="0"/>
          <w:szCs w:val="21"/>
        </w:rPr>
        <w:lastRenderedPageBreak/>
        <w:t>特点</w:t>
      </w:r>
      <w:r>
        <w:rPr>
          <w:rFonts w:eastAsiaTheme="minorEastAsia" w:hint="eastAsia"/>
          <w:kern w:val="0"/>
          <w:szCs w:val="21"/>
        </w:rPr>
        <w:t>：</w:t>
      </w:r>
      <w:r w:rsidRPr="004F4264">
        <w:rPr>
          <w:rFonts w:eastAsiaTheme="minorEastAsia"/>
          <w:kern w:val="0"/>
          <w:szCs w:val="21"/>
        </w:rPr>
        <w:t>细胞外液容量减少和渗透压升高。</w:t>
      </w:r>
    </w:p>
    <w:p w:rsidR="004F4264" w:rsidRPr="004F4264" w:rsidRDefault="004F4264" w:rsidP="004F4264">
      <w:pPr>
        <w:spacing w:line="360" w:lineRule="auto"/>
        <w:ind w:firstLineChars="200" w:firstLine="420"/>
        <w:rPr>
          <w:rFonts w:eastAsiaTheme="minorEastAsia"/>
          <w:szCs w:val="21"/>
        </w:rPr>
      </w:pPr>
      <w:r>
        <w:rPr>
          <w:rFonts w:eastAsiaTheme="minorEastAsia" w:hint="eastAsia"/>
          <w:szCs w:val="21"/>
        </w:rPr>
        <w:t>（</w:t>
      </w:r>
      <w:r>
        <w:rPr>
          <w:rFonts w:eastAsiaTheme="minorEastAsia" w:hint="eastAsia"/>
          <w:szCs w:val="21"/>
        </w:rPr>
        <w:t>2</w:t>
      </w:r>
      <w:r>
        <w:rPr>
          <w:rFonts w:eastAsiaTheme="minorEastAsia" w:hint="eastAsia"/>
          <w:szCs w:val="21"/>
        </w:rPr>
        <w:t>）</w:t>
      </w:r>
      <w:r w:rsidRPr="004F4264">
        <w:rPr>
          <w:rFonts w:eastAsiaTheme="minorEastAsia"/>
          <w:szCs w:val="21"/>
        </w:rPr>
        <w:t>低渗性脱水</w:t>
      </w:r>
    </w:p>
    <w:p w:rsidR="004F4264" w:rsidRP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概念</w:t>
      </w:r>
      <w:r>
        <w:rPr>
          <w:rFonts w:eastAsiaTheme="minorEastAsia" w:hint="eastAsia"/>
          <w:kern w:val="0"/>
          <w:szCs w:val="21"/>
        </w:rPr>
        <w:t>：</w:t>
      </w:r>
      <w:r w:rsidRPr="004F4264">
        <w:rPr>
          <w:rFonts w:eastAsiaTheme="minorEastAsia"/>
          <w:kern w:val="0"/>
          <w:szCs w:val="21"/>
        </w:rPr>
        <w:t>失钠多于失水</w:t>
      </w:r>
      <w:r>
        <w:rPr>
          <w:rFonts w:eastAsiaTheme="minorEastAsia" w:hint="eastAsia"/>
          <w:kern w:val="0"/>
          <w:szCs w:val="21"/>
        </w:rPr>
        <w:t>，</w:t>
      </w:r>
      <w:r w:rsidRPr="004F4264">
        <w:rPr>
          <w:rFonts w:eastAsiaTheme="minorEastAsia"/>
          <w:kern w:val="0"/>
          <w:szCs w:val="21"/>
        </w:rPr>
        <w:t>细胞外液容量和渗透压均降低</w:t>
      </w:r>
      <w:r>
        <w:rPr>
          <w:rFonts w:eastAsiaTheme="minorEastAsia" w:hint="eastAsia"/>
          <w:kern w:val="0"/>
          <w:szCs w:val="21"/>
        </w:rPr>
        <w:t>，</w:t>
      </w:r>
      <w:r w:rsidRPr="004F4264">
        <w:rPr>
          <w:rFonts w:eastAsiaTheme="minorEastAsia"/>
          <w:kern w:val="0"/>
          <w:szCs w:val="21"/>
        </w:rPr>
        <w:t>称为低渗性脱水。</w:t>
      </w:r>
    </w:p>
    <w:p w:rsidR="004F4264" w:rsidRP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原因</w:t>
      </w:r>
      <w:r>
        <w:rPr>
          <w:rFonts w:eastAsiaTheme="minorEastAsia" w:hint="eastAsia"/>
          <w:kern w:val="0"/>
          <w:szCs w:val="21"/>
        </w:rPr>
        <w:t>：</w:t>
      </w:r>
      <w:r w:rsidRPr="004F4264">
        <w:rPr>
          <w:rFonts w:eastAsiaTheme="minorEastAsia"/>
          <w:kern w:val="0"/>
          <w:szCs w:val="21"/>
        </w:rPr>
        <w:t>经肾丢失</w:t>
      </w:r>
      <w:r>
        <w:rPr>
          <w:rFonts w:eastAsiaTheme="minorEastAsia" w:hint="eastAsia"/>
          <w:kern w:val="0"/>
          <w:szCs w:val="21"/>
        </w:rPr>
        <w:t>，</w:t>
      </w:r>
      <w:r w:rsidRPr="004F4264">
        <w:rPr>
          <w:rFonts w:eastAsiaTheme="minorEastAsia"/>
          <w:kern w:val="0"/>
          <w:szCs w:val="21"/>
        </w:rPr>
        <w:t>如慢性间质性肾炎</w:t>
      </w:r>
      <w:r>
        <w:rPr>
          <w:rFonts w:eastAsiaTheme="minorEastAsia" w:hint="eastAsia"/>
          <w:kern w:val="0"/>
          <w:szCs w:val="21"/>
        </w:rPr>
        <w:t>，</w:t>
      </w:r>
      <w:r w:rsidRPr="004F4264">
        <w:rPr>
          <w:rFonts w:eastAsiaTheme="minorEastAsia"/>
          <w:kern w:val="0"/>
          <w:szCs w:val="21"/>
        </w:rPr>
        <w:t>可造成大量钠盐随尿排出</w:t>
      </w:r>
      <w:r>
        <w:rPr>
          <w:rFonts w:eastAsiaTheme="minorEastAsia" w:hint="eastAsia"/>
          <w:kern w:val="0"/>
          <w:szCs w:val="21"/>
        </w:rPr>
        <w:t>；</w:t>
      </w:r>
      <w:r w:rsidRPr="004F4264">
        <w:rPr>
          <w:rFonts w:eastAsiaTheme="minorEastAsia"/>
          <w:kern w:val="0"/>
          <w:szCs w:val="21"/>
        </w:rPr>
        <w:t>经肾外丢失</w:t>
      </w:r>
      <w:r>
        <w:rPr>
          <w:rFonts w:eastAsiaTheme="minorEastAsia" w:hint="eastAsia"/>
          <w:kern w:val="0"/>
          <w:szCs w:val="21"/>
        </w:rPr>
        <w:t>，</w:t>
      </w:r>
      <w:r w:rsidRPr="004F4264">
        <w:rPr>
          <w:rFonts w:eastAsiaTheme="minorEastAsia"/>
          <w:kern w:val="0"/>
          <w:szCs w:val="21"/>
        </w:rPr>
        <w:t>如大量失血、呕吐、腹泻、大面积烧伤后</w:t>
      </w:r>
      <w:r>
        <w:rPr>
          <w:rFonts w:eastAsiaTheme="minorEastAsia" w:hint="eastAsia"/>
          <w:kern w:val="0"/>
          <w:szCs w:val="21"/>
        </w:rPr>
        <w:t>，</w:t>
      </w:r>
      <w:r w:rsidRPr="004F4264">
        <w:rPr>
          <w:rFonts w:eastAsiaTheme="minorEastAsia"/>
          <w:kern w:val="0"/>
          <w:szCs w:val="21"/>
        </w:rPr>
        <w:t>仅补充水而未补充氯化钠。</w:t>
      </w:r>
    </w:p>
    <w:p w:rsidR="004F4264" w:rsidRPr="004F4264" w:rsidRDefault="004F4264" w:rsidP="004F4264">
      <w:pPr>
        <w:spacing w:line="360" w:lineRule="auto"/>
        <w:ind w:firstLineChars="200" w:firstLine="420"/>
        <w:rPr>
          <w:rFonts w:eastAsiaTheme="minorEastAsia"/>
          <w:szCs w:val="21"/>
        </w:rPr>
      </w:pPr>
      <w:r w:rsidRPr="004F4264">
        <w:rPr>
          <w:rFonts w:eastAsiaTheme="minorEastAsia"/>
          <w:kern w:val="0"/>
          <w:szCs w:val="21"/>
        </w:rPr>
        <w:t>特点</w:t>
      </w:r>
      <w:r>
        <w:rPr>
          <w:rFonts w:eastAsiaTheme="minorEastAsia" w:hint="eastAsia"/>
          <w:kern w:val="0"/>
          <w:szCs w:val="21"/>
        </w:rPr>
        <w:t>：</w:t>
      </w:r>
      <w:r w:rsidRPr="004F4264">
        <w:rPr>
          <w:rFonts w:eastAsiaTheme="minorEastAsia"/>
          <w:kern w:val="0"/>
          <w:szCs w:val="21"/>
        </w:rPr>
        <w:t>细胞外液容量减少和渗透压降低。</w:t>
      </w:r>
    </w:p>
    <w:p w:rsidR="004F4264" w:rsidRPr="004F4264" w:rsidRDefault="004F4264" w:rsidP="004F4264">
      <w:pPr>
        <w:spacing w:line="360" w:lineRule="auto"/>
        <w:ind w:firstLineChars="200" w:firstLine="420"/>
        <w:rPr>
          <w:rFonts w:eastAsiaTheme="minorEastAsia"/>
          <w:szCs w:val="21"/>
        </w:rPr>
      </w:pPr>
      <w:r>
        <w:rPr>
          <w:rFonts w:eastAsiaTheme="minorEastAsia" w:hint="eastAsia"/>
          <w:szCs w:val="21"/>
        </w:rPr>
        <w:t>（</w:t>
      </w:r>
      <w:r>
        <w:rPr>
          <w:rFonts w:eastAsiaTheme="minorEastAsia" w:hint="eastAsia"/>
          <w:szCs w:val="21"/>
        </w:rPr>
        <w:t>3</w:t>
      </w:r>
      <w:r>
        <w:rPr>
          <w:rFonts w:eastAsiaTheme="minorEastAsia" w:hint="eastAsia"/>
          <w:szCs w:val="21"/>
        </w:rPr>
        <w:t>）</w:t>
      </w:r>
      <w:r w:rsidRPr="004F4264">
        <w:rPr>
          <w:rFonts w:eastAsiaTheme="minorEastAsia"/>
          <w:szCs w:val="21"/>
        </w:rPr>
        <w:t>等渗性脱水</w:t>
      </w:r>
    </w:p>
    <w:p w:rsidR="004F4264" w:rsidRP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概念</w:t>
      </w:r>
      <w:r>
        <w:rPr>
          <w:rFonts w:eastAsiaTheme="minorEastAsia" w:hint="eastAsia"/>
          <w:kern w:val="0"/>
          <w:szCs w:val="21"/>
        </w:rPr>
        <w:t>：</w:t>
      </w:r>
      <w:r w:rsidRPr="004F4264">
        <w:rPr>
          <w:rFonts w:eastAsiaTheme="minorEastAsia"/>
          <w:kern w:val="0"/>
          <w:szCs w:val="21"/>
        </w:rPr>
        <w:t>动物体液中的钠与水按血浆中的比例丢失</w:t>
      </w:r>
      <w:r>
        <w:rPr>
          <w:rFonts w:eastAsiaTheme="minorEastAsia" w:hint="eastAsia"/>
          <w:kern w:val="0"/>
          <w:szCs w:val="21"/>
        </w:rPr>
        <w:t>，</w:t>
      </w:r>
      <w:r w:rsidRPr="004F4264">
        <w:rPr>
          <w:rFonts w:eastAsiaTheme="minorEastAsia"/>
          <w:kern w:val="0"/>
          <w:szCs w:val="21"/>
        </w:rPr>
        <w:t>细胞外液容量减少</w:t>
      </w:r>
      <w:r>
        <w:rPr>
          <w:rFonts w:eastAsiaTheme="minorEastAsia" w:hint="eastAsia"/>
          <w:kern w:val="0"/>
          <w:szCs w:val="21"/>
        </w:rPr>
        <w:t>，</w:t>
      </w:r>
      <w:r w:rsidRPr="004F4264">
        <w:rPr>
          <w:rFonts w:eastAsiaTheme="minorEastAsia"/>
          <w:kern w:val="0"/>
          <w:szCs w:val="21"/>
        </w:rPr>
        <w:t>渗透压不变</w:t>
      </w:r>
      <w:r>
        <w:rPr>
          <w:rFonts w:eastAsiaTheme="minorEastAsia" w:hint="eastAsia"/>
          <w:kern w:val="0"/>
          <w:szCs w:val="21"/>
        </w:rPr>
        <w:t>，</w:t>
      </w:r>
      <w:r w:rsidRPr="004F4264">
        <w:rPr>
          <w:rFonts w:eastAsiaTheme="minorEastAsia"/>
          <w:kern w:val="0"/>
          <w:szCs w:val="21"/>
        </w:rPr>
        <w:t>称为等渗性脱水。</w:t>
      </w:r>
    </w:p>
    <w:p w:rsidR="004F4264" w:rsidRP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原因</w:t>
      </w:r>
      <w:r>
        <w:rPr>
          <w:rFonts w:eastAsiaTheme="minorEastAsia" w:hint="eastAsia"/>
          <w:kern w:val="0"/>
          <w:szCs w:val="21"/>
        </w:rPr>
        <w:t>：</w:t>
      </w:r>
      <w:r w:rsidRPr="004F4264">
        <w:rPr>
          <w:rFonts w:eastAsiaTheme="minorEastAsia"/>
          <w:kern w:val="0"/>
          <w:szCs w:val="21"/>
        </w:rPr>
        <w:t>临诊上极常见。呕吐、腹泻</w:t>
      </w:r>
      <w:r w:rsidRPr="004F4264">
        <w:rPr>
          <w:rFonts w:eastAsiaTheme="minorEastAsia"/>
          <w:kern w:val="0"/>
          <w:szCs w:val="21"/>
        </w:rPr>
        <w:t>(</w:t>
      </w:r>
      <w:r w:rsidRPr="004F4264">
        <w:rPr>
          <w:rFonts w:eastAsiaTheme="minorEastAsia"/>
          <w:kern w:val="0"/>
          <w:szCs w:val="21"/>
        </w:rPr>
        <w:t>丧失大量消化液</w:t>
      </w:r>
      <w:r w:rsidRPr="004F4264">
        <w:rPr>
          <w:rFonts w:eastAsiaTheme="minorEastAsia"/>
          <w:kern w:val="0"/>
          <w:szCs w:val="21"/>
        </w:rPr>
        <w:t>)</w:t>
      </w:r>
      <w:r w:rsidRPr="004F4264">
        <w:rPr>
          <w:rFonts w:eastAsiaTheme="minorEastAsia"/>
          <w:kern w:val="0"/>
          <w:szCs w:val="21"/>
        </w:rPr>
        <w:t>以及软组织损伤、大面积烧伤</w:t>
      </w:r>
      <w:r w:rsidRPr="004F4264">
        <w:rPr>
          <w:rFonts w:eastAsiaTheme="minorEastAsia"/>
          <w:kern w:val="0"/>
          <w:szCs w:val="21"/>
        </w:rPr>
        <w:t>(</w:t>
      </w:r>
      <w:r w:rsidRPr="004F4264">
        <w:rPr>
          <w:rFonts w:eastAsiaTheme="minorEastAsia"/>
          <w:kern w:val="0"/>
          <w:szCs w:val="21"/>
        </w:rPr>
        <w:t>丧失大量血浆</w:t>
      </w:r>
      <w:r w:rsidRPr="004F4264">
        <w:rPr>
          <w:rFonts w:eastAsiaTheme="minorEastAsia"/>
          <w:kern w:val="0"/>
          <w:szCs w:val="21"/>
        </w:rPr>
        <w:t>)</w:t>
      </w:r>
      <w:r w:rsidRPr="004F4264">
        <w:rPr>
          <w:rFonts w:eastAsiaTheme="minorEastAsia"/>
          <w:kern w:val="0"/>
          <w:szCs w:val="21"/>
        </w:rPr>
        <w:t>时</w:t>
      </w:r>
      <w:r>
        <w:rPr>
          <w:rFonts w:eastAsiaTheme="minorEastAsia" w:hint="eastAsia"/>
          <w:kern w:val="0"/>
          <w:szCs w:val="21"/>
        </w:rPr>
        <w:t>，</w:t>
      </w:r>
      <w:r w:rsidRPr="004F4264">
        <w:rPr>
          <w:rFonts w:eastAsiaTheme="minorEastAsia"/>
          <w:kern w:val="0"/>
          <w:szCs w:val="21"/>
        </w:rPr>
        <w:t>均可引起大量等渗性体液丢失。</w:t>
      </w:r>
    </w:p>
    <w:p w:rsidR="004F4264" w:rsidRDefault="004F4264" w:rsidP="004F4264">
      <w:pPr>
        <w:spacing w:line="360" w:lineRule="auto"/>
        <w:ind w:firstLineChars="200" w:firstLine="420"/>
        <w:rPr>
          <w:rFonts w:eastAsiaTheme="minorEastAsia"/>
          <w:kern w:val="0"/>
          <w:szCs w:val="21"/>
        </w:rPr>
      </w:pPr>
      <w:r w:rsidRPr="004F4264">
        <w:rPr>
          <w:rFonts w:eastAsiaTheme="minorEastAsia"/>
          <w:kern w:val="0"/>
          <w:szCs w:val="21"/>
        </w:rPr>
        <w:t>特点</w:t>
      </w:r>
      <w:r>
        <w:rPr>
          <w:rFonts w:eastAsiaTheme="minorEastAsia" w:hint="eastAsia"/>
          <w:kern w:val="0"/>
          <w:szCs w:val="21"/>
        </w:rPr>
        <w:t>：</w:t>
      </w:r>
      <w:r w:rsidRPr="004F4264">
        <w:rPr>
          <w:rFonts w:eastAsiaTheme="minorEastAsia"/>
          <w:kern w:val="0"/>
          <w:szCs w:val="21"/>
        </w:rPr>
        <w:t>细胞外液容量减少和渗透压正常是等渗性脱水的两个特点。</w:t>
      </w:r>
    </w:p>
    <w:p w:rsidR="00736DBB" w:rsidRPr="00934810" w:rsidRDefault="00736DBB" w:rsidP="00736DBB">
      <w:pPr>
        <w:spacing w:line="400" w:lineRule="atLeast"/>
        <w:jc w:val="center"/>
        <w:rPr>
          <w:rFonts w:ascii="宋体" w:hAnsi="宋体"/>
          <w:sz w:val="24"/>
        </w:rPr>
      </w:pPr>
      <w:r w:rsidRPr="00934810">
        <w:rPr>
          <w:rFonts w:ascii="宋体" w:hAnsi="宋体" w:hint="eastAsia"/>
          <w:sz w:val="24"/>
        </w:rPr>
        <w:t>第二节  钾、镁代谢障碍</w:t>
      </w:r>
      <w:r>
        <w:rPr>
          <w:rFonts w:ascii="宋体" w:hAnsi="宋体" w:hint="eastAsia"/>
          <w:sz w:val="24"/>
        </w:rPr>
        <w:t>（不要求）</w:t>
      </w:r>
    </w:p>
    <w:p w:rsidR="00736DBB" w:rsidRPr="00934810" w:rsidRDefault="00736DBB" w:rsidP="00736DBB">
      <w:pPr>
        <w:spacing w:line="400" w:lineRule="atLeast"/>
        <w:ind w:firstLine="480"/>
        <w:rPr>
          <w:rFonts w:ascii="宋体" w:hAnsi="宋体"/>
          <w:sz w:val="24"/>
        </w:rPr>
      </w:pPr>
      <w:r w:rsidRPr="00934810">
        <w:rPr>
          <w:rFonts w:ascii="宋体" w:hAnsi="宋体" w:hint="eastAsia"/>
          <w:sz w:val="24"/>
        </w:rPr>
        <w:t>一、钾代谢障碍</w:t>
      </w:r>
    </w:p>
    <w:p w:rsidR="00736DBB" w:rsidRPr="00934810" w:rsidRDefault="00736DBB" w:rsidP="00736DBB">
      <w:pPr>
        <w:spacing w:line="400" w:lineRule="atLeast"/>
        <w:ind w:firstLine="480"/>
        <w:rPr>
          <w:rFonts w:ascii="宋体" w:hAnsi="宋体"/>
          <w:sz w:val="24"/>
        </w:rPr>
      </w:pPr>
      <w:r w:rsidRPr="00934810">
        <w:rPr>
          <w:rFonts w:ascii="宋体" w:hAnsi="宋体" w:hint="eastAsia"/>
          <w:sz w:val="24"/>
        </w:rPr>
        <w:t>二、镁代谢障碍</w:t>
      </w:r>
    </w:p>
    <w:p w:rsidR="00736DBB" w:rsidRPr="004F4264" w:rsidRDefault="00736DBB" w:rsidP="004F4264">
      <w:pPr>
        <w:spacing w:line="360" w:lineRule="auto"/>
        <w:ind w:firstLineChars="200" w:firstLine="420"/>
        <w:rPr>
          <w:rFonts w:eastAsiaTheme="minorEastAsia"/>
          <w:szCs w:val="21"/>
        </w:rPr>
      </w:pPr>
    </w:p>
    <w:p w:rsidR="00736DBB" w:rsidRDefault="00736DBB" w:rsidP="004F4264">
      <w:pPr>
        <w:spacing w:line="360" w:lineRule="auto"/>
        <w:jc w:val="center"/>
        <w:rPr>
          <w:rFonts w:eastAsiaTheme="minorEastAsia"/>
          <w:szCs w:val="21"/>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3E6564" w:rsidRDefault="003E6564" w:rsidP="004F4264">
      <w:pPr>
        <w:spacing w:line="360" w:lineRule="auto"/>
        <w:jc w:val="center"/>
        <w:rPr>
          <w:rFonts w:eastAsiaTheme="minorEastAsia"/>
          <w:sz w:val="30"/>
          <w:szCs w:val="30"/>
        </w:rPr>
      </w:pPr>
    </w:p>
    <w:p w:rsidR="00860320" w:rsidRPr="003E6564" w:rsidRDefault="00D21F6D" w:rsidP="004F4264">
      <w:pPr>
        <w:spacing w:line="360" w:lineRule="auto"/>
        <w:jc w:val="center"/>
        <w:rPr>
          <w:rFonts w:eastAsiaTheme="minorEastAsia"/>
          <w:sz w:val="30"/>
          <w:szCs w:val="30"/>
        </w:rPr>
      </w:pPr>
      <w:r w:rsidRPr="003E6564">
        <w:rPr>
          <w:rFonts w:eastAsiaTheme="minorEastAsia"/>
          <w:sz w:val="30"/>
          <w:szCs w:val="30"/>
        </w:rPr>
        <w:lastRenderedPageBreak/>
        <w:t>第三章</w:t>
      </w:r>
      <w:r w:rsidRPr="003E6564">
        <w:rPr>
          <w:rFonts w:eastAsiaTheme="minorEastAsia"/>
          <w:sz w:val="30"/>
          <w:szCs w:val="30"/>
        </w:rPr>
        <w:t xml:space="preserve">  </w:t>
      </w:r>
      <w:r w:rsidR="00860320" w:rsidRPr="003E6564">
        <w:rPr>
          <w:rFonts w:eastAsiaTheme="minorEastAsia"/>
          <w:sz w:val="30"/>
          <w:szCs w:val="30"/>
        </w:rPr>
        <w:t>酸碱平衡</w:t>
      </w:r>
      <w:r w:rsidRPr="003E6564">
        <w:rPr>
          <w:rFonts w:eastAsiaTheme="minorEastAsia"/>
          <w:sz w:val="30"/>
          <w:szCs w:val="30"/>
        </w:rPr>
        <w:t>障碍</w:t>
      </w:r>
    </w:p>
    <w:p w:rsidR="00736DBB" w:rsidRPr="00E03755" w:rsidRDefault="004F4264" w:rsidP="00736DBB">
      <w:pPr>
        <w:spacing w:line="400" w:lineRule="atLeast"/>
        <w:jc w:val="center"/>
        <w:rPr>
          <w:rFonts w:ascii="宋体" w:hAnsi="宋体"/>
          <w:sz w:val="24"/>
        </w:rPr>
      </w:pPr>
      <w:r w:rsidRPr="004F4264">
        <w:rPr>
          <w:rFonts w:eastAsiaTheme="minorEastAsia"/>
          <w:szCs w:val="21"/>
        </w:rPr>
        <w:t>第一节</w:t>
      </w:r>
      <w:r w:rsidR="00736DBB" w:rsidRPr="00E03755">
        <w:rPr>
          <w:rFonts w:ascii="宋体" w:hAnsi="宋体" w:hint="eastAsia"/>
          <w:sz w:val="24"/>
        </w:rPr>
        <w:t xml:space="preserve">  概述</w:t>
      </w:r>
      <w:r w:rsidR="00736DBB">
        <w:rPr>
          <w:rFonts w:ascii="宋体" w:hAnsi="宋体" w:hint="eastAsia"/>
          <w:sz w:val="24"/>
        </w:rPr>
        <w:t>（不要求）</w:t>
      </w:r>
    </w:p>
    <w:p w:rsidR="00736DBB" w:rsidRPr="00E03755" w:rsidRDefault="00736DBB" w:rsidP="00736DBB">
      <w:pPr>
        <w:spacing w:line="400" w:lineRule="atLeast"/>
        <w:ind w:firstLine="480"/>
        <w:rPr>
          <w:rFonts w:ascii="宋体" w:hAnsi="宋体"/>
          <w:sz w:val="24"/>
        </w:rPr>
      </w:pPr>
      <w:r w:rsidRPr="00E03755">
        <w:rPr>
          <w:rFonts w:ascii="宋体" w:hAnsi="宋体" w:hint="eastAsia"/>
          <w:sz w:val="24"/>
        </w:rPr>
        <w:t>一、酸碱平衡的调节</w:t>
      </w:r>
    </w:p>
    <w:p w:rsidR="00736DBB" w:rsidRPr="00E03755" w:rsidRDefault="00736DBB" w:rsidP="00736DBB">
      <w:pPr>
        <w:spacing w:line="400" w:lineRule="atLeast"/>
        <w:ind w:firstLine="480"/>
        <w:rPr>
          <w:rFonts w:ascii="宋体" w:hAnsi="宋体"/>
          <w:sz w:val="24"/>
        </w:rPr>
      </w:pPr>
      <w:r w:rsidRPr="00E03755">
        <w:rPr>
          <w:rFonts w:ascii="宋体" w:hAnsi="宋体" w:hint="eastAsia"/>
          <w:sz w:val="24"/>
        </w:rPr>
        <w:t>二、酸碱平衡障碍的类型</w:t>
      </w:r>
    </w:p>
    <w:p w:rsidR="00736DBB" w:rsidRPr="00E03755" w:rsidRDefault="00736DBB" w:rsidP="00736DBB">
      <w:pPr>
        <w:spacing w:line="400" w:lineRule="atLeast"/>
        <w:ind w:firstLine="480"/>
        <w:rPr>
          <w:rFonts w:ascii="宋体" w:hAnsi="宋体"/>
          <w:sz w:val="24"/>
        </w:rPr>
      </w:pPr>
      <w:r w:rsidRPr="00E03755">
        <w:rPr>
          <w:rFonts w:ascii="宋体" w:hAnsi="宋体" w:hint="eastAsia"/>
          <w:sz w:val="24"/>
        </w:rPr>
        <w:t>三、酸碱平衡的常用检测指标及其意义</w:t>
      </w:r>
    </w:p>
    <w:p w:rsidR="00736DBB" w:rsidRPr="00E03755" w:rsidRDefault="00736DBB" w:rsidP="00736DBB">
      <w:pPr>
        <w:spacing w:line="400" w:lineRule="atLeast"/>
        <w:jc w:val="center"/>
        <w:rPr>
          <w:rFonts w:ascii="宋体" w:hAnsi="宋体"/>
          <w:sz w:val="24"/>
        </w:rPr>
      </w:pPr>
      <w:r w:rsidRPr="00E03755">
        <w:rPr>
          <w:rFonts w:ascii="宋体" w:hAnsi="宋体" w:hint="eastAsia"/>
          <w:sz w:val="24"/>
        </w:rPr>
        <w:t>第二节  单纯型酸碱平衡障碍</w:t>
      </w:r>
    </w:p>
    <w:p w:rsidR="003A379F" w:rsidRPr="004F4264" w:rsidRDefault="00736DBB" w:rsidP="00736DBB">
      <w:pPr>
        <w:spacing w:line="360" w:lineRule="auto"/>
        <w:ind w:firstLineChars="200" w:firstLine="420"/>
        <w:rPr>
          <w:rFonts w:eastAsiaTheme="minorEastAsia"/>
          <w:szCs w:val="21"/>
        </w:rPr>
      </w:pPr>
      <w:r>
        <w:rPr>
          <w:rFonts w:eastAsiaTheme="minorEastAsia" w:hint="eastAsia"/>
          <w:szCs w:val="21"/>
        </w:rPr>
        <w:t>一、</w:t>
      </w:r>
      <w:r w:rsidR="004F4264" w:rsidRPr="004F4264">
        <w:rPr>
          <w:rFonts w:eastAsiaTheme="minorEastAsia"/>
          <w:szCs w:val="21"/>
        </w:rPr>
        <w:t>酸中毒</w:t>
      </w:r>
    </w:p>
    <w:p w:rsidR="004F4264" w:rsidRPr="004F4264" w:rsidRDefault="004F4264" w:rsidP="004F4264">
      <w:pPr>
        <w:spacing w:line="360" w:lineRule="auto"/>
        <w:ind w:firstLineChars="200" w:firstLine="420"/>
        <w:rPr>
          <w:rFonts w:eastAsiaTheme="minorEastAsia"/>
          <w:kern w:val="0"/>
          <w:szCs w:val="21"/>
        </w:rPr>
      </w:pPr>
      <w:r>
        <w:rPr>
          <w:rFonts w:eastAsiaTheme="minorEastAsia" w:hint="eastAsia"/>
          <w:kern w:val="0"/>
          <w:szCs w:val="21"/>
        </w:rPr>
        <w:t xml:space="preserve">1  </w:t>
      </w:r>
      <w:r w:rsidRPr="004F4264">
        <w:rPr>
          <w:rFonts w:eastAsiaTheme="minorEastAsia"/>
          <w:kern w:val="0"/>
          <w:szCs w:val="21"/>
        </w:rPr>
        <w:t>概念</w:t>
      </w:r>
      <w:r w:rsidR="00E94CA4">
        <w:rPr>
          <w:rFonts w:eastAsiaTheme="minorEastAsia" w:hint="eastAsia"/>
          <w:kern w:val="0"/>
          <w:szCs w:val="21"/>
        </w:rPr>
        <w:t>：</w:t>
      </w:r>
      <w:r w:rsidRPr="004F4264">
        <w:rPr>
          <w:rFonts w:eastAsiaTheme="minorEastAsia"/>
          <w:kern w:val="0"/>
          <w:szCs w:val="21"/>
        </w:rPr>
        <w:t>由于血浆中</w:t>
      </w:r>
      <w:r w:rsidRPr="004F4264">
        <w:rPr>
          <w:rFonts w:eastAsiaTheme="minorEastAsia"/>
          <w:kern w:val="0"/>
          <w:szCs w:val="21"/>
        </w:rPr>
        <w:t>HCO3-</w:t>
      </w:r>
      <w:r w:rsidRPr="004F4264">
        <w:rPr>
          <w:rFonts w:eastAsiaTheme="minorEastAsia"/>
          <w:kern w:val="0"/>
          <w:szCs w:val="21"/>
        </w:rPr>
        <w:t>浓度降低或</w:t>
      </w:r>
      <w:r w:rsidRPr="004F4264">
        <w:rPr>
          <w:rFonts w:eastAsiaTheme="minorEastAsia"/>
          <w:kern w:val="0"/>
          <w:szCs w:val="21"/>
        </w:rPr>
        <w:t>(</w:t>
      </w:r>
      <w:r w:rsidRPr="004F4264">
        <w:rPr>
          <w:rFonts w:eastAsiaTheme="minorEastAsia"/>
          <w:kern w:val="0"/>
          <w:szCs w:val="21"/>
        </w:rPr>
        <w:t>和</w:t>
      </w:r>
      <w:r w:rsidRPr="004F4264">
        <w:rPr>
          <w:rFonts w:eastAsiaTheme="minorEastAsia"/>
          <w:kern w:val="0"/>
          <w:szCs w:val="21"/>
        </w:rPr>
        <w:t>)H2CO3</w:t>
      </w:r>
      <w:r w:rsidRPr="004F4264">
        <w:rPr>
          <w:rFonts w:eastAsiaTheme="minorEastAsia"/>
          <w:kern w:val="0"/>
          <w:szCs w:val="21"/>
        </w:rPr>
        <w:t>浓度升高所引起的酸碱平衡障碍</w:t>
      </w:r>
      <w:r w:rsidRPr="004F4264">
        <w:rPr>
          <w:rFonts w:eastAsiaTheme="minorEastAsia"/>
          <w:kern w:val="0"/>
          <w:szCs w:val="21"/>
        </w:rPr>
        <w:t>,</w:t>
      </w:r>
      <w:r w:rsidRPr="004F4264">
        <w:rPr>
          <w:rFonts w:eastAsiaTheme="minorEastAsia"/>
          <w:kern w:val="0"/>
          <w:szCs w:val="21"/>
        </w:rPr>
        <w:t>伴有或不伴有血液</w:t>
      </w:r>
      <w:r w:rsidRPr="004F4264">
        <w:rPr>
          <w:rFonts w:eastAsiaTheme="minorEastAsia"/>
          <w:kern w:val="0"/>
          <w:szCs w:val="21"/>
        </w:rPr>
        <w:t xml:space="preserve">pH </w:t>
      </w:r>
      <w:r w:rsidRPr="004F4264">
        <w:rPr>
          <w:rFonts w:eastAsiaTheme="minorEastAsia"/>
          <w:kern w:val="0"/>
          <w:szCs w:val="21"/>
        </w:rPr>
        <w:t>的降低。</w:t>
      </w:r>
    </w:p>
    <w:p w:rsidR="004F4264" w:rsidRPr="004F4264" w:rsidRDefault="004F4264" w:rsidP="004F4264">
      <w:pPr>
        <w:spacing w:line="360" w:lineRule="auto"/>
        <w:ind w:firstLineChars="200" w:firstLine="420"/>
        <w:rPr>
          <w:rFonts w:eastAsiaTheme="minorEastAsia"/>
          <w:kern w:val="0"/>
          <w:szCs w:val="21"/>
        </w:rPr>
      </w:pPr>
      <w:r>
        <w:rPr>
          <w:rFonts w:eastAsiaTheme="minorEastAsia" w:hint="eastAsia"/>
          <w:kern w:val="0"/>
          <w:szCs w:val="21"/>
        </w:rPr>
        <w:t xml:space="preserve">2  </w:t>
      </w:r>
      <w:r w:rsidRPr="004F4264">
        <w:rPr>
          <w:rFonts w:eastAsiaTheme="minorEastAsia"/>
          <w:kern w:val="0"/>
          <w:szCs w:val="21"/>
        </w:rPr>
        <w:t>分类</w:t>
      </w:r>
    </w:p>
    <w:p w:rsidR="004F4264" w:rsidRPr="004F4264" w:rsidRDefault="004F4264" w:rsidP="004F4264">
      <w:pPr>
        <w:spacing w:line="360" w:lineRule="auto"/>
        <w:ind w:firstLineChars="200" w:firstLine="420"/>
        <w:rPr>
          <w:rFonts w:eastAsiaTheme="minorEastAsia"/>
          <w:kern w:val="0"/>
          <w:szCs w:val="21"/>
        </w:rPr>
      </w:pPr>
      <w:r>
        <w:rPr>
          <w:rFonts w:eastAsiaTheme="minorEastAsia" w:hint="eastAsia"/>
          <w:kern w:val="0"/>
          <w:szCs w:val="21"/>
        </w:rPr>
        <w:t>（</w:t>
      </w:r>
      <w:r>
        <w:rPr>
          <w:rFonts w:eastAsiaTheme="minorEastAsia" w:hint="eastAsia"/>
          <w:kern w:val="0"/>
          <w:szCs w:val="21"/>
        </w:rPr>
        <w:t>1</w:t>
      </w:r>
      <w:r>
        <w:rPr>
          <w:rFonts w:eastAsiaTheme="minorEastAsia" w:hint="eastAsia"/>
          <w:kern w:val="0"/>
          <w:szCs w:val="21"/>
        </w:rPr>
        <w:t>）</w:t>
      </w:r>
      <w:r w:rsidRPr="004F4264">
        <w:rPr>
          <w:rFonts w:eastAsiaTheme="minorEastAsia"/>
          <w:kern w:val="0"/>
          <w:szCs w:val="21"/>
        </w:rPr>
        <w:t>代谢性酸中毒</w:t>
      </w:r>
      <w:r>
        <w:rPr>
          <w:rFonts w:eastAsiaTheme="minorEastAsia" w:hint="eastAsia"/>
          <w:kern w:val="0"/>
          <w:szCs w:val="21"/>
        </w:rPr>
        <w:t>：</w:t>
      </w:r>
      <w:r w:rsidRPr="004F4264">
        <w:rPr>
          <w:rFonts w:eastAsiaTheme="minorEastAsia"/>
          <w:kern w:val="0"/>
          <w:szCs w:val="21"/>
        </w:rPr>
        <w:t>以血浆</w:t>
      </w:r>
      <w:r w:rsidRPr="004F4264">
        <w:rPr>
          <w:rFonts w:eastAsiaTheme="minorEastAsia"/>
          <w:kern w:val="0"/>
          <w:szCs w:val="21"/>
        </w:rPr>
        <w:t>HCO3-</w:t>
      </w:r>
      <w:r w:rsidRPr="004F4264">
        <w:rPr>
          <w:rFonts w:eastAsiaTheme="minorEastAsia"/>
          <w:kern w:val="0"/>
          <w:szCs w:val="21"/>
        </w:rPr>
        <w:t>原发性减少为特征的病理过程</w:t>
      </w:r>
      <w:r w:rsidRPr="004F4264">
        <w:rPr>
          <w:rFonts w:eastAsiaTheme="minorEastAsia"/>
          <w:kern w:val="0"/>
          <w:szCs w:val="21"/>
        </w:rPr>
        <w:t>,</w:t>
      </w:r>
      <w:r w:rsidRPr="004F4264">
        <w:rPr>
          <w:rFonts w:eastAsiaTheme="minorEastAsia"/>
          <w:kern w:val="0"/>
          <w:szCs w:val="21"/>
        </w:rPr>
        <w:t>在兽医临诊上最为常见和重要。</w:t>
      </w:r>
    </w:p>
    <w:p w:rsidR="004F4264" w:rsidRPr="004F4264" w:rsidRDefault="004F4264" w:rsidP="004F4264">
      <w:pPr>
        <w:spacing w:line="360" w:lineRule="auto"/>
        <w:ind w:firstLineChars="200" w:firstLine="420"/>
        <w:rPr>
          <w:rFonts w:eastAsiaTheme="minorEastAsia"/>
          <w:szCs w:val="21"/>
        </w:rPr>
      </w:pPr>
      <w:r>
        <w:rPr>
          <w:rFonts w:eastAsiaTheme="minorEastAsia" w:hint="eastAsia"/>
          <w:kern w:val="0"/>
          <w:szCs w:val="21"/>
        </w:rPr>
        <w:t>（</w:t>
      </w:r>
      <w:r>
        <w:rPr>
          <w:rFonts w:eastAsiaTheme="minorEastAsia" w:hint="eastAsia"/>
          <w:kern w:val="0"/>
          <w:szCs w:val="21"/>
        </w:rPr>
        <w:t>2</w:t>
      </w:r>
      <w:r>
        <w:rPr>
          <w:rFonts w:eastAsiaTheme="minorEastAsia" w:hint="eastAsia"/>
          <w:kern w:val="0"/>
          <w:szCs w:val="21"/>
        </w:rPr>
        <w:t>）</w:t>
      </w:r>
      <w:r w:rsidRPr="004F4264">
        <w:rPr>
          <w:rFonts w:eastAsiaTheme="minorEastAsia"/>
          <w:kern w:val="0"/>
          <w:szCs w:val="21"/>
        </w:rPr>
        <w:t>呼吸性酸中毒</w:t>
      </w:r>
      <w:r>
        <w:rPr>
          <w:rFonts w:eastAsiaTheme="minorEastAsia" w:hint="eastAsia"/>
          <w:kern w:val="0"/>
          <w:szCs w:val="21"/>
        </w:rPr>
        <w:t>：</w:t>
      </w:r>
      <w:r w:rsidRPr="004F4264">
        <w:rPr>
          <w:rFonts w:eastAsiaTheme="minorEastAsia"/>
          <w:kern w:val="0"/>
          <w:szCs w:val="21"/>
        </w:rPr>
        <w:t>以血浆</w:t>
      </w:r>
      <w:r w:rsidRPr="004F4264">
        <w:rPr>
          <w:rFonts w:eastAsiaTheme="minorEastAsia"/>
          <w:kern w:val="0"/>
          <w:szCs w:val="21"/>
        </w:rPr>
        <w:t>H2CO3</w:t>
      </w:r>
      <w:r w:rsidRPr="004F4264">
        <w:rPr>
          <w:rFonts w:eastAsiaTheme="minorEastAsia"/>
          <w:kern w:val="0"/>
          <w:szCs w:val="21"/>
        </w:rPr>
        <w:t>原发性升高为特征的病理过程</w:t>
      </w:r>
      <w:r>
        <w:rPr>
          <w:rFonts w:eastAsiaTheme="minorEastAsia" w:hint="eastAsia"/>
          <w:kern w:val="0"/>
          <w:szCs w:val="21"/>
        </w:rPr>
        <w:t>，</w:t>
      </w:r>
      <w:r w:rsidRPr="004F4264">
        <w:rPr>
          <w:rFonts w:eastAsiaTheme="minorEastAsia"/>
          <w:kern w:val="0"/>
          <w:szCs w:val="21"/>
        </w:rPr>
        <w:t>在兽医临诊上也比较多见</w:t>
      </w:r>
      <w:r>
        <w:rPr>
          <w:rFonts w:eastAsiaTheme="minorEastAsia" w:hint="eastAsia"/>
          <w:kern w:val="0"/>
          <w:szCs w:val="21"/>
        </w:rPr>
        <w:t>，</w:t>
      </w:r>
      <w:r w:rsidRPr="004F4264">
        <w:rPr>
          <w:rFonts w:eastAsiaTheme="minorEastAsia"/>
          <w:kern w:val="0"/>
          <w:szCs w:val="21"/>
        </w:rPr>
        <w:t>主要见于</w:t>
      </w:r>
      <w:r w:rsidRPr="004F4264">
        <w:rPr>
          <w:rFonts w:eastAsiaTheme="minorEastAsia"/>
          <w:kern w:val="0"/>
          <w:szCs w:val="21"/>
        </w:rPr>
        <w:t xml:space="preserve">CO2 </w:t>
      </w:r>
      <w:r w:rsidRPr="004F4264">
        <w:rPr>
          <w:rFonts w:eastAsiaTheme="minorEastAsia"/>
          <w:kern w:val="0"/>
          <w:szCs w:val="21"/>
        </w:rPr>
        <w:t>排出障碍</w:t>
      </w:r>
      <w:r w:rsidRPr="004F4264">
        <w:rPr>
          <w:rFonts w:eastAsiaTheme="minorEastAsia"/>
          <w:kern w:val="0"/>
          <w:szCs w:val="21"/>
        </w:rPr>
        <w:t>(</w:t>
      </w:r>
      <w:r w:rsidRPr="004F4264">
        <w:rPr>
          <w:rFonts w:eastAsiaTheme="minorEastAsia"/>
          <w:kern w:val="0"/>
          <w:szCs w:val="21"/>
        </w:rPr>
        <w:t>如肺病变、呼吸肌麻痹等</w:t>
      </w:r>
      <w:r w:rsidRPr="004F4264">
        <w:rPr>
          <w:rFonts w:eastAsiaTheme="minorEastAsia"/>
          <w:kern w:val="0"/>
          <w:szCs w:val="21"/>
        </w:rPr>
        <w:t>)</w:t>
      </w:r>
      <w:r w:rsidRPr="004F4264">
        <w:rPr>
          <w:rFonts w:eastAsiaTheme="minorEastAsia"/>
          <w:kern w:val="0"/>
          <w:szCs w:val="21"/>
        </w:rPr>
        <w:t>和吸入过多。</w:t>
      </w:r>
    </w:p>
    <w:p w:rsidR="004F4264" w:rsidRPr="004F4264" w:rsidRDefault="00736DBB" w:rsidP="00736DBB">
      <w:pPr>
        <w:spacing w:line="360" w:lineRule="auto"/>
        <w:ind w:firstLineChars="200" w:firstLine="420"/>
        <w:rPr>
          <w:rFonts w:eastAsiaTheme="minorEastAsia"/>
          <w:szCs w:val="21"/>
        </w:rPr>
      </w:pPr>
      <w:r>
        <w:rPr>
          <w:rFonts w:eastAsiaTheme="minorEastAsia" w:hint="eastAsia"/>
          <w:szCs w:val="21"/>
        </w:rPr>
        <w:t>二、</w:t>
      </w:r>
      <w:r w:rsidR="004F4264" w:rsidRPr="004F4264">
        <w:rPr>
          <w:rFonts w:eastAsiaTheme="minorEastAsia"/>
          <w:szCs w:val="21"/>
        </w:rPr>
        <w:t>碱中毒</w:t>
      </w:r>
    </w:p>
    <w:p w:rsidR="004F4264" w:rsidRPr="004F4264" w:rsidRDefault="004F4264" w:rsidP="004F4264">
      <w:pPr>
        <w:spacing w:line="360" w:lineRule="auto"/>
        <w:ind w:firstLineChars="200" w:firstLine="420"/>
        <w:rPr>
          <w:rFonts w:eastAsiaTheme="minorEastAsia"/>
          <w:kern w:val="0"/>
          <w:szCs w:val="21"/>
        </w:rPr>
      </w:pPr>
      <w:r>
        <w:rPr>
          <w:rFonts w:eastAsiaTheme="minorEastAsia" w:hint="eastAsia"/>
          <w:kern w:val="0"/>
          <w:szCs w:val="21"/>
        </w:rPr>
        <w:t>1</w:t>
      </w:r>
      <w:r w:rsidRPr="004F4264">
        <w:rPr>
          <w:rFonts w:eastAsiaTheme="minorEastAsia"/>
          <w:kern w:val="0"/>
          <w:szCs w:val="21"/>
        </w:rPr>
        <w:t>概念</w:t>
      </w:r>
      <w:r w:rsidR="00E94CA4">
        <w:rPr>
          <w:rFonts w:eastAsiaTheme="minorEastAsia" w:hint="eastAsia"/>
          <w:kern w:val="0"/>
          <w:szCs w:val="21"/>
        </w:rPr>
        <w:t>：</w:t>
      </w:r>
      <w:r w:rsidRPr="004F4264">
        <w:rPr>
          <w:rFonts w:eastAsiaTheme="minorEastAsia"/>
          <w:kern w:val="0"/>
          <w:szCs w:val="21"/>
        </w:rPr>
        <w:t>由于血浆中</w:t>
      </w:r>
      <w:r w:rsidRPr="004F4264">
        <w:rPr>
          <w:rFonts w:eastAsiaTheme="minorEastAsia"/>
          <w:kern w:val="0"/>
          <w:szCs w:val="21"/>
        </w:rPr>
        <w:t>HCO3-</w:t>
      </w:r>
      <w:r w:rsidRPr="004F4264">
        <w:rPr>
          <w:rFonts w:eastAsiaTheme="minorEastAsia"/>
          <w:kern w:val="0"/>
          <w:szCs w:val="21"/>
        </w:rPr>
        <w:t>浓度升高或</w:t>
      </w:r>
      <w:r w:rsidRPr="004F4264">
        <w:rPr>
          <w:rFonts w:eastAsiaTheme="minorEastAsia"/>
          <w:kern w:val="0"/>
          <w:szCs w:val="21"/>
        </w:rPr>
        <w:t>(</w:t>
      </w:r>
      <w:r w:rsidRPr="004F4264">
        <w:rPr>
          <w:rFonts w:eastAsiaTheme="minorEastAsia"/>
          <w:kern w:val="0"/>
          <w:szCs w:val="21"/>
        </w:rPr>
        <w:t>和</w:t>
      </w:r>
      <w:r w:rsidRPr="004F4264">
        <w:rPr>
          <w:rFonts w:eastAsiaTheme="minorEastAsia"/>
          <w:kern w:val="0"/>
          <w:szCs w:val="21"/>
        </w:rPr>
        <w:t>)H2CO3</w:t>
      </w:r>
      <w:r w:rsidRPr="004F4264">
        <w:rPr>
          <w:rFonts w:eastAsiaTheme="minorEastAsia"/>
          <w:kern w:val="0"/>
          <w:szCs w:val="21"/>
        </w:rPr>
        <w:t>浓度降低所引起的酸碱平衡障碍</w:t>
      </w:r>
      <w:r>
        <w:rPr>
          <w:rFonts w:eastAsiaTheme="minorEastAsia" w:hint="eastAsia"/>
          <w:kern w:val="0"/>
          <w:szCs w:val="21"/>
        </w:rPr>
        <w:t>，</w:t>
      </w:r>
      <w:r w:rsidRPr="004F4264">
        <w:rPr>
          <w:rFonts w:eastAsiaTheme="minorEastAsia"/>
          <w:kern w:val="0"/>
          <w:szCs w:val="21"/>
        </w:rPr>
        <w:t>伴有或不伴有血液</w:t>
      </w:r>
      <w:r w:rsidRPr="004F4264">
        <w:rPr>
          <w:rFonts w:eastAsiaTheme="minorEastAsia"/>
          <w:kern w:val="0"/>
          <w:szCs w:val="21"/>
        </w:rPr>
        <w:t xml:space="preserve">pH </w:t>
      </w:r>
      <w:r w:rsidRPr="004F4264">
        <w:rPr>
          <w:rFonts w:eastAsiaTheme="minorEastAsia"/>
          <w:kern w:val="0"/>
          <w:szCs w:val="21"/>
        </w:rPr>
        <w:t>的升高。</w:t>
      </w:r>
    </w:p>
    <w:p w:rsidR="004F4264" w:rsidRPr="004F4264" w:rsidRDefault="004F4264" w:rsidP="004F4264">
      <w:pPr>
        <w:spacing w:line="360" w:lineRule="auto"/>
        <w:ind w:firstLineChars="200" w:firstLine="420"/>
        <w:rPr>
          <w:rFonts w:eastAsiaTheme="minorEastAsia"/>
          <w:kern w:val="0"/>
          <w:szCs w:val="21"/>
        </w:rPr>
      </w:pPr>
      <w:r>
        <w:rPr>
          <w:rFonts w:eastAsiaTheme="minorEastAsia" w:hint="eastAsia"/>
          <w:kern w:val="0"/>
          <w:szCs w:val="21"/>
        </w:rPr>
        <w:t xml:space="preserve">2  </w:t>
      </w:r>
      <w:r w:rsidRPr="004F4264">
        <w:rPr>
          <w:rFonts w:eastAsiaTheme="minorEastAsia"/>
          <w:kern w:val="0"/>
          <w:szCs w:val="21"/>
        </w:rPr>
        <w:t>分类</w:t>
      </w:r>
    </w:p>
    <w:p w:rsidR="004F4264" w:rsidRPr="004F4264" w:rsidRDefault="004F4264" w:rsidP="004F4264">
      <w:pPr>
        <w:spacing w:line="360" w:lineRule="auto"/>
        <w:ind w:firstLineChars="200" w:firstLine="420"/>
        <w:rPr>
          <w:rFonts w:eastAsiaTheme="minorEastAsia"/>
          <w:szCs w:val="21"/>
        </w:rPr>
      </w:pPr>
      <w:r>
        <w:rPr>
          <w:rFonts w:eastAsiaTheme="minorEastAsia" w:hint="eastAsia"/>
          <w:kern w:val="0"/>
          <w:szCs w:val="21"/>
        </w:rPr>
        <w:t>（</w:t>
      </w:r>
      <w:r>
        <w:rPr>
          <w:rFonts w:eastAsiaTheme="minorEastAsia" w:hint="eastAsia"/>
          <w:kern w:val="0"/>
          <w:szCs w:val="21"/>
        </w:rPr>
        <w:t>1</w:t>
      </w:r>
      <w:r>
        <w:rPr>
          <w:rFonts w:eastAsiaTheme="minorEastAsia" w:hint="eastAsia"/>
          <w:kern w:val="0"/>
          <w:szCs w:val="21"/>
        </w:rPr>
        <w:t>）</w:t>
      </w:r>
      <w:r w:rsidRPr="004F4264">
        <w:rPr>
          <w:rFonts w:eastAsiaTheme="minorEastAsia"/>
          <w:kern w:val="0"/>
          <w:szCs w:val="21"/>
        </w:rPr>
        <w:t>代谢性碱中毒</w:t>
      </w:r>
      <w:r>
        <w:rPr>
          <w:rFonts w:eastAsiaTheme="minorEastAsia" w:hint="eastAsia"/>
          <w:kern w:val="0"/>
          <w:szCs w:val="21"/>
        </w:rPr>
        <w:t>：</w:t>
      </w:r>
      <w:r w:rsidRPr="004F4264">
        <w:rPr>
          <w:rFonts w:eastAsiaTheme="minorEastAsia"/>
          <w:kern w:val="0"/>
          <w:szCs w:val="21"/>
        </w:rPr>
        <w:t>以血浆</w:t>
      </w:r>
      <w:r w:rsidRPr="004F4264">
        <w:rPr>
          <w:rFonts w:eastAsiaTheme="minorEastAsia"/>
          <w:kern w:val="0"/>
          <w:szCs w:val="21"/>
        </w:rPr>
        <w:t>HCO3-</w:t>
      </w:r>
      <w:r w:rsidRPr="004F4264">
        <w:rPr>
          <w:rFonts w:eastAsiaTheme="minorEastAsia"/>
          <w:kern w:val="0"/>
          <w:szCs w:val="21"/>
        </w:rPr>
        <w:t>浓度原发性升高为特征的病理过程</w:t>
      </w:r>
      <w:r>
        <w:rPr>
          <w:rFonts w:eastAsiaTheme="minorEastAsia" w:hint="eastAsia"/>
          <w:kern w:val="0"/>
          <w:szCs w:val="21"/>
        </w:rPr>
        <w:t>，</w:t>
      </w:r>
      <w:r w:rsidRPr="004F4264">
        <w:rPr>
          <w:rFonts w:eastAsiaTheme="minorEastAsia"/>
          <w:kern w:val="0"/>
          <w:szCs w:val="21"/>
        </w:rPr>
        <w:t>兽医临诊上主要见于严重呕吐、高位肠梗阻、低钾血症等情况。</w:t>
      </w:r>
    </w:p>
    <w:p w:rsidR="004F4264" w:rsidRPr="004F4264" w:rsidRDefault="004F4264" w:rsidP="004F4264">
      <w:pPr>
        <w:spacing w:line="360" w:lineRule="auto"/>
        <w:ind w:firstLineChars="200" w:firstLine="420"/>
        <w:rPr>
          <w:rFonts w:eastAsiaTheme="minorEastAsia"/>
          <w:kern w:val="0"/>
          <w:szCs w:val="21"/>
        </w:rPr>
      </w:pPr>
      <w:r>
        <w:rPr>
          <w:rFonts w:eastAsiaTheme="minorEastAsia" w:hint="eastAsia"/>
          <w:kern w:val="0"/>
          <w:szCs w:val="21"/>
        </w:rPr>
        <w:t>（</w:t>
      </w:r>
      <w:r>
        <w:rPr>
          <w:rFonts w:eastAsiaTheme="minorEastAsia" w:hint="eastAsia"/>
          <w:kern w:val="0"/>
          <w:szCs w:val="21"/>
        </w:rPr>
        <w:t>2</w:t>
      </w:r>
      <w:r>
        <w:rPr>
          <w:rFonts w:eastAsiaTheme="minorEastAsia" w:hint="eastAsia"/>
          <w:kern w:val="0"/>
          <w:szCs w:val="21"/>
        </w:rPr>
        <w:t>）</w:t>
      </w:r>
      <w:r w:rsidRPr="004F4264">
        <w:rPr>
          <w:rFonts w:eastAsiaTheme="minorEastAsia"/>
          <w:kern w:val="0"/>
          <w:szCs w:val="21"/>
        </w:rPr>
        <w:t>呼吸性碱中毒</w:t>
      </w:r>
      <w:r>
        <w:rPr>
          <w:rFonts w:eastAsiaTheme="minorEastAsia" w:hint="eastAsia"/>
          <w:kern w:val="0"/>
          <w:szCs w:val="21"/>
        </w:rPr>
        <w:t>：</w:t>
      </w:r>
      <w:r w:rsidRPr="004F4264">
        <w:rPr>
          <w:rFonts w:eastAsiaTheme="minorEastAsia"/>
          <w:kern w:val="0"/>
          <w:szCs w:val="21"/>
        </w:rPr>
        <w:t>以血浆</w:t>
      </w:r>
      <w:r w:rsidRPr="004F4264">
        <w:rPr>
          <w:rFonts w:eastAsiaTheme="minorEastAsia"/>
          <w:kern w:val="0"/>
          <w:szCs w:val="21"/>
        </w:rPr>
        <w:t>H2CO3</w:t>
      </w:r>
      <w:r w:rsidRPr="004F4264">
        <w:rPr>
          <w:rFonts w:eastAsiaTheme="minorEastAsia"/>
          <w:kern w:val="0"/>
          <w:szCs w:val="21"/>
        </w:rPr>
        <w:t>浓度原发性降低为特征的病理过程</w:t>
      </w:r>
      <w:r>
        <w:rPr>
          <w:rFonts w:eastAsiaTheme="minorEastAsia" w:hint="eastAsia"/>
          <w:kern w:val="0"/>
          <w:szCs w:val="21"/>
        </w:rPr>
        <w:t>，</w:t>
      </w:r>
      <w:r w:rsidRPr="004F4264">
        <w:rPr>
          <w:rFonts w:eastAsiaTheme="minorEastAsia"/>
          <w:kern w:val="0"/>
          <w:szCs w:val="21"/>
        </w:rPr>
        <w:t>主要见于呼吸中枢受刺激、环境缺氧</w:t>
      </w:r>
      <w:r w:rsidRPr="004F4264">
        <w:rPr>
          <w:rFonts w:eastAsiaTheme="minorEastAsia"/>
          <w:kern w:val="0"/>
          <w:szCs w:val="21"/>
        </w:rPr>
        <w:t>(</w:t>
      </w:r>
      <w:r w:rsidRPr="004F4264">
        <w:rPr>
          <w:rFonts w:eastAsiaTheme="minorEastAsia"/>
          <w:kern w:val="0"/>
          <w:szCs w:val="21"/>
        </w:rPr>
        <w:t>如高原地区</w:t>
      </w:r>
      <w:r w:rsidRPr="004F4264">
        <w:rPr>
          <w:rFonts w:eastAsiaTheme="minorEastAsia"/>
          <w:kern w:val="0"/>
          <w:szCs w:val="21"/>
        </w:rPr>
        <w:t>)</w:t>
      </w:r>
      <w:r w:rsidRPr="004F4264">
        <w:rPr>
          <w:rFonts w:eastAsiaTheme="minorEastAsia"/>
          <w:kern w:val="0"/>
          <w:szCs w:val="21"/>
        </w:rPr>
        <w:t>等情况</w:t>
      </w:r>
      <w:r w:rsidRPr="004F4264">
        <w:rPr>
          <w:rFonts w:eastAsiaTheme="minorEastAsia"/>
          <w:kern w:val="0"/>
          <w:szCs w:val="21"/>
        </w:rPr>
        <w:t>,</w:t>
      </w:r>
      <w:r w:rsidRPr="004F4264">
        <w:rPr>
          <w:rFonts w:eastAsiaTheme="minorEastAsia"/>
          <w:kern w:val="0"/>
          <w:szCs w:val="21"/>
        </w:rPr>
        <w:t>可因通气过度而发生。</w:t>
      </w:r>
    </w:p>
    <w:p w:rsidR="004F4264" w:rsidRPr="004F4264" w:rsidRDefault="008D618F" w:rsidP="008D618F">
      <w:pPr>
        <w:spacing w:line="360" w:lineRule="auto"/>
        <w:jc w:val="center"/>
        <w:rPr>
          <w:rFonts w:eastAsiaTheme="minorEastAsia"/>
          <w:kern w:val="0"/>
          <w:szCs w:val="21"/>
        </w:rPr>
      </w:pPr>
      <w:r>
        <w:rPr>
          <w:rFonts w:eastAsiaTheme="minorEastAsia" w:hint="eastAsia"/>
          <w:kern w:val="0"/>
          <w:szCs w:val="21"/>
        </w:rPr>
        <w:t>第三节</w:t>
      </w:r>
      <w:r>
        <w:rPr>
          <w:rFonts w:eastAsiaTheme="minorEastAsia" w:hint="eastAsia"/>
          <w:kern w:val="0"/>
          <w:szCs w:val="21"/>
        </w:rPr>
        <w:t xml:space="preserve">  </w:t>
      </w:r>
      <w:r w:rsidR="004F4264" w:rsidRPr="004F4264">
        <w:rPr>
          <w:rFonts w:eastAsiaTheme="minorEastAsia"/>
          <w:kern w:val="0"/>
          <w:szCs w:val="21"/>
        </w:rPr>
        <w:t>混合型酸碱平很障碍</w:t>
      </w:r>
    </w:p>
    <w:p w:rsidR="004F4264" w:rsidRPr="004F4264" w:rsidRDefault="008D618F" w:rsidP="008D618F">
      <w:pPr>
        <w:spacing w:line="360" w:lineRule="auto"/>
        <w:ind w:firstLineChars="200" w:firstLine="420"/>
        <w:rPr>
          <w:rFonts w:eastAsiaTheme="minorEastAsia"/>
          <w:kern w:val="0"/>
          <w:szCs w:val="21"/>
        </w:rPr>
      </w:pPr>
      <w:r>
        <w:rPr>
          <w:rFonts w:eastAsiaTheme="minorEastAsia" w:hint="eastAsia"/>
          <w:kern w:val="0"/>
          <w:szCs w:val="21"/>
        </w:rPr>
        <w:t xml:space="preserve">1  </w:t>
      </w:r>
      <w:r w:rsidR="004F4264" w:rsidRPr="004F4264">
        <w:rPr>
          <w:rFonts w:eastAsiaTheme="minorEastAsia"/>
          <w:kern w:val="0"/>
          <w:szCs w:val="21"/>
        </w:rPr>
        <w:t>概念</w:t>
      </w:r>
      <w:r w:rsidR="00E94CA4">
        <w:rPr>
          <w:rFonts w:eastAsiaTheme="minorEastAsia" w:hint="eastAsia"/>
          <w:kern w:val="0"/>
          <w:szCs w:val="21"/>
        </w:rPr>
        <w:t>：</w:t>
      </w:r>
      <w:r w:rsidR="004F4264" w:rsidRPr="004F4264">
        <w:rPr>
          <w:rFonts w:eastAsiaTheme="minorEastAsia"/>
          <w:kern w:val="0"/>
          <w:szCs w:val="21"/>
        </w:rPr>
        <w:t>指在同一种动物体内有两种或两种以上的单纯性酸碱平衡障碍并存</w:t>
      </w:r>
      <w:r w:rsidR="004F4264" w:rsidRPr="004F4264">
        <w:rPr>
          <w:rFonts w:eastAsiaTheme="minorEastAsia"/>
          <w:kern w:val="0"/>
          <w:szCs w:val="21"/>
        </w:rPr>
        <w:t>,</w:t>
      </w:r>
      <w:r w:rsidR="004F4264" w:rsidRPr="004F4264">
        <w:rPr>
          <w:rFonts w:eastAsiaTheme="minorEastAsia"/>
          <w:kern w:val="0"/>
          <w:szCs w:val="21"/>
        </w:rPr>
        <w:t>称为混合性酸碱平衡紊乱</w:t>
      </w:r>
      <w:r w:rsidR="004F4264">
        <w:rPr>
          <w:rFonts w:eastAsiaTheme="minorEastAsia" w:hint="eastAsia"/>
          <w:kern w:val="0"/>
          <w:szCs w:val="21"/>
        </w:rPr>
        <w:t>。</w:t>
      </w:r>
    </w:p>
    <w:p w:rsidR="004F4264" w:rsidRPr="004F4264" w:rsidRDefault="008D618F" w:rsidP="008D618F">
      <w:pPr>
        <w:spacing w:line="360" w:lineRule="auto"/>
        <w:ind w:firstLineChars="200" w:firstLine="420"/>
        <w:rPr>
          <w:rFonts w:eastAsiaTheme="minorEastAsia"/>
          <w:szCs w:val="21"/>
        </w:rPr>
      </w:pPr>
      <w:r>
        <w:rPr>
          <w:rFonts w:eastAsiaTheme="minorEastAsia" w:hint="eastAsia"/>
          <w:kern w:val="0"/>
          <w:szCs w:val="21"/>
        </w:rPr>
        <w:t>2</w:t>
      </w:r>
      <w:r w:rsidR="004F4264" w:rsidRPr="004F4264">
        <w:rPr>
          <w:rFonts w:eastAsiaTheme="minorEastAsia"/>
          <w:kern w:val="0"/>
          <w:szCs w:val="21"/>
        </w:rPr>
        <w:t>分类</w:t>
      </w:r>
      <w:r w:rsidR="00E94CA4">
        <w:rPr>
          <w:rFonts w:eastAsiaTheme="minorEastAsia" w:hint="eastAsia"/>
          <w:kern w:val="0"/>
          <w:szCs w:val="21"/>
        </w:rPr>
        <w:t>：</w:t>
      </w:r>
      <w:r w:rsidR="004F4264" w:rsidRPr="004F4264">
        <w:rPr>
          <w:rFonts w:eastAsiaTheme="minorEastAsia"/>
          <w:kern w:val="0"/>
          <w:szCs w:val="21"/>
        </w:rPr>
        <w:t>包括呼吸性酸中毒合并代谢性酸中毒</w:t>
      </w:r>
      <w:r>
        <w:rPr>
          <w:rFonts w:eastAsiaTheme="minorEastAsia" w:hint="eastAsia"/>
          <w:kern w:val="0"/>
          <w:szCs w:val="21"/>
        </w:rPr>
        <w:t>，</w:t>
      </w:r>
      <w:r w:rsidR="004F4264" w:rsidRPr="004F4264">
        <w:rPr>
          <w:rFonts w:eastAsiaTheme="minorEastAsia"/>
          <w:kern w:val="0"/>
          <w:szCs w:val="21"/>
        </w:rPr>
        <w:t>呼吸性酸中毒合并代谢性碱中毒</w:t>
      </w:r>
      <w:r>
        <w:rPr>
          <w:rFonts w:eastAsiaTheme="minorEastAsia" w:hint="eastAsia"/>
          <w:kern w:val="0"/>
          <w:szCs w:val="21"/>
        </w:rPr>
        <w:t>，</w:t>
      </w:r>
      <w:r w:rsidR="004F4264" w:rsidRPr="004F4264">
        <w:rPr>
          <w:rFonts w:eastAsiaTheme="minorEastAsia"/>
          <w:kern w:val="0"/>
          <w:szCs w:val="21"/>
        </w:rPr>
        <w:t>代谢性酸中毒合并呼吸性碱中毒</w:t>
      </w:r>
      <w:r>
        <w:rPr>
          <w:rFonts w:eastAsiaTheme="minorEastAsia" w:hint="eastAsia"/>
          <w:kern w:val="0"/>
          <w:szCs w:val="21"/>
        </w:rPr>
        <w:t>，</w:t>
      </w:r>
      <w:r w:rsidR="004F4264" w:rsidRPr="004F4264">
        <w:rPr>
          <w:rFonts w:eastAsiaTheme="minorEastAsia"/>
          <w:kern w:val="0"/>
          <w:szCs w:val="21"/>
        </w:rPr>
        <w:t>代谢性碱中毒合并呼吸性碱中毒</w:t>
      </w:r>
      <w:r>
        <w:rPr>
          <w:rFonts w:eastAsiaTheme="minorEastAsia" w:hint="eastAsia"/>
          <w:kern w:val="0"/>
          <w:szCs w:val="21"/>
        </w:rPr>
        <w:t>，</w:t>
      </w:r>
      <w:r w:rsidR="004F4264" w:rsidRPr="004F4264">
        <w:rPr>
          <w:rFonts w:eastAsiaTheme="minorEastAsia"/>
          <w:kern w:val="0"/>
          <w:szCs w:val="21"/>
        </w:rPr>
        <w:t>代谢性酸中毒合并代谢性碱中毒。</w:t>
      </w:r>
    </w:p>
    <w:p w:rsidR="003E6564" w:rsidRDefault="003E6564" w:rsidP="002E151D">
      <w:pPr>
        <w:spacing w:beforeLines="50" w:before="156" w:afterLines="50" w:after="156" w:line="400" w:lineRule="atLeast"/>
        <w:ind w:firstLine="482"/>
        <w:jc w:val="center"/>
        <w:rPr>
          <w:b/>
          <w:bCs/>
          <w:sz w:val="30"/>
        </w:rPr>
      </w:pPr>
    </w:p>
    <w:p w:rsidR="002E151D" w:rsidRDefault="002E151D" w:rsidP="002E151D">
      <w:pPr>
        <w:spacing w:beforeLines="50" w:before="156" w:afterLines="50" w:after="156" w:line="400" w:lineRule="atLeast"/>
        <w:ind w:firstLine="482"/>
        <w:jc w:val="center"/>
        <w:rPr>
          <w:b/>
          <w:bCs/>
          <w:sz w:val="30"/>
        </w:rPr>
      </w:pPr>
      <w:r>
        <w:rPr>
          <w:rFonts w:hint="eastAsia"/>
          <w:b/>
          <w:bCs/>
          <w:sz w:val="30"/>
        </w:rPr>
        <w:lastRenderedPageBreak/>
        <w:t>第四章</w:t>
      </w:r>
      <w:r>
        <w:rPr>
          <w:rFonts w:hint="eastAsia"/>
          <w:b/>
          <w:bCs/>
          <w:sz w:val="30"/>
        </w:rPr>
        <w:t xml:space="preserve">  </w:t>
      </w:r>
      <w:r>
        <w:rPr>
          <w:rFonts w:hint="eastAsia"/>
          <w:b/>
          <w:bCs/>
          <w:sz w:val="30"/>
        </w:rPr>
        <w:t>缺</w:t>
      </w:r>
      <w:r>
        <w:rPr>
          <w:rFonts w:hint="eastAsia"/>
          <w:b/>
          <w:bCs/>
          <w:sz w:val="30"/>
        </w:rPr>
        <w:t xml:space="preserve">  </w:t>
      </w:r>
      <w:r>
        <w:rPr>
          <w:rFonts w:hint="eastAsia"/>
          <w:b/>
          <w:bCs/>
          <w:sz w:val="30"/>
        </w:rPr>
        <w:t>氧</w:t>
      </w:r>
    </w:p>
    <w:p w:rsidR="005D359C" w:rsidRDefault="005D359C" w:rsidP="008B0339">
      <w:pPr>
        <w:spacing w:line="360" w:lineRule="auto"/>
        <w:ind w:firstLineChars="200" w:firstLine="420"/>
        <w:rPr>
          <w:sz w:val="24"/>
        </w:rPr>
      </w:pPr>
      <w:r>
        <w:rPr>
          <w:rFonts w:hint="eastAsia"/>
        </w:rPr>
        <w:t>当组织细胞供氧不足或利用氧的过程发生障碍时</w:t>
      </w:r>
      <w:r>
        <w:rPr>
          <w:rFonts w:ascii="E-BZ" w:eastAsia="E-BZ" w:cs="E-BZ"/>
        </w:rPr>
        <w:t>,</w:t>
      </w:r>
      <w:r>
        <w:rPr>
          <w:rFonts w:hint="eastAsia"/>
        </w:rPr>
        <w:t>引起机体的代谢功能以及形态结构发生异常变化的病理过程</w:t>
      </w:r>
      <w:r>
        <w:rPr>
          <w:rFonts w:ascii="E-BZ" w:eastAsia="E-BZ" w:cs="E-BZ"/>
        </w:rPr>
        <w:t>,</w:t>
      </w:r>
      <w:r>
        <w:rPr>
          <w:rFonts w:hint="eastAsia"/>
        </w:rPr>
        <w:t>称为缺氧</w:t>
      </w:r>
      <w:r w:rsidR="008B0339">
        <w:rPr>
          <w:rFonts w:hint="eastAsia"/>
        </w:rPr>
        <w:t>。</w:t>
      </w:r>
    </w:p>
    <w:p w:rsidR="002E151D" w:rsidRDefault="002E151D" w:rsidP="008B0339">
      <w:pPr>
        <w:spacing w:line="360" w:lineRule="auto"/>
        <w:jc w:val="center"/>
        <w:rPr>
          <w:sz w:val="24"/>
        </w:rPr>
      </w:pPr>
      <w:r>
        <w:rPr>
          <w:rFonts w:hint="eastAsia"/>
          <w:sz w:val="24"/>
        </w:rPr>
        <w:t>第一节</w:t>
      </w:r>
      <w:r>
        <w:rPr>
          <w:rFonts w:hint="eastAsia"/>
          <w:sz w:val="24"/>
        </w:rPr>
        <w:t xml:space="preserve">  </w:t>
      </w:r>
      <w:r>
        <w:rPr>
          <w:rFonts w:hint="eastAsia"/>
          <w:sz w:val="24"/>
        </w:rPr>
        <w:t>概述</w:t>
      </w:r>
      <w:r w:rsidR="00736DBB">
        <w:rPr>
          <w:rFonts w:hint="eastAsia"/>
          <w:sz w:val="24"/>
        </w:rPr>
        <w:t>（不要求）</w:t>
      </w:r>
    </w:p>
    <w:p w:rsidR="002E151D" w:rsidRDefault="002E151D" w:rsidP="002E151D">
      <w:pPr>
        <w:numPr>
          <w:ilvl w:val="0"/>
          <w:numId w:val="2"/>
        </w:numPr>
        <w:spacing w:line="360" w:lineRule="auto"/>
        <w:rPr>
          <w:sz w:val="24"/>
        </w:rPr>
      </w:pPr>
      <w:r>
        <w:rPr>
          <w:rFonts w:hint="eastAsia"/>
          <w:sz w:val="24"/>
        </w:rPr>
        <w:t>血氧分压</w:t>
      </w:r>
    </w:p>
    <w:p w:rsidR="002E151D" w:rsidRDefault="002E151D" w:rsidP="002E151D">
      <w:pPr>
        <w:numPr>
          <w:ilvl w:val="0"/>
          <w:numId w:val="2"/>
        </w:numPr>
        <w:spacing w:line="360" w:lineRule="auto"/>
        <w:rPr>
          <w:sz w:val="24"/>
        </w:rPr>
      </w:pPr>
      <w:r>
        <w:rPr>
          <w:rFonts w:hint="eastAsia"/>
          <w:sz w:val="24"/>
        </w:rPr>
        <w:t>血氧容量</w:t>
      </w:r>
    </w:p>
    <w:p w:rsidR="002E151D" w:rsidRDefault="002E151D" w:rsidP="002E151D">
      <w:pPr>
        <w:numPr>
          <w:ilvl w:val="0"/>
          <w:numId w:val="2"/>
        </w:numPr>
        <w:spacing w:line="360" w:lineRule="auto"/>
        <w:rPr>
          <w:sz w:val="24"/>
        </w:rPr>
      </w:pPr>
      <w:r>
        <w:rPr>
          <w:rFonts w:hint="eastAsia"/>
          <w:sz w:val="24"/>
        </w:rPr>
        <w:t>血氧含量</w:t>
      </w:r>
    </w:p>
    <w:p w:rsidR="002E151D" w:rsidRDefault="002E151D" w:rsidP="002E151D">
      <w:pPr>
        <w:numPr>
          <w:ilvl w:val="0"/>
          <w:numId w:val="2"/>
        </w:numPr>
        <w:spacing w:line="360" w:lineRule="auto"/>
        <w:rPr>
          <w:sz w:val="24"/>
        </w:rPr>
      </w:pPr>
      <w:r>
        <w:rPr>
          <w:rFonts w:hint="eastAsia"/>
          <w:sz w:val="24"/>
        </w:rPr>
        <w:t>血氧饱和度</w:t>
      </w:r>
    </w:p>
    <w:p w:rsidR="002E151D" w:rsidRDefault="002E151D" w:rsidP="002E151D">
      <w:pPr>
        <w:numPr>
          <w:ilvl w:val="0"/>
          <w:numId w:val="2"/>
        </w:numPr>
        <w:spacing w:line="360" w:lineRule="auto"/>
        <w:rPr>
          <w:sz w:val="24"/>
        </w:rPr>
      </w:pPr>
      <w:r>
        <w:rPr>
          <w:rFonts w:hint="eastAsia"/>
          <w:sz w:val="24"/>
        </w:rPr>
        <w:t>氧合血红蛋白解离曲线</w:t>
      </w:r>
    </w:p>
    <w:p w:rsidR="002E151D" w:rsidRDefault="002E151D" w:rsidP="002E151D">
      <w:pPr>
        <w:numPr>
          <w:ilvl w:val="0"/>
          <w:numId w:val="2"/>
        </w:numPr>
        <w:spacing w:line="360" w:lineRule="auto"/>
        <w:rPr>
          <w:sz w:val="24"/>
        </w:rPr>
      </w:pPr>
      <w:r>
        <w:rPr>
          <w:rFonts w:hint="eastAsia"/>
          <w:sz w:val="24"/>
        </w:rPr>
        <w:t>动</w:t>
      </w:r>
      <w:r>
        <w:rPr>
          <w:rFonts w:hint="eastAsia"/>
          <w:sz w:val="24"/>
        </w:rPr>
        <w:t>-</w:t>
      </w:r>
      <w:r>
        <w:rPr>
          <w:rFonts w:hint="eastAsia"/>
          <w:sz w:val="24"/>
        </w:rPr>
        <w:t>静脉氧差</w:t>
      </w:r>
    </w:p>
    <w:p w:rsidR="002E151D" w:rsidRDefault="002E151D" w:rsidP="005D359C">
      <w:pPr>
        <w:jc w:val="center"/>
      </w:pPr>
      <w:r>
        <w:rPr>
          <w:rFonts w:hint="eastAsia"/>
        </w:rPr>
        <w:t>第二节</w:t>
      </w:r>
      <w:r>
        <w:rPr>
          <w:rFonts w:hint="eastAsia"/>
        </w:rPr>
        <w:t xml:space="preserve">  </w:t>
      </w:r>
      <w:r>
        <w:rPr>
          <w:rFonts w:hint="eastAsia"/>
        </w:rPr>
        <w:t>缺氧类型、原因及发生机制</w:t>
      </w:r>
    </w:p>
    <w:p w:rsidR="005D359C" w:rsidRDefault="005D359C" w:rsidP="008B0339">
      <w:pPr>
        <w:spacing w:line="360" w:lineRule="auto"/>
      </w:pPr>
      <w:r>
        <w:rPr>
          <w:rFonts w:hint="eastAsia"/>
        </w:rPr>
        <w:t xml:space="preserve">    </w:t>
      </w:r>
      <w:r>
        <w:rPr>
          <w:rFonts w:hint="eastAsia"/>
        </w:rPr>
        <w:t>一、缺氧的类型</w:t>
      </w:r>
    </w:p>
    <w:p w:rsidR="005D359C" w:rsidRPr="005D359C" w:rsidRDefault="005D359C" w:rsidP="008B0339">
      <w:pPr>
        <w:spacing w:line="360" w:lineRule="auto"/>
        <w:ind w:firstLineChars="200" w:firstLine="420"/>
        <w:rPr>
          <w:rFonts w:cs="E-BZ"/>
        </w:rPr>
      </w:pPr>
      <w:r>
        <w:rPr>
          <w:rFonts w:hint="eastAsia"/>
        </w:rPr>
        <w:t xml:space="preserve">1  </w:t>
      </w:r>
      <w:r w:rsidR="002E151D">
        <w:rPr>
          <w:rFonts w:hint="eastAsia"/>
        </w:rPr>
        <w:t>低张性缺氧</w:t>
      </w:r>
      <w:r>
        <w:rPr>
          <w:rFonts w:hint="eastAsia"/>
        </w:rPr>
        <w:t xml:space="preserve">  </w:t>
      </w:r>
      <w:r w:rsidRPr="005D359C">
        <w:rPr>
          <w:rFonts w:hint="eastAsia"/>
        </w:rPr>
        <w:t>氧分压</w:t>
      </w:r>
      <w:r w:rsidRPr="005D359C">
        <w:rPr>
          <w:rFonts w:cs="E-BZ"/>
        </w:rPr>
        <w:t>(</w:t>
      </w:r>
      <w:r w:rsidRPr="005D359C">
        <w:rPr>
          <w:rFonts w:hint="eastAsia"/>
        </w:rPr>
        <w:t>氧张力</w:t>
      </w:r>
      <w:r w:rsidRPr="005D359C">
        <w:rPr>
          <w:rFonts w:cs="E-BZ"/>
        </w:rPr>
        <w:t>)</w:t>
      </w:r>
      <w:r w:rsidRPr="005D359C">
        <w:rPr>
          <w:rFonts w:hint="eastAsia"/>
        </w:rPr>
        <w:t>降低引起的组织供氧不足称为低张性缺氧</w:t>
      </w:r>
      <w:r>
        <w:rPr>
          <w:rFonts w:cs="E-BZ" w:hint="eastAsia"/>
        </w:rPr>
        <w:t>，</w:t>
      </w:r>
      <w:r w:rsidRPr="005D359C">
        <w:rPr>
          <w:rFonts w:hint="eastAsia"/>
        </w:rPr>
        <w:t>也称为低张性低氧血症</w:t>
      </w:r>
      <w:r w:rsidRPr="005D359C">
        <w:rPr>
          <w:rFonts w:cs="E-BZ" w:hint="eastAsia"/>
        </w:rPr>
        <w:t>。</w:t>
      </w:r>
    </w:p>
    <w:p w:rsidR="000F7C67" w:rsidRPr="005D359C" w:rsidRDefault="005D359C" w:rsidP="008B0339">
      <w:pPr>
        <w:spacing w:line="360" w:lineRule="auto"/>
        <w:ind w:firstLineChars="200" w:firstLine="420"/>
        <w:rPr>
          <w:rFonts w:cs="E-BZ"/>
        </w:rPr>
      </w:pPr>
      <w:r>
        <w:rPr>
          <w:rFonts w:hint="eastAsia"/>
        </w:rPr>
        <w:t xml:space="preserve">2  </w:t>
      </w:r>
      <w:r w:rsidR="002E151D">
        <w:rPr>
          <w:rFonts w:hint="eastAsia"/>
        </w:rPr>
        <w:t>等张性缺氧</w:t>
      </w:r>
      <w:r w:rsidR="000F7C67">
        <w:rPr>
          <w:rFonts w:hint="eastAsia"/>
        </w:rPr>
        <w:t xml:space="preserve">  </w:t>
      </w:r>
      <w:r w:rsidR="000F7C67" w:rsidRPr="005D359C">
        <w:rPr>
          <w:rFonts w:hint="eastAsia"/>
        </w:rPr>
        <w:t>由于血红蛋白含量减少或其性质发生改变</w:t>
      </w:r>
      <w:r w:rsidR="000F7C67">
        <w:rPr>
          <w:rFonts w:cs="E-BZ" w:hint="eastAsia"/>
        </w:rPr>
        <w:t>，</w:t>
      </w:r>
      <w:r w:rsidR="000F7C67" w:rsidRPr="005D359C">
        <w:rPr>
          <w:rFonts w:hint="eastAsia"/>
        </w:rPr>
        <w:t>使血液携氧能力降低</w:t>
      </w:r>
      <w:r w:rsidR="000F7C67">
        <w:rPr>
          <w:rFonts w:hint="eastAsia"/>
        </w:rPr>
        <w:t>，</w:t>
      </w:r>
      <w:r w:rsidR="000F7C67" w:rsidRPr="005D359C">
        <w:rPr>
          <w:rFonts w:hint="eastAsia"/>
        </w:rPr>
        <w:t>或血红蛋白结合的氧不易释出</w:t>
      </w:r>
      <w:r w:rsidR="000F7C67">
        <w:rPr>
          <w:rFonts w:cs="E-BZ" w:hint="eastAsia"/>
        </w:rPr>
        <w:t>，</w:t>
      </w:r>
      <w:r w:rsidR="000F7C67" w:rsidRPr="005D359C">
        <w:rPr>
          <w:rFonts w:hint="eastAsia"/>
        </w:rPr>
        <w:t>导致组织细胞供氧不足而引起的缺氧</w:t>
      </w:r>
      <w:r w:rsidR="000F7C67">
        <w:rPr>
          <w:rFonts w:cs="E-BZ" w:hint="eastAsia"/>
        </w:rPr>
        <w:t>，</w:t>
      </w:r>
      <w:r w:rsidR="000F7C67" w:rsidRPr="005D359C">
        <w:rPr>
          <w:rFonts w:hint="eastAsia"/>
        </w:rPr>
        <w:t>称为血液性缺氧</w:t>
      </w:r>
      <w:r w:rsidR="000F7C67" w:rsidRPr="005D359C">
        <w:rPr>
          <w:rFonts w:cs="E-BZ" w:hint="eastAsia"/>
        </w:rPr>
        <w:t>。</w:t>
      </w:r>
    </w:p>
    <w:p w:rsidR="000F7C67" w:rsidRPr="005D359C" w:rsidRDefault="005D359C" w:rsidP="008B0339">
      <w:pPr>
        <w:spacing w:line="360" w:lineRule="auto"/>
        <w:ind w:firstLineChars="200" w:firstLine="420"/>
        <w:rPr>
          <w:rFonts w:cs="E-BZ"/>
        </w:rPr>
      </w:pPr>
      <w:r>
        <w:rPr>
          <w:rFonts w:hint="eastAsia"/>
        </w:rPr>
        <w:t xml:space="preserve">3  </w:t>
      </w:r>
      <w:r w:rsidR="002E151D">
        <w:rPr>
          <w:rFonts w:hint="eastAsia"/>
        </w:rPr>
        <w:t>低动力性缺氧</w:t>
      </w:r>
      <w:r w:rsidR="000F7C67">
        <w:rPr>
          <w:rFonts w:hint="eastAsia"/>
        </w:rPr>
        <w:t xml:space="preserve">  </w:t>
      </w:r>
      <w:r w:rsidR="000F7C67" w:rsidRPr="005D359C">
        <w:rPr>
          <w:rFonts w:hint="eastAsia"/>
        </w:rPr>
        <w:t>因组织器官的血流量减少</w:t>
      </w:r>
      <w:r w:rsidR="000F7C67">
        <w:rPr>
          <w:rFonts w:cs="E-BZ" w:hint="eastAsia"/>
        </w:rPr>
        <w:t>，</w:t>
      </w:r>
      <w:r w:rsidR="000F7C67" w:rsidRPr="005D359C">
        <w:rPr>
          <w:rFonts w:hint="eastAsia"/>
        </w:rPr>
        <w:t>使组织细胞供氧量不足所引起的缺氧</w:t>
      </w:r>
      <w:r w:rsidR="000F7C67">
        <w:rPr>
          <w:rFonts w:cs="E-BZ" w:hint="eastAsia"/>
        </w:rPr>
        <w:t>，</w:t>
      </w:r>
      <w:r w:rsidR="000F7C67" w:rsidRPr="005D359C">
        <w:rPr>
          <w:rFonts w:hint="eastAsia"/>
        </w:rPr>
        <w:t>称为循环性缺氧</w:t>
      </w:r>
      <w:r w:rsidR="000F7C67" w:rsidRPr="005D359C">
        <w:rPr>
          <w:rFonts w:cs="E-BZ" w:hint="eastAsia"/>
        </w:rPr>
        <w:t>。</w:t>
      </w:r>
      <w:r w:rsidR="000F7C67" w:rsidRPr="005D359C">
        <w:rPr>
          <w:rFonts w:hint="eastAsia"/>
        </w:rPr>
        <w:t>循环性缺氧有缺血性缺氧和瘀血性缺氧两类</w:t>
      </w:r>
      <w:r w:rsidR="000F7C67" w:rsidRPr="005D359C">
        <w:rPr>
          <w:rFonts w:cs="E-BZ" w:hint="eastAsia"/>
        </w:rPr>
        <w:t>。</w:t>
      </w:r>
    </w:p>
    <w:p w:rsidR="000F7C67" w:rsidRPr="005D359C" w:rsidRDefault="005D359C" w:rsidP="008B0339">
      <w:pPr>
        <w:spacing w:line="360" w:lineRule="auto"/>
        <w:ind w:firstLineChars="200" w:firstLine="420"/>
      </w:pPr>
      <w:r>
        <w:rPr>
          <w:rFonts w:hint="eastAsia"/>
        </w:rPr>
        <w:t xml:space="preserve">4  </w:t>
      </w:r>
      <w:r w:rsidR="002E151D">
        <w:rPr>
          <w:rFonts w:hint="eastAsia"/>
        </w:rPr>
        <w:t>氧利用障碍性缺氧</w:t>
      </w:r>
      <w:r w:rsidR="000F7C67">
        <w:rPr>
          <w:rFonts w:hint="eastAsia"/>
        </w:rPr>
        <w:t xml:space="preserve">  </w:t>
      </w:r>
      <w:r w:rsidR="000F7C67" w:rsidRPr="005D359C">
        <w:rPr>
          <w:rFonts w:hint="eastAsia"/>
        </w:rPr>
        <w:t>由于组织细胞利用氧的过程发生障碍引起的缺氧</w:t>
      </w:r>
      <w:r w:rsidR="000F7C67">
        <w:rPr>
          <w:rFonts w:cs="E-BZ" w:hint="eastAsia"/>
        </w:rPr>
        <w:t>，</w:t>
      </w:r>
      <w:r w:rsidR="000F7C67" w:rsidRPr="005D359C">
        <w:rPr>
          <w:rFonts w:hint="eastAsia"/>
        </w:rPr>
        <w:t>称为组织性缺氧</w:t>
      </w:r>
      <w:r w:rsidR="000F7C67" w:rsidRPr="005D359C">
        <w:rPr>
          <w:rFonts w:cs="E-BZ" w:hint="eastAsia"/>
        </w:rPr>
        <w:t>。</w:t>
      </w:r>
    </w:p>
    <w:p w:rsidR="000F7C67" w:rsidRDefault="000F7C67" w:rsidP="000F7C67">
      <w:pPr>
        <w:spacing w:line="360" w:lineRule="auto"/>
        <w:ind w:firstLineChars="200" w:firstLine="480"/>
        <w:rPr>
          <w:sz w:val="24"/>
        </w:rPr>
      </w:pPr>
      <w:r>
        <w:rPr>
          <w:rFonts w:hint="eastAsia"/>
          <w:sz w:val="24"/>
        </w:rPr>
        <w:t>二、缺氧的原因</w:t>
      </w:r>
    </w:p>
    <w:p w:rsidR="000F7C67" w:rsidRPr="000F7C67" w:rsidRDefault="000F7C67" w:rsidP="000F7C67">
      <w:pPr>
        <w:spacing w:line="360" w:lineRule="auto"/>
        <w:ind w:firstLineChars="200" w:firstLine="420"/>
        <w:rPr>
          <w:rFonts w:asciiTheme="minorEastAsia" w:eastAsiaTheme="minorEastAsia" w:hAnsiTheme="minorEastAsia" w:cs="E-BZ"/>
        </w:rPr>
      </w:pPr>
      <w:r>
        <w:rPr>
          <w:rFonts w:asciiTheme="minorEastAsia" w:eastAsiaTheme="minorEastAsia" w:hAnsiTheme="minorEastAsia" w:hint="eastAsia"/>
        </w:rPr>
        <w:t xml:space="preserve">1  </w:t>
      </w:r>
      <w:r w:rsidRPr="000F7C67">
        <w:rPr>
          <w:rFonts w:asciiTheme="minorEastAsia" w:eastAsiaTheme="minorEastAsia" w:hAnsiTheme="minorEastAsia" w:hint="eastAsia"/>
        </w:rPr>
        <w:t>低张性缺氧</w:t>
      </w:r>
      <w:r>
        <w:rPr>
          <w:rFonts w:asciiTheme="minorEastAsia" w:eastAsiaTheme="minorEastAsia" w:hAnsiTheme="minorEastAsia" w:cs="E-BZ" w:hint="eastAsia"/>
        </w:rPr>
        <w:t>：</w:t>
      </w:r>
      <w:r w:rsidRPr="000F7C67">
        <w:rPr>
          <w:rFonts w:asciiTheme="minorEastAsia" w:eastAsiaTheme="minorEastAsia" w:hAnsiTheme="minorEastAsia" w:hint="eastAsia"/>
        </w:rPr>
        <w:t>大气中氧分压过低</w:t>
      </w:r>
      <w:r w:rsidRPr="000F7C67">
        <w:rPr>
          <w:rFonts w:asciiTheme="minorEastAsia" w:eastAsiaTheme="minorEastAsia" w:hAnsiTheme="minorEastAsia" w:cs="E-BZ"/>
        </w:rPr>
        <w:t>,</w:t>
      </w:r>
      <w:r w:rsidRPr="000F7C67">
        <w:rPr>
          <w:rFonts w:asciiTheme="minorEastAsia" w:eastAsiaTheme="minorEastAsia" w:hAnsiTheme="minorEastAsia" w:hint="eastAsia"/>
        </w:rPr>
        <w:t>外呼吸功能障碍</w:t>
      </w:r>
      <w:r w:rsidRPr="000F7C67">
        <w:rPr>
          <w:rFonts w:asciiTheme="minorEastAsia" w:eastAsiaTheme="minorEastAsia" w:hAnsiTheme="minorEastAsia" w:cs="E-BZ"/>
        </w:rPr>
        <w:t>,</w:t>
      </w:r>
      <w:r w:rsidRPr="000F7C67">
        <w:rPr>
          <w:rFonts w:asciiTheme="minorEastAsia" w:eastAsiaTheme="minorEastAsia" w:hAnsiTheme="minorEastAsia" w:hint="eastAsia"/>
        </w:rPr>
        <w:t>通气</w:t>
      </w:r>
      <w:r w:rsidRPr="000F7C67">
        <w:rPr>
          <w:rFonts w:asciiTheme="minorEastAsia" w:eastAsiaTheme="minorEastAsia" w:hAnsiTheme="minorEastAsia" w:cs="E-BZ"/>
        </w:rPr>
        <w:t>/</w:t>
      </w:r>
      <w:r w:rsidRPr="000F7C67">
        <w:rPr>
          <w:rFonts w:asciiTheme="minorEastAsia" w:eastAsiaTheme="minorEastAsia" w:hAnsiTheme="minorEastAsia" w:hint="eastAsia"/>
        </w:rPr>
        <w:t>血流比不一致</w:t>
      </w:r>
      <w:r w:rsidRPr="000F7C67">
        <w:rPr>
          <w:rFonts w:asciiTheme="minorEastAsia" w:eastAsiaTheme="minorEastAsia" w:hAnsiTheme="minorEastAsia" w:cs="E-BZ"/>
        </w:rPr>
        <w:t>,</w:t>
      </w:r>
      <w:r w:rsidRPr="000F7C67">
        <w:rPr>
          <w:rFonts w:asciiTheme="minorEastAsia" w:eastAsiaTheme="minorEastAsia" w:hAnsiTheme="minorEastAsia" w:hint="eastAsia"/>
        </w:rPr>
        <w:t>静脉血分流入动脉</w:t>
      </w:r>
      <w:r w:rsidRPr="000F7C67">
        <w:rPr>
          <w:rFonts w:asciiTheme="minorEastAsia" w:eastAsiaTheme="minorEastAsia" w:hAnsiTheme="minorEastAsia" w:cs="E-BZ" w:hint="eastAsia"/>
        </w:rPr>
        <w:t>。</w:t>
      </w:r>
    </w:p>
    <w:p w:rsidR="000F7C67" w:rsidRPr="000F7C67" w:rsidRDefault="000F7C67" w:rsidP="000F7C67">
      <w:pPr>
        <w:spacing w:line="360" w:lineRule="auto"/>
        <w:ind w:firstLineChars="200" w:firstLine="420"/>
        <w:rPr>
          <w:rFonts w:asciiTheme="minorEastAsia" w:eastAsiaTheme="minorEastAsia" w:hAnsiTheme="minorEastAsia" w:cs="E-BZ"/>
        </w:rPr>
      </w:pPr>
      <w:r>
        <w:rPr>
          <w:rFonts w:asciiTheme="minorEastAsia" w:eastAsiaTheme="minorEastAsia" w:hAnsiTheme="minorEastAsia" w:hint="eastAsia"/>
        </w:rPr>
        <w:t xml:space="preserve">2  </w:t>
      </w:r>
      <w:r w:rsidRPr="000F7C67">
        <w:rPr>
          <w:rFonts w:asciiTheme="minorEastAsia" w:eastAsiaTheme="minorEastAsia" w:hAnsiTheme="minorEastAsia" w:hint="eastAsia"/>
        </w:rPr>
        <w:t>血液性缺氧</w:t>
      </w:r>
      <w:r>
        <w:rPr>
          <w:rFonts w:asciiTheme="minorEastAsia" w:eastAsiaTheme="minorEastAsia" w:hAnsiTheme="minorEastAsia" w:cs="E-BZ" w:hint="eastAsia"/>
        </w:rPr>
        <w:t>：</w:t>
      </w:r>
      <w:r w:rsidRPr="000F7C67">
        <w:rPr>
          <w:rFonts w:asciiTheme="minorEastAsia" w:eastAsiaTheme="minorEastAsia" w:hAnsiTheme="minorEastAsia" w:hint="eastAsia"/>
        </w:rPr>
        <w:t>血红蛋白含量减少</w:t>
      </w:r>
      <w:r>
        <w:rPr>
          <w:rFonts w:asciiTheme="minorEastAsia" w:eastAsiaTheme="minorEastAsia" w:hAnsiTheme="minorEastAsia" w:cs="E-BZ" w:hint="eastAsia"/>
        </w:rPr>
        <w:t>，</w:t>
      </w:r>
      <w:r w:rsidRPr="000F7C67">
        <w:rPr>
          <w:rFonts w:asciiTheme="minorEastAsia" w:eastAsiaTheme="minorEastAsia" w:hAnsiTheme="minorEastAsia" w:hint="eastAsia"/>
        </w:rPr>
        <w:t>一氧化碳中毒</w:t>
      </w:r>
      <w:r>
        <w:rPr>
          <w:rFonts w:asciiTheme="minorEastAsia" w:eastAsiaTheme="minorEastAsia" w:hAnsiTheme="minorEastAsia" w:cs="E-BZ" w:hint="eastAsia"/>
        </w:rPr>
        <w:t>，</w:t>
      </w:r>
      <w:r w:rsidRPr="000F7C67">
        <w:rPr>
          <w:rFonts w:asciiTheme="minorEastAsia" w:eastAsiaTheme="minorEastAsia" w:hAnsiTheme="minorEastAsia" w:hint="eastAsia"/>
        </w:rPr>
        <w:t>血红蛋白性质改变</w:t>
      </w:r>
      <w:r>
        <w:rPr>
          <w:rFonts w:asciiTheme="minorEastAsia" w:eastAsiaTheme="minorEastAsia" w:hAnsiTheme="minorEastAsia" w:cs="E-BZ" w:hint="eastAsia"/>
        </w:rPr>
        <w:t>，</w:t>
      </w:r>
      <w:r w:rsidRPr="000F7C67">
        <w:rPr>
          <w:rFonts w:asciiTheme="minorEastAsia" w:eastAsiaTheme="minorEastAsia" w:hAnsiTheme="minorEastAsia" w:hint="eastAsia"/>
        </w:rPr>
        <w:t>血红蛋白与氧的亲和力异常增高</w:t>
      </w:r>
      <w:r w:rsidRPr="000F7C67">
        <w:rPr>
          <w:rFonts w:asciiTheme="minorEastAsia" w:eastAsiaTheme="minorEastAsia" w:hAnsiTheme="minorEastAsia" w:cs="E-BZ" w:hint="eastAsia"/>
        </w:rPr>
        <w:t>。</w:t>
      </w:r>
    </w:p>
    <w:p w:rsidR="000F7C67" w:rsidRPr="000F7C67" w:rsidRDefault="000F7C67" w:rsidP="000F7C67">
      <w:pPr>
        <w:spacing w:line="360" w:lineRule="auto"/>
        <w:ind w:firstLineChars="200" w:firstLine="420"/>
        <w:rPr>
          <w:rFonts w:asciiTheme="minorEastAsia" w:eastAsiaTheme="minorEastAsia" w:hAnsiTheme="minorEastAsia" w:cs="E-BZ"/>
        </w:rPr>
      </w:pPr>
      <w:r>
        <w:rPr>
          <w:rFonts w:asciiTheme="minorEastAsia" w:eastAsiaTheme="minorEastAsia" w:hAnsiTheme="minorEastAsia" w:hint="eastAsia"/>
        </w:rPr>
        <w:t xml:space="preserve">3  </w:t>
      </w:r>
      <w:r w:rsidRPr="000F7C67">
        <w:rPr>
          <w:rFonts w:asciiTheme="minorEastAsia" w:eastAsiaTheme="minorEastAsia" w:hAnsiTheme="minorEastAsia" w:hint="eastAsia"/>
        </w:rPr>
        <w:t>循环性缺氧</w:t>
      </w:r>
      <w:r>
        <w:rPr>
          <w:rFonts w:asciiTheme="minorEastAsia" w:eastAsiaTheme="minorEastAsia" w:hAnsiTheme="minorEastAsia" w:cs="E-BZ" w:hint="eastAsia"/>
        </w:rPr>
        <w:t>：</w:t>
      </w:r>
      <w:r w:rsidRPr="000F7C67">
        <w:rPr>
          <w:rFonts w:asciiTheme="minorEastAsia" w:eastAsiaTheme="minorEastAsia" w:hAnsiTheme="minorEastAsia" w:hint="eastAsia"/>
        </w:rPr>
        <w:t>缺血性缺氧</w:t>
      </w:r>
      <w:r>
        <w:rPr>
          <w:rFonts w:asciiTheme="minorEastAsia" w:eastAsiaTheme="minorEastAsia" w:hAnsiTheme="minorEastAsia" w:cs="E-BZ" w:hint="eastAsia"/>
        </w:rPr>
        <w:t>，</w:t>
      </w:r>
      <w:r w:rsidRPr="000F7C67">
        <w:rPr>
          <w:rFonts w:asciiTheme="minorEastAsia" w:eastAsiaTheme="minorEastAsia" w:hAnsiTheme="minorEastAsia" w:hint="eastAsia"/>
        </w:rPr>
        <w:t>瘀血性缺氧</w:t>
      </w:r>
      <w:r w:rsidRPr="000F7C67">
        <w:rPr>
          <w:rFonts w:asciiTheme="minorEastAsia" w:eastAsiaTheme="minorEastAsia" w:hAnsiTheme="minorEastAsia" w:cs="E-BZ" w:hint="eastAsia"/>
        </w:rPr>
        <w:t>。</w:t>
      </w:r>
    </w:p>
    <w:p w:rsidR="000F7C67" w:rsidRDefault="000F7C67" w:rsidP="000F7C67">
      <w:pPr>
        <w:spacing w:line="360" w:lineRule="auto"/>
        <w:ind w:firstLineChars="200" w:firstLine="420"/>
        <w:rPr>
          <w:rFonts w:asciiTheme="minorEastAsia" w:eastAsiaTheme="minorEastAsia" w:hAnsiTheme="minorEastAsia" w:cs="E-BZ"/>
        </w:rPr>
      </w:pPr>
      <w:r>
        <w:rPr>
          <w:rFonts w:asciiTheme="minorEastAsia" w:eastAsiaTheme="minorEastAsia" w:hAnsiTheme="minorEastAsia" w:hint="eastAsia"/>
        </w:rPr>
        <w:t xml:space="preserve">4  </w:t>
      </w:r>
      <w:r w:rsidRPr="000F7C67">
        <w:rPr>
          <w:rFonts w:asciiTheme="minorEastAsia" w:eastAsiaTheme="minorEastAsia" w:hAnsiTheme="minorEastAsia" w:hint="eastAsia"/>
        </w:rPr>
        <w:t>组织性缺氧</w:t>
      </w:r>
      <w:r>
        <w:rPr>
          <w:rFonts w:asciiTheme="minorEastAsia" w:eastAsiaTheme="minorEastAsia" w:hAnsiTheme="minorEastAsia" w:cs="E-BZ" w:hint="eastAsia"/>
        </w:rPr>
        <w:t>：</w:t>
      </w:r>
      <w:r w:rsidRPr="000F7C67">
        <w:rPr>
          <w:rFonts w:asciiTheme="minorEastAsia" w:eastAsiaTheme="minorEastAsia" w:hAnsiTheme="minorEastAsia" w:hint="eastAsia"/>
        </w:rPr>
        <w:t>组织中毒</w:t>
      </w:r>
      <w:r>
        <w:rPr>
          <w:rFonts w:asciiTheme="minorEastAsia" w:eastAsiaTheme="minorEastAsia" w:hAnsiTheme="minorEastAsia" w:cs="E-BZ" w:hint="eastAsia"/>
        </w:rPr>
        <w:t>，</w:t>
      </w:r>
      <w:r w:rsidRPr="000F7C67">
        <w:rPr>
          <w:rFonts w:asciiTheme="minorEastAsia" w:eastAsiaTheme="minorEastAsia" w:hAnsiTheme="minorEastAsia" w:hint="eastAsia"/>
        </w:rPr>
        <w:t>呼吸酶合成减少</w:t>
      </w:r>
      <w:r>
        <w:rPr>
          <w:rFonts w:asciiTheme="minorEastAsia" w:eastAsiaTheme="minorEastAsia" w:hAnsiTheme="minorEastAsia" w:cs="E-BZ" w:hint="eastAsia"/>
        </w:rPr>
        <w:t>，</w:t>
      </w:r>
      <w:r w:rsidRPr="000F7C67">
        <w:rPr>
          <w:rFonts w:asciiTheme="minorEastAsia" w:eastAsiaTheme="minorEastAsia" w:hAnsiTheme="minorEastAsia" w:hint="eastAsia"/>
        </w:rPr>
        <w:t>细胞损伤</w:t>
      </w:r>
      <w:r w:rsidRPr="000F7C67">
        <w:rPr>
          <w:rFonts w:asciiTheme="minorEastAsia" w:eastAsiaTheme="minorEastAsia" w:hAnsiTheme="minorEastAsia" w:cs="E-BZ" w:hint="eastAsia"/>
        </w:rPr>
        <w:t>。</w:t>
      </w:r>
    </w:p>
    <w:p w:rsidR="000F7C67" w:rsidRDefault="000F7C67" w:rsidP="000F7C67">
      <w:pPr>
        <w:spacing w:line="360" w:lineRule="auto"/>
        <w:ind w:firstLineChars="200" w:firstLine="420"/>
        <w:rPr>
          <w:rFonts w:asciiTheme="minorEastAsia" w:eastAsiaTheme="minorEastAsia" w:hAnsiTheme="minorEastAsia" w:cs="E-BZ"/>
        </w:rPr>
      </w:pPr>
      <w:r>
        <w:rPr>
          <w:rFonts w:asciiTheme="minorEastAsia" w:eastAsiaTheme="minorEastAsia" w:hAnsiTheme="minorEastAsia" w:cs="E-BZ" w:hint="eastAsia"/>
        </w:rPr>
        <w:t>三、各种类型缺氧的特点</w:t>
      </w:r>
    </w:p>
    <w:p w:rsidR="000F7C67" w:rsidRDefault="000F7C67" w:rsidP="000F7C67">
      <w:pPr>
        <w:spacing w:line="360" w:lineRule="auto"/>
        <w:ind w:firstLineChars="200" w:firstLine="420"/>
        <w:rPr>
          <w:rFonts w:ascii="E-BZ" w:eastAsia="E-BZ" w:cs="E-BZ"/>
        </w:rPr>
      </w:pPr>
      <w:r>
        <w:rPr>
          <w:rFonts w:hint="eastAsia"/>
        </w:rPr>
        <w:t>1</w:t>
      </w:r>
      <w:r>
        <w:rPr>
          <w:rFonts w:hint="eastAsia"/>
        </w:rPr>
        <w:t>低张性缺氧</w:t>
      </w:r>
      <w:r>
        <w:rPr>
          <w:rFonts w:ascii="E-BZ" w:eastAsia="E-BZ" w:cs="E-BZ" w:hint="eastAsia"/>
        </w:rPr>
        <w:t xml:space="preserve">  </w:t>
      </w:r>
      <w:r>
        <w:rPr>
          <w:rFonts w:hint="eastAsia"/>
        </w:rPr>
        <w:t>动脉血氧分压</w:t>
      </w:r>
      <w:r>
        <w:rPr>
          <w:rFonts w:ascii="E-BZ" w:eastAsia="E-BZ" w:cs="E-BZ" w:hint="eastAsia"/>
        </w:rPr>
        <w:t>、</w:t>
      </w:r>
      <w:r>
        <w:rPr>
          <w:rFonts w:hint="eastAsia"/>
        </w:rPr>
        <w:t>氧含量及氧饱和度均降低</w:t>
      </w:r>
      <w:r>
        <w:rPr>
          <w:rFonts w:ascii="E-BZ" w:eastAsia="E-BZ" w:cs="E-BZ" w:hint="eastAsia"/>
        </w:rPr>
        <w:t>，</w:t>
      </w:r>
      <w:r>
        <w:rPr>
          <w:rFonts w:hint="eastAsia"/>
        </w:rPr>
        <w:t>动静脉血氧含量差一般是减</w:t>
      </w:r>
      <w:r>
        <w:rPr>
          <w:rFonts w:hint="eastAsia"/>
        </w:rPr>
        <w:lastRenderedPageBreak/>
        <w:t>少的</w:t>
      </w:r>
      <w:r>
        <w:rPr>
          <w:rFonts w:ascii="E-BZ" w:eastAsia="E-BZ" w:cs="E-BZ" w:hint="eastAsia"/>
        </w:rPr>
        <w:t>。</w:t>
      </w:r>
      <w:r>
        <w:rPr>
          <w:rFonts w:hint="eastAsia"/>
        </w:rPr>
        <w:t>如慢性缺氧使组织利用氧的能力代偿性增强</w:t>
      </w:r>
      <w:r>
        <w:rPr>
          <w:rFonts w:ascii="E-BZ" w:eastAsia="E-BZ" w:cs="E-BZ" w:hint="eastAsia"/>
        </w:rPr>
        <w:t>，</w:t>
      </w:r>
      <w:r>
        <w:rPr>
          <w:rFonts w:hint="eastAsia"/>
        </w:rPr>
        <w:t>则动静脉血氧含量差也可接近于正常</w:t>
      </w:r>
      <w:r>
        <w:rPr>
          <w:rFonts w:ascii="E-BZ" w:eastAsia="E-BZ" w:cs="E-BZ" w:hint="eastAsia"/>
        </w:rPr>
        <w:t>。</w:t>
      </w:r>
    </w:p>
    <w:p w:rsidR="000F7C67" w:rsidRDefault="000F7C67" w:rsidP="000F7C67">
      <w:pPr>
        <w:spacing w:line="360" w:lineRule="auto"/>
        <w:ind w:firstLineChars="200" w:firstLine="420"/>
        <w:rPr>
          <w:rFonts w:ascii="E-BZ" w:eastAsia="E-BZ" w:cs="E-BZ"/>
        </w:rPr>
      </w:pPr>
      <w:r>
        <w:rPr>
          <w:rFonts w:hint="eastAsia"/>
        </w:rPr>
        <w:t>2</w:t>
      </w:r>
      <w:r>
        <w:rPr>
          <w:rFonts w:hint="eastAsia"/>
        </w:rPr>
        <w:t>血液性缺氧</w:t>
      </w:r>
      <w:r>
        <w:rPr>
          <w:rFonts w:ascii="E-BZ" w:eastAsia="E-BZ" w:cs="E-BZ" w:hint="eastAsia"/>
        </w:rPr>
        <w:t xml:space="preserve">  </w:t>
      </w:r>
      <w:r>
        <w:rPr>
          <w:rFonts w:hint="eastAsia"/>
        </w:rPr>
        <w:t>动脉血氧分压正常</w:t>
      </w:r>
      <w:r>
        <w:rPr>
          <w:rFonts w:ascii="E-BZ" w:eastAsia="E-BZ" w:cs="E-BZ" w:hint="eastAsia"/>
        </w:rPr>
        <w:t>、</w:t>
      </w:r>
      <w:r>
        <w:rPr>
          <w:rFonts w:hint="eastAsia"/>
        </w:rPr>
        <w:t>血氧容量和血氧含量降低</w:t>
      </w:r>
      <w:r>
        <w:rPr>
          <w:rFonts w:ascii="E-BZ" w:eastAsia="E-BZ" w:cs="E-BZ" w:hint="eastAsia"/>
        </w:rPr>
        <w:t>，</w:t>
      </w:r>
      <w:r>
        <w:rPr>
          <w:rFonts w:hint="eastAsia"/>
        </w:rPr>
        <w:t>血氧饱和度正常</w:t>
      </w:r>
      <w:r>
        <w:rPr>
          <w:rFonts w:ascii="E-BZ" w:eastAsia="E-BZ" w:cs="E-BZ" w:hint="eastAsia"/>
        </w:rPr>
        <w:t>，</w:t>
      </w:r>
      <w:r>
        <w:rPr>
          <w:rFonts w:hint="eastAsia"/>
        </w:rPr>
        <w:t>动静脉氧含量差减小</w:t>
      </w:r>
      <w:r>
        <w:rPr>
          <w:rFonts w:ascii="E-BZ" w:eastAsia="E-BZ" w:cs="E-BZ" w:hint="eastAsia"/>
        </w:rPr>
        <w:t>。</w:t>
      </w:r>
      <w:r>
        <w:rPr>
          <w:rFonts w:hint="eastAsia"/>
        </w:rPr>
        <w:t>单纯严重贫血时</w:t>
      </w:r>
      <w:r>
        <w:rPr>
          <w:rFonts w:ascii="E-BZ" w:eastAsia="E-BZ" w:cs="E-BZ" w:hint="eastAsia"/>
        </w:rPr>
        <w:t>，</w:t>
      </w:r>
      <w:r>
        <w:rPr>
          <w:rFonts w:hint="eastAsia"/>
        </w:rPr>
        <w:t>血中血红蛋白量显著减少</w:t>
      </w:r>
      <w:r>
        <w:rPr>
          <w:rFonts w:ascii="E-BZ" w:eastAsia="E-BZ" w:cs="E-BZ" w:hint="eastAsia"/>
        </w:rPr>
        <w:t>，</w:t>
      </w:r>
      <w:r>
        <w:rPr>
          <w:rFonts w:hint="eastAsia"/>
        </w:rPr>
        <w:t>皮肤</w:t>
      </w:r>
      <w:r>
        <w:rPr>
          <w:rFonts w:ascii="E-BZ" w:eastAsia="E-BZ" w:cs="E-BZ" w:hint="eastAsia"/>
        </w:rPr>
        <w:t>、</w:t>
      </w:r>
      <w:r>
        <w:rPr>
          <w:rFonts w:hint="eastAsia"/>
        </w:rPr>
        <w:t>黏膜苍白</w:t>
      </w:r>
      <w:r>
        <w:rPr>
          <w:rFonts w:ascii="E-BZ" w:eastAsia="E-BZ" w:cs="E-BZ" w:hint="eastAsia"/>
        </w:rPr>
        <w:t>；</w:t>
      </w:r>
      <w:r w:rsidRPr="000F7C67">
        <w:rPr>
          <w:rFonts w:eastAsia="E-BZ"/>
        </w:rPr>
        <w:t>CO</w:t>
      </w:r>
      <w:r>
        <w:rPr>
          <w:rFonts w:hint="eastAsia"/>
        </w:rPr>
        <w:t>中毒时</w:t>
      </w:r>
      <w:r>
        <w:rPr>
          <w:rFonts w:ascii="E-BZ" w:eastAsia="E-BZ" w:cs="E-BZ" w:hint="eastAsia"/>
        </w:rPr>
        <w:t>，</w:t>
      </w:r>
      <w:r>
        <w:rPr>
          <w:rFonts w:hint="eastAsia"/>
        </w:rPr>
        <w:t>血中碳氧血红蛋白增多</w:t>
      </w:r>
      <w:r>
        <w:rPr>
          <w:rFonts w:ascii="E-BZ" w:eastAsia="E-BZ" w:cs="E-BZ" w:hint="eastAsia"/>
        </w:rPr>
        <w:t>，</w:t>
      </w:r>
      <w:r>
        <w:rPr>
          <w:rFonts w:hint="eastAsia"/>
        </w:rPr>
        <w:t>皮肤</w:t>
      </w:r>
      <w:r>
        <w:rPr>
          <w:rFonts w:ascii="E-BZ" w:eastAsia="E-BZ" w:cs="E-BZ" w:hint="eastAsia"/>
        </w:rPr>
        <w:t>、</w:t>
      </w:r>
      <w:r>
        <w:rPr>
          <w:rFonts w:hint="eastAsia"/>
        </w:rPr>
        <w:t>黏膜呈樱桃红色</w:t>
      </w:r>
      <w:r>
        <w:rPr>
          <w:rFonts w:ascii="E-BZ" w:eastAsia="E-BZ" w:cs="E-BZ" w:hint="eastAsia"/>
        </w:rPr>
        <w:t>；</w:t>
      </w:r>
      <w:r>
        <w:rPr>
          <w:rFonts w:hint="eastAsia"/>
        </w:rPr>
        <w:t>高铁血红蛋白血大量生成时</w:t>
      </w:r>
      <w:r>
        <w:rPr>
          <w:rFonts w:ascii="E-BZ" w:eastAsia="E-BZ" w:cs="E-BZ" w:hint="eastAsia"/>
        </w:rPr>
        <w:t>，</w:t>
      </w:r>
      <w:r>
        <w:rPr>
          <w:rFonts w:hint="eastAsia"/>
        </w:rPr>
        <w:t>皮肤</w:t>
      </w:r>
      <w:r>
        <w:rPr>
          <w:rFonts w:ascii="E-BZ" w:eastAsia="E-BZ" w:cs="E-BZ" w:hint="eastAsia"/>
        </w:rPr>
        <w:t>、</w:t>
      </w:r>
      <w:r>
        <w:rPr>
          <w:rFonts w:hint="eastAsia"/>
        </w:rPr>
        <w:t>黏膜呈咖啡色</w:t>
      </w:r>
      <w:r>
        <w:rPr>
          <w:rFonts w:ascii="E-BZ" w:eastAsia="E-BZ" w:cs="E-BZ" w:hint="eastAsia"/>
        </w:rPr>
        <w:t>。</w:t>
      </w:r>
    </w:p>
    <w:p w:rsidR="000F7C67" w:rsidRDefault="000F7C67" w:rsidP="000F7C67">
      <w:pPr>
        <w:spacing w:line="360" w:lineRule="auto"/>
        <w:ind w:firstLineChars="200" w:firstLine="420"/>
        <w:rPr>
          <w:rFonts w:ascii="E-BZ" w:eastAsia="E-BZ" w:cs="E-BZ"/>
        </w:rPr>
      </w:pPr>
      <w:r>
        <w:rPr>
          <w:rFonts w:hint="eastAsia"/>
        </w:rPr>
        <w:t xml:space="preserve">3 </w:t>
      </w:r>
      <w:r>
        <w:rPr>
          <w:rFonts w:hint="eastAsia"/>
        </w:rPr>
        <w:t>循环性缺氧</w:t>
      </w:r>
      <w:r>
        <w:rPr>
          <w:rFonts w:ascii="E-BZ" w:eastAsia="E-BZ" w:cs="E-BZ" w:hint="eastAsia"/>
        </w:rPr>
        <w:t xml:space="preserve">  </w:t>
      </w:r>
      <w:r>
        <w:rPr>
          <w:rFonts w:hint="eastAsia"/>
        </w:rPr>
        <w:t>动脉血氧分压</w:t>
      </w:r>
      <w:r>
        <w:rPr>
          <w:rFonts w:ascii="E-BZ" w:eastAsia="E-BZ" w:cs="E-BZ" w:hint="eastAsia"/>
        </w:rPr>
        <w:t>、</w:t>
      </w:r>
      <w:r>
        <w:rPr>
          <w:rFonts w:hint="eastAsia"/>
        </w:rPr>
        <w:t>氧容量</w:t>
      </w:r>
      <w:r>
        <w:rPr>
          <w:rFonts w:ascii="E-BZ" w:eastAsia="E-BZ" w:cs="E-BZ" w:hint="eastAsia"/>
        </w:rPr>
        <w:t>、</w:t>
      </w:r>
      <w:r>
        <w:rPr>
          <w:rFonts w:hint="eastAsia"/>
        </w:rPr>
        <w:t>氧含量和氧饱和度均正常</w:t>
      </w:r>
      <w:r>
        <w:rPr>
          <w:rFonts w:ascii="E-BZ" w:eastAsia="E-BZ" w:cs="E-BZ" w:hint="eastAsia"/>
        </w:rPr>
        <w:t>，</w:t>
      </w:r>
      <w:r>
        <w:rPr>
          <w:rFonts w:hint="eastAsia"/>
        </w:rPr>
        <w:t>动静脉氧含量差增大</w:t>
      </w:r>
      <w:r>
        <w:rPr>
          <w:rFonts w:ascii="E-BZ" w:eastAsia="E-BZ" w:cs="E-BZ" w:hint="eastAsia"/>
        </w:rPr>
        <w:t>。</w:t>
      </w:r>
      <w:r>
        <w:rPr>
          <w:rFonts w:hint="eastAsia"/>
        </w:rPr>
        <w:t>缺血性缺氧时</w:t>
      </w:r>
      <w:r>
        <w:rPr>
          <w:rFonts w:ascii="E-BZ" w:eastAsia="E-BZ" w:cs="E-BZ" w:hint="eastAsia"/>
        </w:rPr>
        <w:t>，</w:t>
      </w:r>
      <w:r>
        <w:rPr>
          <w:rFonts w:hint="eastAsia"/>
        </w:rPr>
        <w:t>皮肤</w:t>
      </w:r>
      <w:r>
        <w:rPr>
          <w:rFonts w:ascii="E-BZ" w:eastAsia="E-BZ" w:cs="E-BZ" w:hint="eastAsia"/>
        </w:rPr>
        <w:t>、</w:t>
      </w:r>
      <w:r>
        <w:rPr>
          <w:rFonts w:hint="eastAsia"/>
        </w:rPr>
        <w:t>黏膜及器官呈苍白色</w:t>
      </w:r>
      <w:r>
        <w:rPr>
          <w:rFonts w:ascii="E-BZ" w:eastAsia="E-BZ" w:cs="E-BZ" w:hint="eastAsia"/>
        </w:rPr>
        <w:t>。</w:t>
      </w:r>
      <w:r>
        <w:rPr>
          <w:rFonts w:hint="eastAsia"/>
        </w:rPr>
        <w:t>瘀血性缺氧时</w:t>
      </w:r>
      <w:r>
        <w:rPr>
          <w:rFonts w:ascii="E-BZ" w:eastAsia="E-BZ" w:cs="E-BZ" w:hint="eastAsia"/>
        </w:rPr>
        <w:t>，</w:t>
      </w:r>
      <w:r>
        <w:rPr>
          <w:rFonts w:hint="eastAsia"/>
        </w:rPr>
        <w:t>组织从血液中摄取的氧量增多</w:t>
      </w:r>
      <w:r>
        <w:rPr>
          <w:rFonts w:ascii="E-BZ" w:eastAsia="E-BZ" w:cs="E-BZ" w:hint="eastAsia"/>
        </w:rPr>
        <w:t>，</w:t>
      </w:r>
      <w:r>
        <w:rPr>
          <w:rFonts w:hint="eastAsia"/>
        </w:rPr>
        <w:t>毛细血管中脱氧血红蛋白含量增加</w:t>
      </w:r>
      <w:r>
        <w:rPr>
          <w:rFonts w:ascii="E-BZ" w:eastAsia="E-BZ" w:cs="E-BZ" w:hint="eastAsia"/>
        </w:rPr>
        <w:t>，</w:t>
      </w:r>
      <w:r>
        <w:rPr>
          <w:rFonts w:hint="eastAsia"/>
        </w:rPr>
        <w:t>容易出现发绀</w:t>
      </w:r>
      <w:r>
        <w:rPr>
          <w:rFonts w:ascii="E-BZ" w:eastAsia="E-BZ" w:cs="E-BZ" w:hint="eastAsia"/>
        </w:rPr>
        <w:t>。</w:t>
      </w:r>
    </w:p>
    <w:p w:rsidR="000F7C67" w:rsidRPr="000F7C67" w:rsidRDefault="000F7C67" w:rsidP="000F7C67">
      <w:pPr>
        <w:spacing w:line="360" w:lineRule="auto"/>
        <w:ind w:firstLineChars="200" w:firstLine="420"/>
        <w:rPr>
          <w:rFonts w:asciiTheme="minorEastAsia" w:eastAsiaTheme="minorEastAsia" w:hAnsiTheme="minorEastAsia"/>
          <w:sz w:val="24"/>
        </w:rPr>
      </w:pPr>
      <w:r>
        <w:rPr>
          <w:rFonts w:hint="eastAsia"/>
        </w:rPr>
        <w:t>4</w:t>
      </w:r>
      <w:r>
        <w:rPr>
          <w:rFonts w:hint="eastAsia"/>
        </w:rPr>
        <w:t>组织性缺氧</w:t>
      </w:r>
      <w:r>
        <w:rPr>
          <w:rFonts w:ascii="E-BZ" w:eastAsia="E-BZ" w:cs="E-BZ" w:hint="eastAsia"/>
        </w:rPr>
        <w:t xml:space="preserve">  </w:t>
      </w:r>
      <w:r>
        <w:rPr>
          <w:rFonts w:hint="eastAsia"/>
        </w:rPr>
        <w:t>动脉血氧分压</w:t>
      </w:r>
      <w:r>
        <w:rPr>
          <w:rFonts w:ascii="E-BZ" w:eastAsia="E-BZ" w:cs="E-BZ" w:hint="eastAsia"/>
        </w:rPr>
        <w:t>、</w:t>
      </w:r>
      <w:r>
        <w:rPr>
          <w:rFonts w:hint="eastAsia"/>
        </w:rPr>
        <w:t>血氧含量</w:t>
      </w:r>
      <w:r>
        <w:rPr>
          <w:rFonts w:ascii="E-BZ" w:eastAsia="E-BZ" w:cs="E-BZ" w:hint="eastAsia"/>
        </w:rPr>
        <w:t>、</w:t>
      </w:r>
      <w:r>
        <w:rPr>
          <w:rFonts w:hint="eastAsia"/>
        </w:rPr>
        <w:t>血氧容量和血氧饱和度均正常</w:t>
      </w:r>
      <w:r>
        <w:rPr>
          <w:rFonts w:ascii="E-BZ" w:eastAsia="E-BZ" w:cs="E-BZ" w:hint="eastAsia"/>
        </w:rPr>
        <w:t>，</w:t>
      </w:r>
      <w:r>
        <w:rPr>
          <w:rFonts w:hint="eastAsia"/>
        </w:rPr>
        <w:t>动静脉血氧含量差降低</w:t>
      </w:r>
      <w:r>
        <w:rPr>
          <w:rFonts w:ascii="E-BZ" w:eastAsia="E-BZ" w:cs="E-BZ" w:hint="eastAsia"/>
        </w:rPr>
        <w:t>。</w:t>
      </w:r>
      <w:r>
        <w:rPr>
          <w:rFonts w:hint="eastAsia"/>
        </w:rPr>
        <w:t>皮肤</w:t>
      </w:r>
      <w:r>
        <w:rPr>
          <w:rFonts w:ascii="E-BZ" w:eastAsia="E-BZ" w:cs="E-BZ" w:hint="eastAsia"/>
        </w:rPr>
        <w:t>、</w:t>
      </w:r>
      <w:r>
        <w:rPr>
          <w:rFonts w:hint="eastAsia"/>
        </w:rPr>
        <w:t>黏膜呈鲜红色或玫瑰红色</w:t>
      </w:r>
      <w:r>
        <w:rPr>
          <w:rFonts w:ascii="E-BZ" w:eastAsia="E-BZ" w:cs="E-BZ" w:hint="eastAsia"/>
        </w:rPr>
        <w:t>。</w:t>
      </w:r>
    </w:p>
    <w:p w:rsidR="002E151D" w:rsidRDefault="002E151D" w:rsidP="000F7C67">
      <w:pPr>
        <w:spacing w:line="360" w:lineRule="auto"/>
        <w:jc w:val="center"/>
        <w:rPr>
          <w:sz w:val="24"/>
        </w:rPr>
      </w:pPr>
      <w:r>
        <w:rPr>
          <w:rFonts w:hint="eastAsia"/>
          <w:sz w:val="24"/>
        </w:rPr>
        <w:t>第三节</w:t>
      </w:r>
      <w:r>
        <w:rPr>
          <w:rFonts w:hint="eastAsia"/>
          <w:sz w:val="24"/>
        </w:rPr>
        <w:t xml:space="preserve">  </w:t>
      </w:r>
      <w:r>
        <w:rPr>
          <w:rFonts w:hint="eastAsia"/>
          <w:sz w:val="24"/>
        </w:rPr>
        <w:t>缺氧时器官功能与代谢变化</w:t>
      </w:r>
    </w:p>
    <w:p w:rsidR="002E151D" w:rsidRDefault="003632BD" w:rsidP="003632BD">
      <w:pPr>
        <w:spacing w:line="360" w:lineRule="auto"/>
        <w:ind w:firstLineChars="200" w:firstLine="420"/>
      </w:pPr>
      <w:r>
        <w:rPr>
          <w:rFonts w:hint="eastAsia"/>
        </w:rPr>
        <w:t>一、</w:t>
      </w:r>
      <w:r w:rsidR="002E151D">
        <w:rPr>
          <w:rFonts w:hint="eastAsia"/>
        </w:rPr>
        <w:t>代偿性反应</w:t>
      </w:r>
    </w:p>
    <w:p w:rsidR="003632BD" w:rsidRPr="003632BD" w:rsidRDefault="003632BD" w:rsidP="003632BD">
      <w:pPr>
        <w:spacing w:line="360" w:lineRule="auto"/>
        <w:ind w:firstLineChars="200" w:firstLine="420"/>
        <w:rPr>
          <w:rFonts w:eastAsiaTheme="minorEastAsia"/>
          <w:szCs w:val="21"/>
        </w:rPr>
      </w:pPr>
      <w:r>
        <w:rPr>
          <w:rFonts w:eastAsiaTheme="minorEastAsia" w:hint="eastAsia"/>
          <w:szCs w:val="21"/>
        </w:rPr>
        <w:t>1</w:t>
      </w:r>
      <w:r w:rsidRPr="003632BD">
        <w:rPr>
          <w:rFonts w:eastAsiaTheme="minorEastAsia"/>
          <w:szCs w:val="21"/>
        </w:rPr>
        <w:t>呼吸系统的变化</w:t>
      </w:r>
      <w:r>
        <w:rPr>
          <w:rFonts w:eastAsiaTheme="minorEastAsia" w:hint="eastAsia"/>
          <w:szCs w:val="21"/>
        </w:rPr>
        <w:t xml:space="preserve">  </w:t>
      </w:r>
      <w:r w:rsidRPr="003632BD">
        <w:rPr>
          <w:rFonts w:eastAsiaTheme="minorEastAsia"/>
          <w:szCs w:val="21"/>
        </w:rPr>
        <w:t>急性低张性缺氧：</w:t>
      </w:r>
      <w:r w:rsidRPr="003632BD">
        <w:rPr>
          <w:rFonts w:eastAsiaTheme="minorEastAsia"/>
          <w:i/>
          <w:szCs w:val="21"/>
        </w:rPr>
        <w:t>p</w:t>
      </w:r>
      <w:r w:rsidRPr="003632BD">
        <w:rPr>
          <w:rFonts w:eastAsiaTheme="minorEastAsia"/>
          <w:szCs w:val="21"/>
        </w:rPr>
        <w:t>O2</w:t>
      </w:r>
      <w:r w:rsidRPr="003632BD">
        <w:rPr>
          <w:rFonts w:eastAsiaTheme="minorEastAsia"/>
          <w:szCs w:val="21"/>
        </w:rPr>
        <w:t>下降</w:t>
      </w:r>
      <w:r>
        <w:rPr>
          <w:rFonts w:eastAsiaTheme="minorEastAsia" w:hint="eastAsia"/>
          <w:szCs w:val="21"/>
        </w:rPr>
        <w:t>，</w:t>
      </w:r>
      <w:r w:rsidRPr="003632BD">
        <w:rPr>
          <w:rFonts w:eastAsiaTheme="minorEastAsia"/>
          <w:szCs w:val="21"/>
        </w:rPr>
        <w:t>呼吸中枢兴奋性增强</w:t>
      </w:r>
      <w:r>
        <w:rPr>
          <w:rFonts w:eastAsiaTheme="minorEastAsia" w:hint="eastAsia"/>
          <w:szCs w:val="21"/>
        </w:rPr>
        <w:t>，</w:t>
      </w:r>
      <w:r w:rsidRPr="003632BD">
        <w:rPr>
          <w:rFonts w:eastAsiaTheme="minorEastAsia"/>
          <w:szCs w:val="21"/>
        </w:rPr>
        <w:t>呼吸加深加快。血液性缺氧和组织性缺氧</w:t>
      </w:r>
      <w:r>
        <w:rPr>
          <w:rFonts w:eastAsiaTheme="minorEastAsia" w:hint="eastAsia"/>
          <w:szCs w:val="21"/>
        </w:rPr>
        <w:t>：</w:t>
      </w:r>
      <w:r w:rsidRPr="003632BD">
        <w:rPr>
          <w:rFonts w:eastAsiaTheme="minorEastAsia"/>
          <w:szCs w:val="21"/>
        </w:rPr>
        <w:t>呼吸运动一般不增强</w:t>
      </w:r>
      <w:r>
        <w:rPr>
          <w:rFonts w:eastAsiaTheme="minorEastAsia" w:hint="eastAsia"/>
          <w:szCs w:val="21"/>
        </w:rPr>
        <w:t>，</w:t>
      </w:r>
      <w:r w:rsidRPr="003632BD">
        <w:rPr>
          <w:rFonts w:eastAsiaTheme="minorEastAsia"/>
          <w:szCs w:val="21"/>
        </w:rPr>
        <w:t>循环性缺氧如果累及肺循环</w:t>
      </w:r>
      <w:r>
        <w:rPr>
          <w:rFonts w:eastAsiaTheme="minorEastAsia" w:hint="eastAsia"/>
          <w:szCs w:val="21"/>
        </w:rPr>
        <w:t>，</w:t>
      </w:r>
      <w:r w:rsidRPr="003632BD">
        <w:rPr>
          <w:rFonts w:eastAsiaTheme="minorEastAsia"/>
          <w:szCs w:val="21"/>
        </w:rPr>
        <w:t>可使呼吸加快。低张性缺氧</w:t>
      </w:r>
      <w:r>
        <w:rPr>
          <w:rFonts w:eastAsiaTheme="minorEastAsia" w:hint="eastAsia"/>
          <w:szCs w:val="21"/>
        </w:rPr>
        <w:t>：</w:t>
      </w:r>
      <w:r w:rsidRPr="003632BD">
        <w:rPr>
          <w:rFonts w:eastAsiaTheme="minorEastAsia"/>
          <w:szCs w:val="21"/>
        </w:rPr>
        <w:t>如</w:t>
      </w:r>
      <w:r w:rsidRPr="003632BD">
        <w:rPr>
          <w:rFonts w:eastAsiaTheme="minorEastAsia"/>
          <w:i/>
          <w:szCs w:val="21"/>
        </w:rPr>
        <w:t>p</w:t>
      </w:r>
      <w:r w:rsidRPr="003632BD">
        <w:rPr>
          <w:rFonts w:eastAsiaTheme="minorEastAsia"/>
          <w:szCs w:val="21"/>
        </w:rPr>
        <w:t>O2</w:t>
      </w:r>
      <w:r w:rsidRPr="003632BD">
        <w:rPr>
          <w:rFonts w:eastAsiaTheme="minorEastAsia"/>
          <w:szCs w:val="21"/>
        </w:rPr>
        <w:t>显著下降</w:t>
      </w:r>
      <w:r>
        <w:rPr>
          <w:rFonts w:eastAsiaTheme="minorEastAsia" w:hint="eastAsia"/>
          <w:szCs w:val="21"/>
        </w:rPr>
        <w:t>，</w:t>
      </w:r>
      <w:r w:rsidRPr="003632BD">
        <w:rPr>
          <w:rFonts w:eastAsiaTheme="minorEastAsia"/>
          <w:szCs w:val="21"/>
        </w:rPr>
        <w:t>对呼吸中枢产生显著的抑制和损害作用</w:t>
      </w:r>
      <w:r>
        <w:rPr>
          <w:rFonts w:eastAsiaTheme="minorEastAsia" w:hint="eastAsia"/>
          <w:szCs w:val="21"/>
        </w:rPr>
        <w:t>，</w:t>
      </w:r>
      <w:r w:rsidRPr="003632BD">
        <w:rPr>
          <w:rFonts w:eastAsiaTheme="minorEastAsia"/>
          <w:szCs w:val="21"/>
        </w:rPr>
        <w:t>患畜呼吸减慢变浅、节律异常</w:t>
      </w:r>
      <w:r>
        <w:rPr>
          <w:rFonts w:eastAsiaTheme="minorEastAsia" w:hint="eastAsia"/>
          <w:szCs w:val="21"/>
        </w:rPr>
        <w:t>，</w:t>
      </w:r>
      <w:r w:rsidRPr="003632BD">
        <w:rPr>
          <w:rFonts w:eastAsiaTheme="minorEastAsia"/>
          <w:szCs w:val="21"/>
        </w:rPr>
        <w:t>可出现周期性呼吸甚至呼吸停止。</w:t>
      </w:r>
    </w:p>
    <w:p w:rsidR="003632BD" w:rsidRPr="003632BD" w:rsidRDefault="003632BD" w:rsidP="003632BD">
      <w:pPr>
        <w:spacing w:line="360" w:lineRule="auto"/>
        <w:rPr>
          <w:rFonts w:eastAsiaTheme="minorEastAsia"/>
          <w:szCs w:val="21"/>
        </w:rPr>
      </w:pPr>
      <w:r>
        <w:rPr>
          <w:rFonts w:eastAsiaTheme="minorEastAsia" w:hint="eastAsia"/>
          <w:szCs w:val="21"/>
        </w:rPr>
        <w:t xml:space="preserve">    2</w:t>
      </w:r>
      <w:r>
        <w:rPr>
          <w:rFonts w:eastAsiaTheme="minorEastAsia" w:hint="eastAsia"/>
          <w:szCs w:val="21"/>
        </w:rPr>
        <w:t>循环系统的变化</w:t>
      </w:r>
      <w:r>
        <w:rPr>
          <w:rFonts w:eastAsiaTheme="minorEastAsia" w:hint="eastAsia"/>
          <w:szCs w:val="21"/>
        </w:rPr>
        <w:t xml:space="preserve">  </w:t>
      </w:r>
      <w:r w:rsidRPr="003632BD">
        <w:rPr>
          <w:rFonts w:eastAsiaTheme="minorEastAsia"/>
          <w:szCs w:val="21"/>
        </w:rPr>
        <w:t>一般性缺氧对循环系统的影响</w:t>
      </w:r>
      <w:r>
        <w:rPr>
          <w:rFonts w:eastAsiaTheme="minorEastAsia" w:hint="eastAsia"/>
          <w:szCs w:val="21"/>
        </w:rPr>
        <w:t>：</w:t>
      </w:r>
      <w:r w:rsidRPr="003632BD">
        <w:rPr>
          <w:rFonts w:eastAsiaTheme="minorEastAsia"/>
          <w:szCs w:val="21"/>
        </w:rPr>
        <w:t>心输出量增加</w:t>
      </w:r>
      <w:r>
        <w:rPr>
          <w:rFonts w:eastAsiaTheme="minorEastAsia" w:hint="eastAsia"/>
          <w:szCs w:val="21"/>
        </w:rPr>
        <w:t>；</w:t>
      </w:r>
      <w:r w:rsidRPr="003632BD">
        <w:rPr>
          <w:rFonts w:eastAsiaTheme="minorEastAsia"/>
          <w:szCs w:val="21"/>
        </w:rPr>
        <w:t>血流量分布改变</w:t>
      </w:r>
      <w:r>
        <w:rPr>
          <w:rFonts w:eastAsiaTheme="minorEastAsia" w:hint="eastAsia"/>
          <w:szCs w:val="21"/>
        </w:rPr>
        <w:t>，</w:t>
      </w:r>
      <w:r w:rsidRPr="003632BD">
        <w:rPr>
          <w:rFonts w:eastAsiaTheme="minorEastAsia"/>
          <w:szCs w:val="21"/>
        </w:rPr>
        <w:t>即心、脑血流量增加</w:t>
      </w:r>
      <w:r>
        <w:rPr>
          <w:rFonts w:eastAsiaTheme="minorEastAsia" w:hint="eastAsia"/>
          <w:szCs w:val="21"/>
        </w:rPr>
        <w:t>，</w:t>
      </w:r>
      <w:r w:rsidRPr="003632BD">
        <w:rPr>
          <w:rFonts w:eastAsiaTheme="minorEastAsia"/>
          <w:szCs w:val="21"/>
        </w:rPr>
        <w:t>而皮肤及腹腔内脏的血流量减少</w:t>
      </w:r>
      <w:r>
        <w:rPr>
          <w:rFonts w:eastAsiaTheme="minorEastAsia" w:hint="eastAsia"/>
          <w:szCs w:val="21"/>
        </w:rPr>
        <w:t>；</w:t>
      </w:r>
      <w:r w:rsidRPr="003632BD">
        <w:rPr>
          <w:rFonts w:eastAsiaTheme="minorEastAsia"/>
          <w:szCs w:val="21"/>
        </w:rPr>
        <w:t>肺血管收缩</w:t>
      </w:r>
      <w:r>
        <w:rPr>
          <w:rFonts w:eastAsiaTheme="minorEastAsia" w:hint="eastAsia"/>
          <w:szCs w:val="21"/>
        </w:rPr>
        <w:t>；</w:t>
      </w:r>
      <w:r w:rsidRPr="003632BD">
        <w:rPr>
          <w:rFonts w:eastAsiaTheme="minorEastAsia"/>
          <w:szCs w:val="21"/>
        </w:rPr>
        <w:t>毛细血管增生。严重缺氧时对循环系统的影响</w:t>
      </w:r>
      <w:r>
        <w:rPr>
          <w:rFonts w:eastAsiaTheme="minorEastAsia" w:hint="eastAsia"/>
          <w:szCs w:val="21"/>
        </w:rPr>
        <w:t>：</w:t>
      </w:r>
      <w:r w:rsidRPr="003632BD">
        <w:rPr>
          <w:rFonts w:eastAsiaTheme="minorEastAsia"/>
          <w:szCs w:val="21"/>
        </w:rPr>
        <w:t>心脏功能紊乱</w:t>
      </w:r>
      <w:r>
        <w:rPr>
          <w:rFonts w:eastAsiaTheme="minorEastAsia" w:hint="eastAsia"/>
          <w:szCs w:val="21"/>
        </w:rPr>
        <w:t>；</w:t>
      </w:r>
      <w:r w:rsidRPr="003632BD">
        <w:rPr>
          <w:rFonts w:eastAsiaTheme="minorEastAsia"/>
          <w:szCs w:val="21"/>
        </w:rPr>
        <w:t>肺动脉高压</w:t>
      </w:r>
      <w:r>
        <w:rPr>
          <w:rFonts w:eastAsiaTheme="minorEastAsia" w:hint="eastAsia"/>
          <w:szCs w:val="21"/>
        </w:rPr>
        <w:t>；</w:t>
      </w:r>
      <w:r w:rsidRPr="003632BD">
        <w:rPr>
          <w:rFonts w:eastAsiaTheme="minorEastAsia"/>
          <w:szCs w:val="21"/>
        </w:rPr>
        <w:t>静脉回心血量减少。</w:t>
      </w:r>
    </w:p>
    <w:p w:rsidR="003632BD" w:rsidRPr="003632BD" w:rsidRDefault="003632BD" w:rsidP="003632BD">
      <w:pPr>
        <w:spacing w:line="360" w:lineRule="auto"/>
        <w:rPr>
          <w:rFonts w:eastAsiaTheme="minorEastAsia"/>
          <w:szCs w:val="21"/>
        </w:rPr>
      </w:pPr>
      <w:r>
        <w:rPr>
          <w:rFonts w:eastAsiaTheme="minorEastAsia" w:hint="eastAsia"/>
          <w:szCs w:val="21"/>
        </w:rPr>
        <w:t xml:space="preserve">    3</w:t>
      </w:r>
      <w:r>
        <w:rPr>
          <w:rFonts w:eastAsiaTheme="minorEastAsia" w:hint="eastAsia"/>
          <w:szCs w:val="21"/>
        </w:rPr>
        <w:t>组织、细胞的变化</w:t>
      </w:r>
      <w:r>
        <w:rPr>
          <w:rFonts w:eastAsiaTheme="minorEastAsia" w:hint="eastAsia"/>
          <w:szCs w:val="21"/>
        </w:rPr>
        <w:t xml:space="preserve">  </w:t>
      </w:r>
      <w:r w:rsidRPr="003632BD">
        <w:rPr>
          <w:rFonts w:eastAsiaTheme="minorEastAsia"/>
          <w:szCs w:val="21"/>
        </w:rPr>
        <w:t>红细胞增多和利用氧的能力增强。无氧酵解增强。肌红蛋白增加</w:t>
      </w:r>
      <w:r>
        <w:rPr>
          <w:rFonts w:eastAsiaTheme="minorEastAsia" w:hint="eastAsia"/>
          <w:szCs w:val="21"/>
        </w:rPr>
        <w:t>，</w:t>
      </w:r>
      <w:r w:rsidRPr="003632BD">
        <w:rPr>
          <w:rFonts w:eastAsiaTheme="minorEastAsia"/>
          <w:szCs w:val="21"/>
        </w:rPr>
        <w:t>骨骼肌中肌红蛋白的含量明显增加。细胞处于低代谢状态。</w:t>
      </w:r>
    </w:p>
    <w:p w:rsidR="002E151D" w:rsidRDefault="003632BD" w:rsidP="003632BD">
      <w:pPr>
        <w:spacing w:line="360" w:lineRule="auto"/>
        <w:ind w:firstLineChars="200" w:firstLine="420"/>
      </w:pPr>
      <w:r>
        <w:rPr>
          <w:rFonts w:hint="eastAsia"/>
        </w:rPr>
        <w:t>二、</w:t>
      </w:r>
      <w:r w:rsidR="002E151D">
        <w:rPr>
          <w:rFonts w:hint="eastAsia"/>
        </w:rPr>
        <w:t>功能与代谢障碍</w:t>
      </w:r>
    </w:p>
    <w:p w:rsidR="003632BD" w:rsidRDefault="003632BD" w:rsidP="003632BD">
      <w:pPr>
        <w:spacing w:line="360" w:lineRule="auto"/>
        <w:ind w:firstLineChars="200" w:firstLine="420"/>
      </w:pPr>
      <w:r>
        <w:rPr>
          <w:rFonts w:hint="eastAsia"/>
        </w:rPr>
        <w:t xml:space="preserve">1 </w:t>
      </w:r>
      <w:r>
        <w:rPr>
          <w:rFonts w:hint="eastAsia"/>
        </w:rPr>
        <w:t>酸中毒</w:t>
      </w:r>
    </w:p>
    <w:p w:rsidR="003632BD" w:rsidRDefault="003632BD" w:rsidP="003632BD">
      <w:pPr>
        <w:spacing w:line="360" w:lineRule="auto"/>
        <w:ind w:firstLineChars="200" w:firstLine="420"/>
      </w:pPr>
      <w:r>
        <w:rPr>
          <w:rFonts w:hint="eastAsia"/>
        </w:rPr>
        <w:t xml:space="preserve">2 </w:t>
      </w:r>
      <w:r>
        <w:rPr>
          <w:rFonts w:hint="eastAsia"/>
        </w:rPr>
        <w:t>缺氧性细胞损伤</w:t>
      </w:r>
    </w:p>
    <w:p w:rsidR="003632BD" w:rsidRDefault="003632BD" w:rsidP="003632BD">
      <w:pPr>
        <w:spacing w:line="360" w:lineRule="auto"/>
        <w:ind w:firstLineChars="200" w:firstLine="420"/>
      </w:pPr>
      <w:r>
        <w:rPr>
          <w:rFonts w:hint="eastAsia"/>
        </w:rPr>
        <w:t xml:space="preserve">3 </w:t>
      </w:r>
      <w:r>
        <w:rPr>
          <w:rFonts w:hint="eastAsia"/>
        </w:rPr>
        <w:t>中枢神经系统功能障碍</w:t>
      </w:r>
    </w:p>
    <w:p w:rsidR="002E151D" w:rsidRDefault="002E151D" w:rsidP="003632BD">
      <w:pPr>
        <w:spacing w:line="360" w:lineRule="auto"/>
        <w:jc w:val="center"/>
        <w:rPr>
          <w:sz w:val="24"/>
        </w:rPr>
      </w:pPr>
      <w:r>
        <w:rPr>
          <w:rFonts w:hint="eastAsia"/>
          <w:sz w:val="24"/>
        </w:rPr>
        <w:t>第四节</w:t>
      </w:r>
      <w:r>
        <w:rPr>
          <w:rFonts w:hint="eastAsia"/>
          <w:sz w:val="24"/>
        </w:rPr>
        <w:t xml:space="preserve">  </w:t>
      </w:r>
      <w:r>
        <w:rPr>
          <w:rFonts w:hint="eastAsia"/>
          <w:sz w:val="24"/>
        </w:rPr>
        <w:t>影响动物缺氧耐受性的主要因素</w:t>
      </w:r>
      <w:r w:rsidR="00736DBB">
        <w:rPr>
          <w:rFonts w:hint="eastAsia"/>
          <w:sz w:val="24"/>
        </w:rPr>
        <w:t>（不要求）</w:t>
      </w:r>
    </w:p>
    <w:p w:rsidR="002E151D" w:rsidRDefault="002E151D" w:rsidP="003632BD">
      <w:pPr>
        <w:numPr>
          <w:ilvl w:val="0"/>
          <w:numId w:val="5"/>
        </w:numPr>
        <w:spacing w:line="360" w:lineRule="auto"/>
        <w:rPr>
          <w:sz w:val="24"/>
        </w:rPr>
      </w:pPr>
      <w:r>
        <w:rPr>
          <w:rFonts w:hint="eastAsia"/>
          <w:sz w:val="24"/>
        </w:rPr>
        <w:t>代谢耗氧率</w:t>
      </w:r>
    </w:p>
    <w:p w:rsidR="002E151D" w:rsidRDefault="002E151D" w:rsidP="003632BD">
      <w:pPr>
        <w:numPr>
          <w:ilvl w:val="0"/>
          <w:numId w:val="5"/>
        </w:numPr>
        <w:spacing w:line="360" w:lineRule="auto"/>
        <w:rPr>
          <w:sz w:val="24"/>
        </w:rPr>
      </w:pPr>
      <w:r>
        <w:rPr>
          <w:rFonts w:hint="eastAsia"/>
          <w:sz w:val="24"/>
        </w:rPr>
        <w:t>机体的代偿能力</w:t>
      </w:r>
    </w:p>
    <w:p w:rsidR="002E151D" w:rsidRDefault="002E151D" w:rsidP="002E151D">
      <w:pPr>
        <w:spacing w:line="400" w:lineRule="atLeast"/>
        <w:ind w:firstLine="480"/>
        <w:rPr>
          <w:sz w:val="24"/>
        </w:rPr>
      </w:pPr>
    </w:p>
    <w:p w:rsidR="002E151D" w:rsidRDefault="002E151D" w:rsidP="002E151D">
      <w:pPr>
        <w:spacing w:line="360" w:lineRule="auto"/>
        <w:jc w:val="center"/>
        <w:rPr>
          <w:b/>
          <w:sz w:val="30"/>
          <w:szCs w:val="30"/>
        </w:rPr>
      </w:pPr>
      <w:r w:rsidRPr="00454C06">
        <w:rPr>
          <w:rFonts w:hint="eastAsia"/>
          <w:b/>
          <w:sz w:val="30"/>
          <w:szCs w:val="30"/>
        </w:rPr>
        <w:lastRenderedPageBreak/>
        <w:t>第五章</w:t>
      </w:r>
      <w:r w:rsidRPr="00454C06">
        <w:rPr>
          <w:rFonts w:hint="eastAsia"/>
          <w:b/>
          <w:sz w:val="30"/>
          <w:szCs w:val="30"/>
        </w:rPr>
        <w:t xml:space="preserve">  </w:t>
      </w:r>
      <w:r w:rsidRPr="00454C06">
        <w:rPr>
          <w:rFonts w:hint="eastAsia"/>
          <w:b/>
          <w:sz w:val="30"/>
          <w:szCs w:val="30"/>
        </w:rPr>
        <w:t>血液循环障碍</w:t>
      </w:r>
    </w:p>
    <w:p w:rsidR="002E151D" w:rsidRPr="00454C06" w:rsidRDefault="002E151D" w:rsidP="006A1F65">
      <w:pPr>
        <w:spacing w:line="360" w:lineRule="auto"/>
        <w:jc w:val="center"/>
        <w:rPr>
          <w:b/>
          <w:sz w:val="24"/>
        </w:rPr>
      </w:pPr>
      <w:r w:rsidRPr="00454C06">
        <w:rPr>
          <w:rFonts w:hint="eastAsia"/>
          <w:sz w:val="24"/>
        </w:rPr>
        <w:t>第一节</w:t>
      </w:r>
      <w:r w:rsidRPr="00454C06">
        <w:rPr>
          <w:rFonts w:hint="eastAsia"/>
          <w:sz w:val="24"/>
        </w:rPr>
        <w:t xml:space="preserve">  </w:t>
      </w:r>
      <w:r w:rsidRPr="00454C06">
        <w:rPr>
          <w:rFonts w:hint="eastAsia"/>
          <w:sz w:val="24"/>
        </w:rPr>
        <w:t>充血</w:t>
      </w:r>
    </w:p>
    <w:p w:rsidR="006A1F65" w:rsidRPr="002E151D" w:rsidRDefault="00E94CA4" w:rsidP="006A1F65">
      <w:pPr>
        <w:spacing w:line="360" w:lineRule="auto"/>
        <w:ind w:firstLineChars="200" w:firstLine="420"/>
        <w:rPr>
          <w:rFonts w:eastAsiaTheme="minorEastAsia"/>
        </w:rPr>
      </w:pPr>
      <w:r>
        <w:rPr>
          <w:rFonts w:eastAsiaTheme="minorEastAsia" w:hint="eastAsia"/>
        </w:rPr>
        <w:t>概念</w:t>
      </w:r>
      <w:r w:rsidR="006A1F65">
        <w:rPr>
          <w:rFonts w:eastAsiaTheme="minorEastAsia" w:hint="eastAsia"/>
        </w:rPr>
        <w:t>：</w:t>
      </w:r>
      <w:r w:rsidR="006A1F65" w:rsidRPr="002E151D">
        <w:rPr>
          <w:rFonts w:eastAsiaTheme="minorEastAsia"/>
        </w:rPr>
        <w:t>局部器官或组织内血液含量增多的现象。依据发生原因和机制不同</w:t>
      </w:r>
      <w:r w:rsidR="006A1F65">
        <w:rPr>
          <w:rFonts w:eastAsiaTheme="minorEastAsia" w:hint="eastAsia"/>
        </w:rPr>
        <w:t>，</w:t>
      </w:r>
      <w:r w:rsidR="006A1F65" w:rsidRPr="002E151D">
        <w:rPr>
          <w:rFonts w:eastAsiaTheme="minorEastAsia"/>
        </w:rPr>
        <w:t>可分为动脉性充血和静脉性充血两类。</w:t>
      </w:r>
    </w:p>
    <w:p w:rsidR="002E151D" w:rsidRDefault="002E151D" w:rsidP="002E151D">
      <w:pPr>
        <w:spacing w:line="360" w:lineRule="auto"/>
        <w:ind w:firstLineChars="200" w:firstLine="480"/>
        <w:rPr>
          <w:sz w:val="24"/>
        </w:rPr>
      </w:pPr>
      <w:r w:rsidRPr="00383912">
        <w:rPr>
          <w:rFonts w:hint="eastAsia"/>
          <w:sz w:val="24"/>
        </w:rPr>
        <w:t>一、动脉性充血</w:t>
      </w:r>
    </w:p>
    <w:p w:rsidR="006A1F65" w:rsidRDefault="006A1F65" w:rsidP="006A1F65">
      <w:pPr>
        <w:spacing w:line="360" w:lineRule="auto"/>
        <w:ind w:firstLineChars="200" w:firstLine="420"/>
        <w:rPr>
          <w:rFonts w:eastAsiaTheme="minorEastAsia"/>
        </w:rPr>
      </w:pPr>
      <w:r>
        <w:rPr>
          <w:rFonts w:eastAsiaTheme="minorEastAsia" w:hint="eastAsia"/>
        </w:rPr>
        <w:t xml:space="preserve">1  </w:t>
      </w:r>
      <w:r>
        <w:rPr>
          <w:rFonts w:eastAsiaTheme="minorEastAsia" w:hint="eastAsia"/>
        </w:rPr>
        <w:t>概念</w:t>
      </w:r>
      <w:r>
        <w:rPr>
          <w:rFonts w:eastAsiaTheme="minorEastAsia" w:hint="eastAsia"/>
        </w:rPr>
        <w:t xml:space="preserve">  </w:t>
      </w:r>
    </w:p>
    <w:p w:rsidR="006A1F65" w:rsidRDefault="006A1F65" w:rsidP="006A1F65">
      <w:pPr>
        <w:spacing w:line="360" w:lineRule="auto"/>
        <w:ind w:firstLineChars="200" w:firstLine="420"/>
        <w:rPr>
          <w:rFonts w:eastAsiaTheme="minorEastAsia"/>
        </w:rPr>
      </w:pPr>
      <w:r w:rsidRPr="002E151D">
        <w:rPr>
          <w:rFonts w:eastAsiaTheme="minorEastAsia"/>
        </w:rPr>
        <w:t>由于小动脉扩张而流入组织或器官血量增多的现象</w:t>
      </w:r>
      <w:r>
        <w:rPr>
          <w:rFonts w:eastAsiaTheme="minorEastAsia" w:hint="eastAsia"/>
        </w:rPr>
        <w:t>，</w:t>
      </w:r>
      <w:r w:rsidRPr="002E151D">
        <w:rPr>
          <w:rFonts w:eastAsiaTheme="minorEastAsia"/>
        </w:rPr>
        <w:t>称为动脉性充血</w:t>
      </w:r>
      <w:r w:rsidRPr="002E151D">
        <w:rPr>
          <w:rFonts w:eastAsiaTheme="minorEastAsia"/>
        </w:rPr>
        <w:t>(</w:t>
      </w:r>
      <w:r w:rsidRPr="002E151D">
        <w:rPr>
          <w:rFonts w:eastAsiaTheme="minorEastAsia"/>
        </w:rPr>
        <w:t>简称充血</w:t>
      </w:r>
      <w:r w:rsidRPr="002E151D">
        <w:rPr>
          <w:rFonts w:eastAsiaTheme="minorEastAsia"/>
        </w:rPr>
        <w:t>)</w:t>
      </w:r>
      <w:r w:rsidRPr="002E151D">
        <w:rPr>
          <w:rFonts w:eastAsiaTheme="minorEastAsia"/>
        </w:rPr>
        <w:t>。</w:t>
      </w:r>
    </w:p>
    <w:p w:rsidR="006A1F65" w:rsidRDefault="006A1F65" w:rsidP="006A1F65">
      <w:pPr>
        <w:spacing w:line="360" w:lineRule="auto"/>
        <w:ind w:firstLineChars="200" w:firstLine="420"/>
        <w:rPr>
          <w:rFonts w:eastAsiaTheme="minorEastAsia"/>
        </w:rPr>
      </w:pPr>
      <w:r>
        <w:rPr>
          <w:rFonts w:eastAsiaTheme="minorEastAsia" w:hint="eastAsia"/>
        </w:rPr>
        <w:t xml:space="preserve">2  </w:t>
      </w:r>
      <w:r w:rsidRPr="002E151D">
        <w:rPr>
          <w:rFonts w:eastAsiaTheme="minorEastAsia"/>
        </w:rPr>
        <w:t>动脉性充血的原因和分类</w:t>
      </w:r>
    </w:p>
    <w:p w:rsidR="006A1F65" w:rsidRPr="002E151D" w:rsidRDefault="006A1F65" w:rsidP="006A1F65">
      <w:pPr>
        <w:spacing w:line="360" w:lineRule="auto"/>
        <w:ind w:firstLineChars="200" w:firstLine="420"/>
        <w:rPr>
          <w:rFonts w:eastAsiaTheme="minorEastAsia"/>
        </w:rPr>
      </w:pPr>
      <w:r w:rsidRPr="002E151D">
        <w:rPr>
          <w:rFonts w:eastAsiaTheme="minorEastAsia"/>
        </w:rPr>
        <w:t>主要为病理性充血</w:t>
      </w:r>
      <w:r>
        <w:rPr>
          <w:rFonts w:eastAsiaTheme="minorEastAsia" w:hint="eastAsia"/>
        </w:rPr>
        <w:t>，</w:t>
      </w:r>
      <w:r w:rsidRPr="002E151D">
        <w:rPr>
          <w:rFonts w:eastAsiaTheme="minorEastAsia"/>
        </w:rPr>
        <w:t>分为炎性充血</w:t>
      </w:r>
      <w:r>
        <w:rPr>
          <w:rFonts w:eastAsiaTheme="minorEastAsia" w:hint="eastAsia"/>
        </w:rPr>
        <w:t>，</w:t>
      </w:r>
      <w:r w:rsidRPr="002E151D">
        <w:rPr>
          <w:rFonts w:eastAsiaTheme="minorEastAsia"/>
        </w:rPr>
        <w:t>刺激性充血</w:t>
      </w:r>
      <w:r>
        <w:rPr>
          <w:rFonts w:eastAsiaTheme="minorEastAsia" w:hint="eastAsia"/>
        </w:rPr>
        <w:t>，</w:t>
      </w:r>
      <w:r w:rsidRPr="002E151D">
        <w:rPr>
          <w:rFonts w:eastAsiaTheme="minorEastAsia"/>
        </w:rPr>
        <w:t>减压后充血</w:t>
      </w:r>
      <w:r>
        <w:rPr>
          <w:rFonts w:eastAsiaTheme="minorEastAsia" w:hint="eastAsia"/>
        </w:rPr>
        <w:t>，</w:t>
      </w:r>
      <w:r w:rsidRPr="002E151D">
        <w:rPr>
          <w:rFonts w:eastAsiaTheme="minorEastAsia"/>
        </w:rPr>
        <w:t>侧支性充血。</w:t>
      </w:r>
    </w:p>
    <w:p w:rsidR="006A1F65" w:rsidRDefault="006A1F65" w:rsidP="006A1F65">
      <w:pPr>
        <w:spacing w:line="360" w:lineRule="auto"/>
        <w:ind w:firstLineChars="200" w:firstLine="420"/>
        <w:rPr>
          <w:rFonts w:eastAsiaTheme="minorEastAsia"/>
        </w:rPr>
      </w:pPr>
      <w:r>
        <w:rPr>
          <w:rFonts w:eastAsiaTheme="minorEastAsia" w:hint="eastAsia"/>
        </w:rPr>
        <w:t xml:space="preserve">3  </w:t>
      </w:r>
      <w:r w:rsidRPr="002E151D">
        <w:rPr>
          <w:rFonts w:eastAsiaTheme="minorEastAsia"/>
        </w:rPr>
        <w:t>动脉性充血的病理变化</w:t>
      </w:r>
    </w:p>
    <w:p w:rsidR="006A1F65" w:rsidRPr="002E151D" w:rsidRDefault="006A1F65" w:rsidP="006A1F65">
      <w:pPr>
        <w:spacing w:line="360" w:lineRule="auto"/>
        <w:ind w:firstLineChars="200" w:firstLine="420"/>
        <w:rPr>
          <w:rFonts w:eastAsiaTheme="minorEastAsia"/>
        </w:rPr>
      </w:pPr>
      <w:r w:rsidRPr="002E151D">
        <w:rPr>
          <w:rFonts w:eastAsiaTheme="minorEastAsia"/>
        </w:rPr>
        <w:t>组织器官体积轻度肿大</w:t>
      </w:r>
      <w:r>
        <w:rPr>
          <w:rFonts w:eastAsiaTheme="minorEastAsia" w:hint="eastAsia"/>
        </w:rPr>
        <w:t>，</w:t>
      </w:r>
      <w:r w:rsidRPr="002E151D">
        <w:rPr>
          <w:rFonts w:eastAsiaTheme="minorEastAsia"/>
        </w:rPr>
        <w:t>色泽鲜红</w:t>
      </w:r>
      <w:r>
        <w:rPr>
          <w:rFonts w:eastAsiaTheme="minorEastAsia" w:hint="eastAsia"/>
        </w:rPr>
        <w:t>，</w:t>
      </w:r>
      <w:r w:rsidRPr="002E151D">
        <w:rPr>
          <w:rFonts w:eastAsiaTheme="minorEastAsia"/>
        </w:rPr>
        <w:t>代谢旺盛</w:t>
      </w:r>
      <w:r>
        <w:rPr>
          <w:rFonts w:eastAsiaTheme="minorEastAsia" w:hint="eastAsia"/>
        </w:rPr>
        <w:t>，</w:t>
      </w:r>
      <w:r w:rsidRPr="002E151D">
        <w:rPr>
          <w:rFonts w:eastAsiaTheme="minorEastAsia"/>
        </w:rPr>
        <w:t>温度升高</w:t>
      </w:r>
      <w:r>
        <w:rPr>
          <w:rFonts w:eastAsiaTheme="minorEastAsia" w:hint="eastAsia"/>
        </w:rPr>
        <w:t>，</w:t>
      </w:r>
      <w:r w:rsidRPr="002E151D">
        <w:rPr>
          <w:rFonts w:eastAsiaTheme="minorEastAsia"/>
        </w:rPr>
        <w:t>功能增强</w:t>
      </w:r>
      <w:r>
        <w:rPr>
          <w:rFonts w:eastAsiaTheme="minorEastAsia" w:hint="eastAsia"/>
        </w:rPr>
        <w:t>；</w:t>
      </w:r>
      <w:r w:rsidRPr="002E151D">
        <w:rPr>
          <w:rFonts w:eastAsiaTheme="minorEastAsia"/>
        </w:rPr>
        <w:t>镜下变化为小动脉和毛细血管扩张</w:t>
      </w:r>
      <w:r>
        <w:rPr>
          <w:rFonts w:eastAsiaTheme="minorEastAsia" w:hint="eastAsia"/>
        </w:rPr>
        <w:t>，</w:t>
      </w:r>
      <w:r w:rsidRPr="002E151D">
        <w:rPr>
          <w:rFonts w:eastAsiaTheme="minorEastAsia"/>
        </w:rPr>
        <w:t>管腔内充满大量红细胞。</w:t>
      </w:r>
    </w:p>
    <w:p w:rsidR="002E151D" w:rsidRDefault="002E151D" w:rsidP="002E151D">
      <w:pPr>
        <w:spacing w:line="360" w:lineRule="auto"/>
        <w:ind w:left="240"/>
        <w:rPr>
          <w:sz w:val="24"/>
        </w:rPr>
      </w:pPr>
      <w:r w:rsidRPr="00383912">
        <w:rPr>
          <w:rFonts w:hint="eastAsia"/>
          <w:sz w:val="24"/>
        </w:rPr>
        <w:t xml:space="preserve">  </w:t>
      </w:r>
      <w:r w:rsidRPr="00383912">
        <w:rPr>
          <w:rFonts w:hint="eastAsia"/>
          <w:sz w:val="24"/>
        </w:rPr>
        <w:t>二、静脉性充血</w:t>
      </w:r>
    </w:p>
    <w:p w:rsidR="006A1F65" w:rsidRDefault="006A1F65" w:rsidP="006A1F65">
      <w:pPr>
        <w:spacing w:line="360" w:lineRule="auto"/>
        <w:ind w:leftChars="114" w:left="239" w:firstLineChars="100" w:firstLine="210"/>
        <w:rPr>
          <w:rFonts w:eastAsiaTheme="minorEastAsia"/>
        </w:rPr>
      </w:pPr>
      <w:r>
        <w:rPr>
          <w:rFonts w:eastAsiaTheme="minorEastAsia" w:hint="eastAsia"/>
        </w:rPr>
        <w:t xml:space="preserve">1  </w:t>
      </w:r>
      <w:r>
        <w:rPr>
          <w:rFonts w:eastAsiaTheme="minorEastAsia" w:hint="eastAsia"/>
        </w:rPr>
        <w:t>概念</w:t>
      </w:r>
      <w:r w:rsidR="00E94CA4">
        <w:rPr>
          <w:rFonts w:eastAsiaTheme="minorEastAsia" w:hint="eastAsia"/>
        </w:rPr>
        <w:t>：</w:t>
      </w:r>
      <w:r w:rsidRPr="002E151D">
        <w:rPr>
          <w:rFonts w:eastAsiaTheme="minorEastAsia"/>
        </w:rPr>
        <w:t>由于静脉回流受阻</w:t>
      </w:r>
      <w:r w:rsidRPr="002E151D">
        <w:rPr>
          <w:rFonts w:eastAsiaTheme="minorEastAsia"/>
        </w:rPr>
        <w:t>,</w:t>
      </w:r>
      <w:r w:rsidRPr="002E151D">
        <w:rPr>
          <w:rFonts w:eastAsiaTheme="minorEastAsia"/>
        </w:rPr>
        <w:t>而引起局部组织或器官中血量增多的现象</w:t>
      </w:r>
      <w:r>
        <w:rPr>
          <w:rFonts w:eastAsiaTheme="minorEastAsia" w:hint="eastAsia"/>
        </w:rPr>
        <w:t>，</w:t>
      </w:r>
      <w:r w:rsidRPr="002E151D">
        <w:rPr>
          <w:rFonts w:eastAsiaTheme="minorEastAsia"/>
        </w:rPr>
        <w:t>称为静脉性充血</w:t>
      </w:r>
      <w:r w:rsidRPr="002E151D">
        <w:rPr>
          <w:rFonts w:eastAsiaTheme="minorEastAsia"/>
        </w:rPr>
        <w:t>(</w:t>
      </w:r>
      <w:r w:rsidRPr="002E151D">
        <w:rPr>
          <w:rFonts w:eastAsiaTheme="minorEastAsia"/>
        </w:rPr>
        <w:t>简称瘀血</w:t>
      </w:r>
      <w:r w:rsidRPr="002E151D">
        <w:rPr>
          <w:rFonts w:eastAsiaTheme="minorEastAsia"/>
        </w:rPr>
        <w:t>)</w:t>
      </w:r>
      <w:r w:rsidRPr="002E151D">
        <w:rPr>
          <w:rFonts w:eastAsiaTheme="minorEastAsia"/>
        </w:rPr>
        <w:t>。</w:t>
      </w:r>
    </w:p>
    <w:p w:rsidR="006A1F65" w:rsidRPr="002E151D" w:rsidRDefault="006A1F65" w:rsidP="006A1F65">
      <w:pPr>
        <w:spacing w:line="360" w:lineRule="auto"/>
        <w:ind w:firstLineChars="200" w:firstLine="420"/>
        <w:rPr>
          <w:rFonts w:eastAsiaTheme="minorEastAsia"/>
        </w:rPr>
      </w:pPr>
      <w:r>
        <w:rPr>
          <w:rFonts w:eastAsiaTheme="minorEastAsia" w:hint="eastAsia"/>
        </w:rPr>
        <w:t xml:space="preserve">2  </w:t>
      </w:r>
      <w:r w:rsidRPr="002E151D">
        <w:rPr>
          <w:rFonts w:eastAsiaTheme="minorEastAsia"/>
        </w:rPr>
        <w:t>静脉性充血的原因</w:t>
      </w:r>
      <w:r w:rsidR="00E94CA4">
        <w:rPr>
          <w:rFonts w:eastAsiaTheme="minorEastAsia" w:hint="eastAsia"/>
        </w:rPr>
        <w:t xml:space="preserve">  </w:t>
      </w:r>
      <w:r w:rsidRPr="002E151D">
        <w:rPr>
          <w:rFonts w:eastAsiaTheme="minorEastAsia"/>
        </w:rPr>
        <w:t>全身性瘀血是因为心机能衰竭等原因</w:t>
      </w:r>
      <w:r>
        <w:rPr>
          <w:rFonts w:eastAsiaTheme="minorEastAsia" w:hint="eastAsia"/>
        </w:rPr>
        <w:t>，</w:t>
      </w:r>
      <w:r w:rsidRPr="002E151D">
        <w:rPr>
          <w:rFonts w:eastAsiaTheme="minorEastAsia"/>
        </w:rPr>
        <w:t>使全身静脉回流受阻而致</w:t>
      </w:r>
      <w:r>
        <w:rPr>
          <w:rFonts w:eastAsiaTheme="minorEastAsia" w:hint="eastAsia"/>
        </w:rPr>
        <w:t>，</w:t>
      </w:r>
      <w:r w:rsidRPr="002E151D">
        <w:rPr>
          <w:rFonts w:eastAsiaTheme="minorEastAsia"/>
        </w:rPr>
        <w:t>局部性瘀血是因如静脉受压、管腔变窄、血栓、栓塞等所致。</w:t>
      </w:r>
    </w:p>
    <w:p w:rsidR="006A1F65" w:rsidRPr="002E151D" w:rsidRDefault="006A1F65" w:rsidP="006A1F65">
      <w:pPr>
        <w:spacing w:line="360" w:lineRule="auto"/>
        <w:ind w:firstLineChars="200" w:firstLine="420"/>
        <w:rPr>
          <w:rFonts w:eastAsiaTheme="minorEastAsia"/>
        </w:rPr>
      </w:pPr>
      <w:r>
        <w:rPr>
          <w:rFonts w:eastAsiaTheme="minorEastAsia" w:hint="eastAsia"/>
        </w:rPr>
        <w:t xml:space="preserve">3  </w:t>
      </w:r>
      <w:r w:rsidRPr="002E151D">
        <w:rPr>
          <w:rFonts w:eastAsiaTheme="minorEastAsia"/>
        </w:rPr>
        <w:t>静脉性充血的病理变化</w:t>
      </w:r>
      <w:r w:rsidR="00E94CA4">
        <w:rPr>
          <w:rFonts w:eastAsiaTheme="minorEastAsia" w:hint="eastAsia"/>
        </w:rPr>
        <w:t xml:space="preserve">  </w:t>
      </w:r>
      <w:r w:rsidRPr="002E151D">
        <w:rPr>
          <w:rFonts w:eastAsiaTheme="minorEastAsia"/>
        </w:rPr>
        <w:t>瘀血的组织或器官体积增大</w:t>
      </w:r>
      <w:r>
        <w:rPr>
          <w:rFonts w:eastAsiaTheme="minorEastAsia" w:hint="eastAsia"/>
        </w:rPr>
        <w:t>，</w:t>
      </w:r>
      <w:r w:rsidRPr="002E151D">
        <w:rPr>
          <w:rFonts w:eastAsiaTheme="minorEastAsia"/>
        </w:rPr>
        <w:t>颜色呈暗红或紫红色</w:t>
      </w:r>
      <w:r>
        <w:rPr>
          <w:rFonts w:eastAsiaTheme="minorEastAsia" w:hint="eastAsia"/>
        </w:rPr>
        <w:t>，</w:t>
      </w:r>
      <w:r w:rsidRPr="002E151D">
        <w:rPr>
          <w:rFonts w:eastAsiaTheme="minorEastAsia"/>
        </w:rPr>
        <w:t>局部温度降低</w:t>
      </w:r>
      <w:r>
        <w:rPr>
          <w:rFonts w:eastAsiaTheme="minorEastAsia" w:hint="eastAsia"/>
        </w:rPr>
        <w:t>，</w:t>
      </w:r>
      <w:r w:rsidRPr="002E151D">
        <w:rPr>
          <w:rFonts w:eastAsiaTheme="minorEastAsia"/>
        </w:rPr>
        <w:t>代谢、功能减弱。瘀血发生在可视黏膜或无毛和少毛的皮肤时</w:t>
      </w:r>
      <w:r>
        <w:rPr>
          <w:rFonts w:eastAsiaTheme="minorEastAsia" w:hint="eastAsia"/>
        </w:rPr>
        <w:t>，</w:t>
      </w:r>
      <w:r w:rsidRPr="002E151D">
        <w:rPr>
          <w:rFonts w:eastAsiaTheme="minorEastAsia"/>
        </w:rPr>
        <w:t>瘀血部位呈蓝紫色</w:t>
      </w:r>
      <w:r>
        <w:rPr>
          <w:rFonts w:eastAsiaTheme="minorEastAsia" w:hint="eastAsia"/>
        </w:rPr>
        <w:t>，</w:t>
      </w:r>
      <w:r w:rsidRPr="002E151D">
        <w:rPr>
          <w:rFonts w:eastAsiaTheme="minorEastAsia"/>
        </w:rPr>
        <w:t>此变化称为发绀。镜下变化为小静脉和毛细血管扩张</w:t>
      </w:r>
      <w:r>
        <w:rPr>
          <w:rFonts w:eastAsiaTheme="minorEastAsia" w:hint="eastAsia"/>
        </w:rPr>
        <w:t>，</w:t>
      </w:r>
      <w:r w:rsidRPr="002E151D">
        <w:rPr>
          <w:rFonts w:eastAsiaTheme="minorEastAsia"/>
        </w:rPr>
        <w:t>充满大量红细胞。</w:t>
      </w:r>
    </w:p>
    <w:p w:rsidR="006A1F65" w:rsidRPr="002E151D" w:rsidRDefault="006A1F65" w:rsidP="006A1F65">
      <w:pPr>
        <w:spacing w:line="360" w:lineRule="auto"/>
        <w:ind w:firstLineChars="200" w:firstLine="420"/>
        <w:rPr>
          <w:rFonts w:eastAsiaTheme="minorEastAsia"/>
          <w:sz w:val="24"/>
        </w:rPr>
      </w:pPr>
      <w:r>
        <w:rPr>
          <w:rFonts w:eastAsiaTheme="minorEastAsia" w:hint="eastAsia"/>
        </w:rPr>
        <w:t xml:space="preserve">4  </w:t>
      </w:r>
      <w:r w:rsidRPr="002E151D">
        <w:rPr>
          <w:rFonts w:eastAsiaTheme="minorEastAsia"/>
        </w:rPr>
        <w:t>静脉性充血的结局和对机体的影响</w:t>
      </w:r>
      <w:r w:rsidR="00E94CA4">
        <w:rPr>
          <w:rFonts w:eastAsiaTheme="minorEastAsia" w:hint="eastAsia"/>
        </w:rPr>
        <w:t xml:space="preserve">  </w:t>
      </w:r>
      <w:r w:rsidRPr="002E151D">
        <w:rPr>
          <w:rFonts w:eastAsiaTheme="minorEastAsia"/>
        </w:rPr>
        <w:t>瘀血对机体的影响取决于瘀血的范围、程度、发生的器官、发生速度、持续时间以及侧支循环建立的状况。</w:t>
      </w:r>
    </w:p>
    <w:p w:rsidR="002E151D" w:rsidRDefault="002E151D" w:rsidP="002E151D">
      <w:pPr>
        <w:spacing w:line="360" w:lineRule="auto"/>
        <w:ind w:left="240"/>
        <w:rPr>
          <w:sz w:val="24"/>
        </w:rPr>
      </w:pPr>
      <w:r w:rsidRPr="00383912">
        <w:rPr>
          <w:rFonts w:hint="eastAsia"/>
          <w:sz w:val="24"/>
        </w:rPr>
        <w:t xml:space="preserve">  </w:t>
      </w:r>
      <w:r w:rsidRPr="00383912">
        <w:rPr>
          <w:rFonts w:hint="eastAsia"/>
          <w:sz w:val="24"/>
        </w:rPr>
        <w:t>三、动脉性充血与静脉性充血的主要区别</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2126"/>
        <w:gridCol w:w="2520"/>
      </w:tblGrid>
      <w:tr w:rsidR="00736DBB" w:rsidTr="00DF4515">
        <w:tc>
          <w:tcPr>
            <w:tcW w:w="2194" w:type="dxa"/>
          </w:tcPr>
          <w:p w:rsidR="00736DBB" w:rsidRDefault="00736DBB" w:rsidP="00DF4515">
            <w:pPr>
              <w:pStyle w:val="a6"/>
              <w:jc w:val="center"/>
              <w:rPr>
                <w:b/>
                <w:bCs/>
                <w:sz w:val="18"/>
              </w:rPr>
            </w:pPr>
            <w:r>
              <w:rPr>
                <w:b/>
                <w:bCs/>
                <w:sz w:val="18"/>
              </w:rPr>
              <w:t>比较</w:t>
            </w:r>
          </w:p>
        </w:tc>
        <w:tc>
          <w:tcPr>
            <w:tcW w:w="2126" w:type="dxa"/>
          </w:tcPr>
          <w:p w:rsidR="00736DBB" w:rsidRDefault="00736DBB" w:rsidP="00DF4515">
            <w:pPr>
              <w:pStyle w:val="a6"/>
              <w:jc w:val="center"/>
              <w:rPr>
                <w:sz w:val="18"/>
              </w:rPr>
            </w:pPr>
            <w:r>
              <w:rPr>
                <w:rFonts w:hint="eastAsia"/>
                <w:sz w:val="18"/>
              </w:rPr>
              <w:t>动脉性</w:t>
            </w:r>
            <w:r>
              <w:rPr>
                <w:sz w:val="18"/>
              </w:rPr>
              <w:t>充血</w:t>
            </w:r>
          </w:p>
        </w:tc>
        <w:tc>
          <w:tcPr>
            <w:tcW w:w="2520" w:type="dxa"/>
          </w:tcPr>
          <w:p w:rsidR="00736DBB" w:rsidRDefault="00736DBB" w:rsidP="00736DBB">
            <w:pPr>
              <w:pStyle w:val="a6"/>
              <w:jc w:val="center"/>
              <w:rPr>
                <w:sz w:val="18"/>
              </w:rPr>
            </w:pPr>
            <w:r>
              <w:rPr>
                <w:rFonts w:hint="eastAsia"/>
                <w:sz w:val="18"/>
              </w:rPr>
              <w:t>静脉性充血</w:t>
            </w:r>
          </w:p>
        </w:tc>
      </w:tr>
      <w:tr w:rsidR="00736DBB" w:rsidTr="00DF4515">
        <w:tc>
          <w:tcPr>
            <w:tcW w:w="2194" w:type="dxa"/>
          </w:tcPr>
          <w:p w:rsidR="00736DBB" w:rsidRDefault="00736DBB" w:rsidP="00DF4515">
            <w:pPr>
              <w:pStyle w:val="a6"/>
              <w:jc w:val="center"/>
              <w:rPr>
                <w:b/>
                <w:bCs/>
                <w:sz w:val="18"/>
              </w:rPr>
            </w:pPr>
            <w:r>
              <w:rPr>
                <w:b/>
                <w:bCs/>
                <w:sz w:val="18"/>
              </w:rPr>
              <w:t>发生血管</w:t>
            </w:r>
          </w:p>
          <w:p w:rsidR="00736DBB" w:rsidRDefault="00736DBB" w:rsidP="00DF4515">
            <w:pPr>
              <w:pStyle w:val="a6"/>
              <w:jc w:val="center"/>
              <w:rPr>
                <w:b/>
                <w:bCs/>
                <w:sz w:val="18"/>
              </w:rPr>
            </w:pPr>
            <w:r>
              <w:rPr>
                <w:b/>
                <w:bCs/>
                <w:sz w:val="18"/>
              </w:rPr>
              <w:t>器官或组织颜色</w:t>
            </w:r>
          </w:p>
          <w:p w:rsidR="00736DBB" w:rsidRDefault="00736DBB" w:rsidP="00DF4515">
            <w:pPr>
              <w:pStyle w:val="a6"/>
              <w:jc w:val="center"/>
              <w:rPr>
                <w:b/>
                <w:bCs/>
                <w:sz w:val="18"/>
              </w:rPr>
            </w:pPr>
            <w:r>
              <w:rPr>
                <w:b/>
                <w:bCs/>
                <w:sz w:val="18"/>
              </w:rPr>
              <w:t>器官体积大小</w:t>
            </w:r>
          </w:p>
          <w:p w:rsidR="00736DBB" w:rsidRDefault="00736DBB" w:rsidP="00DF4515">
            <w:pPr>
              <w:pStyle w:val="a6"/>
              <w:jc w:val="center"/>
              <w:rPr>
                <w:b/>
                <w:bCs/>
                <w:sz w:val="18"/>
              </w:rPr>
            </w:pPr>
            <w:r>
              <w:rPr>
                <w:b/>
                <w:bCs/>
                <w:sz w:val="18"/>
              </w:rPr>
              <w:t>温度</w:t>
            </w:r>
          </w:p>
          <w:p w:rsidR="00736DBB" w:rsidRDefault="00736DBB" w:rsidP="00DF4515">
            <w:pPr>
              <w:pStyle w:val="a6"/>
              <w:jc w:val="center"/>
              <w:rPr>
                <w:b/>
                <w:bCs/>
                <w:sz w:val="18"/>
              </w:rPr>
            </w:pPr>
            <w:r>
              <w:rPr>
                <w:b/>
                <w:bCs/>
                <w:sz w:val="18"/>
              </w:rPr>
              <w:t>显微镜下</w:t>
            </w:r>
          </w:p>
        </w:tc>
        <w:tc>
          <w:tcPr>
            <w:tcW w:w="2126" w:type="dxa"/>
          </w:tcPr>
          <w:p w:rsidR="00736DBB" w:rsidRDefault="00736DBB" w:rsidP="00DF4515">
            <w:pPr>
              <w:pStyle w:val="a6"/>
              <w:jc w:val="center"/>
              <w:rPr>
                <w:sz w:val="18"/>
              </w:rPr>
            </w:pPr>
            <w:r>
              <w:rPr>
                <w:sz w:val="18"/>
              </w:rPr>
              <w:t>动脉</w:t>
            </w:r>
          </w:p>
          <w:p w:rsidR="00736DBB" w:rsidRDefault="00736DBB" w:rsidP="00DF4515">
            <w:pPr>
              <w:pStyle w:val="a6"/>
              <w:jc w:val="center"/>
              <w:rPr>
                <w:sz w:val="18"/>
              </w:rPr>
            </w:pPr>
            <w:r>
              <w:rPr>
                <w:sz w:val="18"/>
              </w:rPr>
              <w:t>鲜红色</w:t>
            </w:r>
          </w:p>
          <w:p w:rsidR="00736DBB" w:rsidRDefault="00736DBB" w:rsidP="00DF4515">
            <w:pPr>
              <w:pStyle w:val="a6"/>
              <w:jc w:val="center"/>
              <w:rPr>
                <w:sz w:val="18"/>
              </w:rPr>
            </w:pPr>
            <w:r>
              <w:rPr>
                <w:sz w:val="18"/>
              </w:rPr>
              <w:t>肿大</w:t>
            </w:r>
          </w:p>
          <w:p w:rsidR="00736DBB" w:rsidRDefault="00736DBB" w:rsidP="00DF4515">
            <w:pPr>
              <w:pStyle w:val="a6"/>
              <w:jc w:val="center"/>
              <w:rPr>
                <w:sz w:val="18"/>
              </w:rPr>
            </w:pPr>
            <w:r>
              <w:rPr>
                <w:sz w:val="18"/>
              </w:rPr>
              <w:t>升高</w:t>
            </w:r>
          </w:p>
          <w:p w:rsidR="00736DBB" w:rsidRDefault="00736DBB" w:rsidP="00DF4515">
            <w:pPr>
              <w:pStyle w:val="a6"/>
              <w:jc w:val="center"/>
              <w:rPr>
                <w:sz w:val="18"/>
              </w:rPr>
            </w:pPr>
            <w:r>
              <w:rPr>
                <w:sz w:val="18"/>
              </w:rPr>
              <w:t>小动脉和毛细血管</w:t>
            </w:r>
          </w:p>
        </w:tc>
        <w:tc>
          <w:tcPr>
            <w:tcW w:w="2520" w:type="dxa"/>
          </w:tcPr>
          <w:p w:rsidR="00736DBB" w:rsidRDefault="00736DBB" w:rsidP="00DF4515">
            <w:pPr>
              <w:pStyle w:val="a6"/>
              <w:jc w:val="center"/>
              <w:rPr>
                <w:sz w:val="18"/>
              </w:rPr>
            </w:pPr>
            <w:r>
              <w:rPr>
                <w:sz w:val="18"/>
              </w:rPr>
              <w:t>静脉</w:t>
            </w:r>
          </w:p>
          <w:p w:rsidR="00736DBB" w:rsidRDefault="00736DBB" w:rsidP="00DF4515">
            <w:pPr>
              <w:pStyle w:val="a6"/>
              <w:jc w:val="center"/>
              <w:rPr>
                <w:sz w:val="18"/>
              </w:rPr>
            </w:pPr>
            <w:r>
              <w:rPr>
                <w:sz w:val="18"/>
              </w:rPr>
              <w:t>蓝紫色或暗红色</w:t>
            </w:r>
          </w:p>
          <w:p w:rsidR="00736DBB" w:rsidRDefault="00736DBB" w:rsidP="00DF4515">
            <w:pPr>
              <w:pStyle w:val="a6"/>
              <w:jc w:val="center"/>
              <w:rPr>
                <w:sz w:val="18"/>
              </w:rPr>
            </w:pPr>
            <w:r>
              <w:rPr>
                <w:sz w:val="18"/>
              </w:rPr>
              <w:t>肿大</w:t>
            </w:r>
          </w:p>
          <w:p w:rsidR="00736DBB" w:rsidRDefault="00736DBB" w:rsidP="00DF4515">
            <w:pPr>
              <w:pStyle w:val="a6"/>
              <w:jc w:val="center"/>
              <w:rPr>
                <w:sz w:val="18"/>
              </w:rPr>
            </w:pPr>
            <w:r>
              <w:rPr>
                <w:sz w:val="18"/>
              </w:rPr>
              <w:t>下降</w:t>
            </w:r>
          </w:p>
          <w:p w:rsidR="00736DBB" w:rsidRDefault="00736DBB" w:rsidP="00736DBB">
            <w:pPr>
              <w:pStyle w:val="a6"/>
              <w:ind w:firstLineChars="150" w:firstLine="270"/>
              <w:rPr>
                <w:sz w:val="18"/>
              </w:rPr>
            </w:pPr>
            <w:r>
              <w:rPr>
                <w:sz w:val="18"/>
              </w:rPr>
              <w:t>小静脉和毛细血管充血</w:t>
            </w:r>
          </w:p>
        </w:tc>
      </w:tr>
    </w:tbl>
    <w:p w:rsidR="00736DBB" w:rsidRPr="00736DBB" w:rsidRDefault="00736DBB" w:rsidP="002E151D">
      <w:pPr>
        <w:spacing w:line="360" w:lineRule="auto"/>
        <w:ind w:left="240"/>
        <w:rPr>
          <w:sz w:val="24"/>
        </w:rPr>
      </w:pPr>
    </w:p>
    <w:p w:rsidR="006A1F65" w:rsidRDefault="002E151D" w:rsidP="006A1F65">
      <w:pPr>
        <w:spacing w:line="360" w:lineRule="auto"/>
        <w:jc w:val="center"/>
        <w:rPr>
          <w:rFonts w:eastAsiaTheme="minorEastAsia"/>
          <w:sz w:val="24"/>
        </w:rPr>
      </w:pPr>
      <w:r w:rsidRPr="002E151D">
        <w:rPr>
          <w:rFonts w:eastAsiaTheme="minorEastAsia"/>
          <w:sz w:val="24"/>
        </w:rPr>
        <w:t>第二节</w:t>
      </w:r>
      <w:r w:rsidRPr="002E151D">
        <w:rPr>
          <w:rFonts w:eastAsiaTheme="minorEastAsia"/>
          <w:sz w:val="24"/>
        </w:rPr>
        <w:t xml:space="preserve">  </w:t>
      </w:r>
      <w:r w:rsidRPr="002E151D">
        <w:rPr>
          <w:rFonts w:eastAsiaTheme="minorEastAsia"/>
          <w:sz w:val="24"/>
        </w:rPr>
        <w:t>出血</w:t>
      </w:r>
    </w:p>
    <w:p w:rsidR="002E151D" w:rsidRPr="006A1F65" w:rsidRDefault="006A1F65" w:rsidP="006A1F65">
      <w:pPr>
        <w:spacing w:line="360" w:lineRule="auto"/>
        <w:ind w:firstLineChars="200" w:firstLine="420"/>
        <w:rPr>
          <w:rFonts w:eastAsiaTheme="minorEastAsia"/>
          <w:sz w:val="24"/>
        </w:rPr>
      </w:pPr>
      <w:r w:rsidRPr="002E151D">
        <w:rPr>
          <w:rFonts w:eastAsiaTheme="minorEastAsia"/>
        </w:rPr>
        <w:lastRenderedPageBreak/>
        <w:t>概念</w:t>
      </w:r>
      <w:r>
        <w:rPr>
          <w:rFonts w:eastAsiaTheme="minorEastAsia" w:hint="eastAsia"/>
        </w:rPr>
        <w:t>：</w:t>
      </w:r>
      <w:r w:rsidRPr="002E151D">
        <w:rPr>
          <w:rFonts w:eastAsiaTheme="minorEastAsia"/>
        </w:rPr>
        <w:t>血液流出心脏或血管外的现象。</w:t>
      </w:r>
    </w:p>
    <w:p w:rsidR="002E151D" w:rsidRPr="002E151D" w:rsidRDefault="002E151D" w:rsidP="006A1F65">
      <w:pPr>
        <w:spacing w:line="360" w:lineRule="auto"/>
        <w:ind w:firstLineChars="200" w:firstLine="480"/>
        <w:rPr>
          <w:rFonts w:eastAsiaTheme="minorEastAsia"/>
          <w:sz w:val="24"/>
        </w:rPr>
      </w:pPr>
      <w:r w:rsidRPr="002E151D">
        <w:rPr>
          <w:rFonts w:eastAsiaTheme="minorEastAsia"/>
          <w:sz w:val="24"/>
        </w:rPr>
        <w:t>一、原因及发生机制</w:t>
      </w:r>
    </w:p>
    <w:p w:rsidR="002E151D" w:rsidRPr="002E151D" w:rsidRDefault="006A1F65" w:rsidP="006A1F65">
      <w:pPr>
        <w:spacing w:line="360" w:lineRule="auto"/>
        <w:ind w:firstLineChars="200" w:firstLine="420"/>
        <w:rPr>
          <w:rFonts w:eastAsiaTheme="minorEastAsia"/>
        </w:rPr>
      </w:pPr>
      <w:r>
        <w:rPr>
          <w:rFonts w:eastAsiaTheme="minorEastAsia" w:hint="eastAsia"/>
        </w:rPr>
        <w:t xml:space="preserve">1  </w:t>
      </w:r>
      <w:r w:rsidR="002E151D" w:rsidRPr="002E151D">
        <w:rPr>
          <w:rFonts w:eastAsiaTheme="minorEastAsia"/>
        </w:rPr>
        <w:t>类型</w:t>
      </w:r>
      <w:r w:rsidR="00E94CA4">
        <w:rPr>
          <w:rFonts w:eastAsiaTheme="minorEastAsia" w:hint="eastAsia"/>
        </w:rPr>
        <w:t xml:space="preserve">  </w:t>
      </w:r>
      <w:r w:rsidR="002E151D" w:rsidRPr="002E151D">
        <w:rPr>
          <w:rFonts w:eastAsiaTheme="minorEastAsia"/>
        </w:rPr>
        <w:t>根据原因</w:t>
      </w:r>
      <w:r>
        <w:rPr>
          <w:rFonts w:eastAsiaTheme="minorEastAsia" w:hint="eastAsia"/>
        </w:rPr>
        <w:t>，</w:t>
      </w:r>
      <w:r w:rsidR="002E151D" w:rsidRPr="002E151D">
        <w:rPr>
          <w:rFonts w:eastAsiaTheme="minorEastAsia"/>
        </w:rPr>
        <w:t>出血分为破裂性出血和渗出性出血。</w:t>
      </w:r>
    </w:p>
    <w:p w:rsidR="002E151D" w:rsidRPr="002E151D" w:rsidRDefault="002E151D" w:rsidP="006A1F65">
      <w:pPr>
        <w:spacing w:line="360" w:lineRule="auto"/>
        <w:ind w:firstLineChars="200" w:firstLine="480"/>
        <w:rPr>
          <w:rFonts w:eastAsiaTheme="minorEastAsia"/>
          <w:sz w:val="24"/>
        </w:rPr>
      </w:pPr>
      <w:r w:rsidRPr="002E151D">
        <w:rPr>
          <w:rFonts w:eastAsiaTheme="minorEastAsia"/>
          <w:sz w:val="24"/>
        </w:rPr>
        <w:t>二、病理变化</w:t>
      </w:r>
    </w:p>
    <w:p w:rsidR="002E151D" w:rsidRPr="002E151D" w:rsidRDefault="006A1F65" w:rsidP="006A1F65">
      <w:pPr>
        <w:spacing w:line="360" w:lineRule="auto"/>
        <w:ind w:firstLineChars="200" w:firstLine="420"/>
        <w:rPr>
          <w:rFonts w:eastAsiaTheme="minorEastAsia"/>
        </w:rPr>
      </w:pPr>
      <w:r>
        <w:rPr>
          <w:rFonts w:eastAsiaTheme="minorEastAsia" w:hint="eastAsia"/>
        </w:rPr>
        <w:t xml:space="preserve">1  </w:t>
      </w:r>
      <w:r w:rsidR="002E151D" w:rsidRPr="002E151D">
        <w:rPr>
          <w:rFonts w:eastAsiaTheme="minorEastAsia"/>
        </w:rPr>
        <w:t>破裂性出血</w:t>
      </w:r>
      <w:r>
        <w:rPr>
          <w:rFonts w:eastAsiaTheme="minorEastAsia" w:hint="eastAsia"/>
        </w:rPr>
        <w:t xml:space="preserve">  </w:t>
      </w:r>
      <w:r w:rsidR="002E151D" w:rsidRPr="002E151D">
        <w:rPr>
          <w:rFonts w:eastAsiaTheme="minorEastAsia"/>
        </w:rPr>
        <w:t>因发生部位不同</w:t>
      </w:r>
      <w:r>
        <w:rPr>
          <w:rFonts w:eastAsiaTheme="minorEastAsia" w:hint="eastAsia"/>
        </w:rPr>
        <w:t>，</w:t>
      </w:r>
      <w:r w:rsidR="002E151D" w:rsidRPr="002E151D">
        <w:rPr>
          <w:rFonts w:eastAsiaTheme="minorEastAsia"/>
        </w:rPr>
        <w:t>可分为血肿、积血、脑溢血、尿血等类型。</w:t>
      </w:r>
    </w:p>
    <w:p w:rsidR="002E151D" w:rsidRPr="002E151D" w:rsidRDefault="006A1F65" w:rsidP="006A1F65">
      <w:pPr>
        <w:spacing w:line="360" w:lineRule="auto"/>
        <w:ind w:firstLineChars="200" w:firstLine="420"/>
        <w:rPr>
          <w:rFonts w:eastAsiaTheme="minorEastAsia"/>
        </w:rPr>
      </w:pPr>
      <w:r>
        <w:rPr>
          <w:rFonts w:eastAsiaTheme="minorEastAsia" w:hint="eastAsia"/>
        </w:rPr>
        <w:t xml:space="preserve">2  </w:t>
      </w:r>
      <w:r w:rsidR="002E151D" w:rsidRPr="002E151D">
        <w:rPr>
          <w:rFonts w:eastAsiaTheme="minorEastAsia"/>
        </w:rPr>
        <w:t>渗出性出血</w:t>
      </w:r>
      <w:r>
        <w:rPr>
          <w:rFonts w:eastAsiaTheme="minorEastAsia" w:hint="eastAsia"/>
        </w:rPr>
        <w:t xml:space="preserve">  </w:t>
      </w:r>
      <w:r>
        <w:rPr>
          <w:rFonts w:eastAsiaTheme="minorEastAsia" w:hint="eastAsia"/>
        </w:rPr>
        <w:t>因</w:t>
      </w:r>
      <w:r w:rsidR="002E151D" w:rsidRPr="002E151D">
        <w:rPr>
          <w:rFonts w:eastAsiaTheme="minorEastAsia"/>
        </w:rPr>
        <w:t>不同病变类型</w:t>
      </w:r>
      <w:r>
        <w:rPr>
          <w:rFonts w:eastAsiaTheme="minorEastAsia" w:hint="eastAsia"/>
        </w:rPr>
        <w:t>，有</w:t>
      </w:r>
      <w:r w:rsidR="002E151D" w:rsidRPr="002E151D">
        <w:rPr>
          <w:rFonts w:eastAsiaTheme="minorEastAsia"/>
        </w:rPr>
        <w:t>点状出血、斑状出血、出血性浸润等。</w:t>
      </w:r>
    </w:p>
    <w:p w:rsidR="002E151D" w:rsidRPr="002E151D" w:rsidRDefault="006A1F65" w:rsidP="006A1F65">
      <w:pPr>
        <w:spacing w:line="360" w:lineRule="auto"/>
        <w:ind w:firstLineChars="200" w:firstLine="420"/>
        <w:rPr>
          <w:rFonts w:eastAsiaTheme="minorEastAsia"/>
        </w:rPr>
      </w:pPr>
      <w:r>
        <w:rPr>
          <w:rFonts w:eastAsiaTheme="minorEastAsia" w:hint="eastAsia"/>
        </w:rPr>
        <w:t>3</w:t>
      </w:r>
      <w:r w:rsidR="002E151D" w:rsidRPr="002E151D">
        <w:rPr>
          <w:rFonts w:eastAsiaTheme="minorEastAsia"/>
        </w:rPr>
        <w:t>出血的显微病变</w:t>
      </w:r>
      <w:r>
        <w:rPr>
          <w:rFonts w:eastAsiaTheme="minorEastAsia" w:hint="eastAsia"/>
        </w:rPr>
        <w:t xml:space="preserve">  </w:t>
      </w:r>
      <w:r w:rsidR="002E151D" w:rsidRPr="002E151D">
        <w:rPr>
          <w:rFonts w:eastAsiaTheme="minorEastAsia"/>
        </w:rPr>
        <w:t>红细胞在血管外的组织中清晰可见</w:t>
      </w:r>
      <w:r w:rsidR="002E151D" w:rsidRPr="002E151D">
        <w:rPr>
          <w:rFonts w:eastAsiaTheme="minorEastAsia"/>
        </w:rPr>
        <w:t>,</w:t>
      </w:r>
      <w:r w:rsidR="002E151D" w:rsidRPr="002E151D">
        <w:rPr>
          <w:rFonts w:eastAsiaTheme="minorEastAsia"/>
        </w:rPr>
        <w:t>且可保留其完整性达数天</w:t>
      </w:r>
    </w:p>
    <w:p w:rsidR="002E151D" w:rsidRPr="002E151D" w:rsidRDefault="002E151D" w:rsidP="002E151D">
      <w:pPr>
        <w:spacing w:line="360" w:lineRule="auto"/>
        <w:rPr>
          <w:rFonts w:eastAsiaTheme="minorEastAsia"/>
          <w:sz w:val="24"/>
        </w:rPr>
      </w:pPr>
      <w:r w:rsidRPr="002E151D">
        <w:rPr>
          <w:rFonts w:eastAsiaTheme="minorEastAsia"/>
        </w:rPr>
        <w:t>之久。若出血较久</w:t>
      </w:r>
      <w:r w:rsidRPr="002E151D">
        <w:rPr>
          <w:rFonts w:eastAsiaTheme="minorEastAsia"/>
        </w:rPr>
        <w:t>,</w:t>
      </w:r>
      <w:r w:rsidRPr="002E151D">
        <w:rPr>
          <w:rFonts w:eastAsiaTheme="minorEastAsia"/>
        </w:rPr>
        <w:t>有时可见组织中有含铁血黄素的巨噬细胞。</w:t>
      </w:r>
    </w:p>
    <w:p w:rsidR="002E151D" w:rsidRPr="002E151D" w:rsidRDefault="002E151D" w:rsidP="00E94CA4">
      <w:pPr>
        <w:spacing w:line="360" w:lineRule="auto"/>
        <w:rPr>
          <w:rFonts w:eastAsiaTheme="minorEastAsia"/>
          <w:sz w:val="24"/>
        </w:rPr>
      </w:pPr>
      <w:r w:rsidRPr="002E151D">
        <w:rPr>
          <w:rFonts w:eastAsiaTheme="minorEastAsia"/>
          <w:sz w:val="24"/>
        </w:rPr>
        <w:t xml:space="preserve">  </w:t>
      </w:r>
      <w:r w:rsidR="006A1F65">
        <w:rPr>
          <w:rFonts w:eastAsiaTheme="minorEastAsia" w:hint="eastAsia"/>
          <w:sz w:val="24"/>
        </w:rPr>
        <w:t xml:space="preserve">  </w:t>
      </w:r>
      <w:r w:rsidRPr="002E151D">
        <w:rPr>
          <w:rFonts w:eastAsiaTheme="minorEastAsia"/>
          <w:sz w:val="24"/>
        </w:rPr>
        <w:t>三、结局和对机体的影响</w:t>
      </w:r>
      <w:r w:rsidR="00E94CA4">
        <w:rPr>
          <w:rFonts w:eastAsiaTheme="minorEastAsia" w:hint="eastAsia"/>
          <w:sz w:val="24"/>
        </w:rPr>
        <w:t xml:space="preserve">  </w:t>
      </w:r>
      <w:r w:rsidRPr="002E151D">
        <w:rPr>
          <w:rFonts w:eastAsiaTheme="minorEastAsia"/>
        </w:rPr>
        <w:t>出血对机体的影响</w:t>
      </w:r>
      <w:r w:rsidR="006A1F65">
        <w:rPr>
          <w:rFonts w:eastAsiaTheme="minorEastAsia" w:hint="eastAsia"/>
        </w:rPr>
        <w:t>，</w:t>
      </w:r>
      <w:r w:rsidRPr="002E151D">
        <w:rPr>
          <w:rFonts w:eastAsiaTheme="minorEastAsia"/>
        </w:rPr>
        <w:t>可因出血发生的原因、出血量、时间、部位不同而异。</w:t>
      </w:r>
    </w:p>
    <w:p w:rsidR="002E151D" w:rsidRPr="002E151D" w:rsidRDefault="002E151D" w:rsidP="006A1F65">
      <w:pPr>
        <w:spacing w:line="360" w:lineRule="auto"/>
        <w:jc w:val="center"/>
        <w:rPr>
          <w:rFonts w:eastAsiaTheme="minorEastAsia"/>
          <w:sz w:val="24"/>
        </w:rPr>
      </w:pPr>
      <w:r w:rsidRPr="002E151D">
        <w:rPr>
          <w:rFonts w:eastAsiaTheme="minorEastAsia"/>
          <w:sz w:val="24"/>
        </w:rPr>
        <w:t>第三节</w:t>
      </w:r>
      <w:r w:rsidRPr="002E151D">
        <w:rPr>
          <w:rFonts w:eastAsiaTheme="minorEastAsia"/>
          <w:sz w:val="24"/>
        </w:rPr>
        <w:t xml:space="preserve">  </w:t>
      </w:r>
      <w:r w:rsidRPr="002E151D">
        <w:rPr>
          <w:rFonts w:eastAsiaTheme="minorEastAsia"/>
          <w:sz w:val="24"/>
        </w:rPr>
        <w:t>血栓形成</w:t>
      </w:r>
    </w:p>
    <w:p w:rsidR="006A1F65" w:rsidRPr="002E151D" w:rsidRDefault="002E151D" w:rsidP="006A1F65">
      <w:pPr>
        <w:spacing w:line="360" w:lineRule="auto"/>
        <w:rPr>
          <w:rFonts w:eastAsiaTheme="minorEastAsia"/>
        </w:rPr>
      </w:pPr>
      <w:r w:rsidRPr="002E151D">
        <w:rPr>
          <w:rFonts w:eastAsiaTheme="minorEastAsia"/>
          <w:sz w:val="24"/>
        </w:rPr>
        <w:t xml:space="preserve">    </w:t>
      </w:r>
      <w:r w:rsidR="006A1F65" w:rsidRPr="002E151D">
        <w:rPr>
          <w:rFonts w:eastAsiaTheme="minorEastAsia"/>
        </w:rPr>
        <w:t>概念</w:t>
      </w:r>
      <w:r w:rsidR="006A1F65">
        <w:rPr>
          <w:rFonts w:eastAsiaTheme="minorEastAsia" w:hint="eastAsia"/>
        </w:rPr>
        <w:t>：</w:t>
      </w:r>
      <w:r w:rsidR="006A1F65" w:rsidRPr="002E151D">
        <w:rPr>
          <w:rFonts w:eastAsiaTheme="minorEastAsia"/>
        </w:rPr>
        <w:t>指在活体心脏或血管内流动的血液形成固体物质的过程</w:t>
      </w:r>
      <w:r w:rsidR="006A1F65">
        <w:rPr>
          <w:rFonts w:eastAsiaTheme="minorEastAsia" w:hint="eastAsia"/>
        </w:rPr>
        <w:t>，</w:t>
      </w:r>
      <w:r w:rsidR="006A1F65" w:rsidRPr="002E151D">
        <w:rPr>
          <w:rFonts w:eastAsiaTheme="minorEastAsia"/>
        </w:rPr>
        <w:t>所形成的固体物</w:t>
      </w:r>
    </w:p>
    <w:p w:rsidR="006A1F65" w:rsidRPr="002E151D" w:rsidRDefault="006A1F65" w:rsidP="006A1F65">
      <w:pPr>
        <w:spacing w:line="360" w:lineRule="auto"/>
        <w:rPr>
          <w:rFonts w:eastAsiaTheme="minorEastAsia"/>
        </w:rPr>
      </w:pPr>
      <w:r w:rsidRPr="002E151D">
        <w:rPr>
          <w:rFonts w:eastAsiaTheme="minorEastAsia"/>
        </w:rPr>
        <w:t>质称为血栓。</w:t>
      </w:r>
    </w:p>
    <w:p w:rsidR="002E151D" w:rsidRPr="002E151D" w:rsidRDefault="002E151D" w:rsidP="006A1F65">
      <w:pPr>
        <w:spacing w:line="360" w:lineRule="auto"/>
        <w:ind w:firstLineChars="200" w:firstLine="480"/>
        <w:rPr>
          <w:rFonts w:eastAsiaTheme="minorEastAsia"/>
          <w:sz w:val="24"/>
        </w:rPr>
      </w:pPr>
      <w:r w:rsidRPr="002E151D">
        <w:rPr>
          <w:rFonts w:eastAsiaTheme="minorEastAsia"/>
          <w:sz w:val="24"/>
        </w:rPr>
        <w:t>一、血栓形成的条件及发生机制</w:t>
      </w:r>
    </w:p>
    <w:p w:rsidR="00E94CA4" w:rsidRDefault="006A1F65" w:rsidP="006A1F65">
      <w:pPr>
        <w:spacing w:line="360" w:lineRule="auto"/>
        <w:ind w:firstLineChars="200" w:firstLine="420"/>
        <w:rPr>
          <w:rFonts w:eastAsiaTheme="minorEastAsia"/>
        </w:rPr>
      </w:pPr>
      <w:r>
        <w:rPr>
          <w:rFonts w:eastAsiaTheme="minorEastAsia" w:hint="eastAsia"/>
        </w:rPr>
        <w:t xml:space="preserve">1  </w:t>
      </w:r>
      <w:r w:rsidR="00E94CA4" w:rsidRPr="002E151D">
        <w:rPr>
          <w:rFonts w:eastAsiaTheme="minorEastAsia"/>
          <w:sz w:val="24"/>
        </w:rPr>
        <w:t>血栓形成的条件</w:t>
      </w:r>
      <w:r w:rsidR="00E94CA4">
        <w:rPr>
          <w:rFonts w:eastAsiaTheme="minorEastAsia" w:hint="eastAsia"/>
          <w:sz w:val="24"/>
        </w:rPr>
        <w:t xml:space="preserve">  </w:t>
      </w:r>
      <w:r w:rsidR="00E94CA4" w:rsidRPr="002E151D">
        <w:rPr>
          <w:rFonts w:eastAsiaTheme="minorEastAsia"/>
        </w:rPr>
        <w:t>心血管内膜损伤、血流状态的改变以及血流性质的改变。</w:t>
      </w:r>
    </w:p>
    <w:p w:rsidR="00E94CA4" w:rsidRDefault="00E94CA4" w:rsidP="006A1F65">
      <w:pPr>
        <w:spacing w:line="360" w:lineRule="auto"/>
        <w:ind w:firstLineChars="200" w:firstLine="420"/>
        <w:rPr>
          <w:rFonts w:eastAsiaTheme="minorEastAsia"/>
        </w:rPr>
      </w:pPr>
      <w:r>
        <w:rPr>
          <w:rFonts w:eastAsiaTheme="minorEastAsia" w:hint="eastAsia"/>
        </w:rPr>
        <w:t xml:space="preserve">2  </w:t>
      </w:r>
      <w:r>
        <w:rPr>
          <w:rFonts w:eastAsiaTheme="minorEastAsia" w:hint="eastAsia"/>
        </w:rPr>
        <w:t>发生机制</w:t>
      </w:r>
      <w:r w:rsidR="006A1F65">
        <w:rPr>
          <w:rFonts w:eastAsiaTheme="minorEastAsia" w:hint="eastAsia"/>
        </w:rPr>
        <w:t>：</w:t>
      </w:r>
    </w:p>
    <w:p w:rsidR="002E151D" w:rsidRPr="002E151D" w:rsidRDefault="00E94CA4" w:rsidP="006A1F65">
      <w:pPr>
        <w:spacing w:line="360" w:lineRule="auto"/>
        <w:ind w:firstLineChars="200" w:firstLine="420"/>
        <w:rPr>
          <w:rFonts w:eastAsiaTheme="minorEastAsia"/>
          <w:sz w:val="24"/>
        </w:rPr>
      </w:pPr>
      <w:r>
        <w:rPr>
          <w:rFonts w:eastAsiaTheme="minorEastAsia" w:hint="eastAsia"/>
        </w:rPr>
        <w:t xml:space="preserve">3  </w:t>
      </w:r>
      <w:r>
        <w:rPr>
          <w:rFonts w:eastAsiaTheme="minorEastAsia" w:hint="eastAsia"/>
        </w:rPr>
        <w:t>分类</w:t>
      </w:r>
      <w:r>
        <w:rPr>
          <w:rFonts w:eastAsiaTheme="minorEastAsia" w:hint="eastAsia"/>
        </w:rPr>
        <w:t xml:space="preserve">  </w:t>
      </w:r>
      <w:r w:rsidR="002E151D" w:rsidRPr="002E151D">
        <w:rPr>
          <w:rFonts w:eastAsiaTheme="minorEastAsia"/>
        </w:rPr>
        <w:t>根据血栓的形成过程和形态特点</w:t>
      </w:r>
      <w:r w:rsidR="006A1F65">
        <w:rPr>
          <w:rFonts w:eastAsiaTheme="minorEastAsia" w:hint="eastAsia"/>
        </w:rPr>
        <w:t>，</w:t>
      </w:r>
      <w:r w:rsidR="002E151D" w:rsidRPr="002E151D">
        <w:rPr>
          <w:rFonts w:eastAsiaTheme="minorEastAsia"/>
        </w:rPr>
        <w:t>可将血栓分为白色血栓、混合血栓、红色血栓以及透明血栓四种类型。此外</w:t>
      </w:r>
      <w:r w:rsidR="006A1F65">
        <w:rPr>
          <w:rFonts w:eastAsiaTheme="minorEastAsia" w:hint="eastAsia"/>
        </w:rPr>
        <w:t>，</w:t>
      </w:r>
      <w:r w:rsidR="002E151D" w:rsidRPr="002E151D">
        <w:rPr>
          <w:rFonts w:eastAsiaTheme="minorEastAsia"/>
        </w:rPr>
        <w:t>也根据血栓所在的脉管</w:t>
      </w:r>
      <w:r w:rsidR="006A1F65">
        <w:rPr>
          <w:rFonts w:eastAsiaTheme="minorEastAsia" w:hint="eastAsia"/>
        </w:rPr>
        <w:t>，</w:t>
      </w:r>
      <w:r w:rsidR="002E151D" w:rsidRPr="002E151D">
        <w:rPr>
          <w:rFonts w:eastAsiaTheme="minorEastAsia"/>
        </w:rPr>
        <w:t>将其分为动脉性血栓、静脉性血栓、毛细血管性血栓以及淋巴管性血栓</w:t>
      </w:r>
      <w:r w:rsidR="006A1F65">
        <w:rPr>
          <w:rFonts w:eastAsiaTheme="minorEastAsia" w:hint="eastAsia"/>
        </w:rPr>
        <w:t>；</w:t>
      </w:r>
      <w:r w:rsidR="002E151D" w:rsidRPr="002E151D">
        <w:rPr>
          <w:rFonts w:eastAsiaTheme="minorEastAsia"/>
        </w:rPr>
        <w:t>或根据其是否感染有强致病性的细菌</w:t>
      </w:r>
      <w:r w:rsidR="006A1F65">
        <w:rPr>
          <w:rFonts w:eastAsiaTheme="minorEastAsia" w:hint="eastAsia"/>
        </w:rPr>
        <w:t>，</w:t>
      </w:r>
      <w:r w:rsidR="002E151D" w:rsidRPr="002E151D">
        <w:rPr>
          <w:rFonts w:eastAsiaTheme="minorEastAsia"/>
        </w:rPr>
        <w:t>分为败血性血栓和非败血性血栓</w:t>
      </w:r>
      <w:r w:rsidR="006A1F65">
        <w:rPr>
          <w:rFonts w:eastAsiaTheme="minorEastAsia" w:hint="eastAsia"/>
        </w:rPr>
        <w:t>；</w:t>
      </w:r>
      <w:r w:rsidR="002E151D" w:rsidRPr="002E151D">
        <w:rPr>
          <w:rFonts w:eastAsiaTheme="minorEastAsia"/>
        </w:rPr>
        <w:t>或根据血栓在心血管内附着的部位</w:t>
      </w:r>
      <w:r w:rsidR="006A1F65">
        <w:rPr>
          <w:rFonts w:eastAsiaTheme="minorEastAsia" w:hint="eastAsia"/>
        </w:rPr>
        <w:t>，</w:t>
      </w:r>
      <w:r w:rsidR="002E151D" w:rsidRPr="002E151D">
        <w:rPr>
          <w:rFonts w:eastAsiaTheme="minorEastAsia"/>
        </w:rPr>
        <w:t>分为瓣膜性血栓和管壁性血栓。</w:t>
      </w:r>
    </w:p>
    <w:p w:rsidR="002E151D" w:rsidRDefault="002E151D" w:rsidP="002E151D">
      <w:pPr>
        <w:spacing w:line="360" w:lineRule="auto"/>
        <w:rPr>
          <w:rFonts w:eastAsiaTheme="minorEastAsia"/>
          <w:sz w:val="24"/>
        </w:rPr>
      </w:pPr>
      <w:r w:rsidRPr="002E151D">
        <w:rPr>
          <w:rFonts w:eastAsiaTheme="minorEastAsia"/>
          <w:sz w:val="24"/>
        </w:rPr>
        <w:t xml:space="preserve">    </w:t>
      </w:r>
      <w:r w:rsidRPr="002E151D">
        <w:rPr>
          <w:rFonts w:eastAsiaTheme="minorEastAsia"/>
          <w:sz w:val="24"/>
        </w:rPr>
        <w:t>二、血栓形成的过程及形态特点</w:t>
      </w:r>
    </w:p>
    <w:p w:rsidR="006A1F65" w:rsidRPr="002E151D" w:rsidRDefault="003F2B8B" w:rsidP="003F2B8B">
      <w:pPr>
        <w:pStyle w:val="a6"/>
        <w:spacing w:line="360" w:lineRule="auto"/>
        <w:ind w:firstLineChars="200" w:firstLine="420"/>
        <w:rPr>
          <w:rFonts w:eastAsiaTheme="minorEastAsia"/>
          <w:sz w:val="24"/>
        </w:rPr>
      </w:pPr>
      <w:r>
        <w:rPr>
          <w:rFonts w:hint="eastAsia"/>
        </w:rPr>
        <w:t>无论动脉或静脉内的血栓都以血小板粘附于损伤血管内皮的胶原纤维开始，形成血小板粘集堆。进而，局部凝血过程被启动，使血小板粘集堆和纤维蛋白牢固地粘附在受损血管内皮上，不再离散，形成血小板血栓。某些白色血栓形成后，其下游的血液变慢或产生漩涡运动，以至局部产生的凝血因子不易被血流冲走稀释，于是凝血过程被启动，局部有纤维蛋白形成，并形成网，在血小板梁和纤维蛋白的网眼中有大量的红细胞及少量的白细胞，造成血液凝固，形成红白相间的混合血栓。混合血栓是血栓头部的延续，构成血栓的体部。混合血栓体积逐渐增大，使其下游血流更加缓慢，当管腔阻塞后血流停止，血液凝固，延续形成红色血栓。</w:t>
      </w:r>
    </w:p>
    <w:p w:rsidR="002E151D" w:rsidRPr="002E151D" w:rsidRDefault="002E151D" w:rsidP="003F2B8B">
      <w:pPr>
        <w:spacing w:line="360" w:lineRule="auto"/>
        <w:ind w:firstLineChars="200" w:firstLine="480"/>
        <w:rPr>
          <w:rFonts w:eastAsiaTheme="minorEastAsia"/>
          <w:sz w:val="24"/>
        </w:rPr>
      </w:pPr>
      <w:r w:rsidRPr="002E151D">
        <w:rPr>
          <w:rFonts w:eastAsiaTheme="minorEastAsia"/>
          <w:sz w:val="24"/>
        </w:rPr>
        <w:lastRenderedPageBreak/>
        <w:t>三、血栓形成的结局和对机体的影响</w:t>
      </w:r>
    </w:p>
    <w:p w:rsidR="002E151D" w:rsidRPr="002E151D" w:rsidRDefault="003F2B8B" w:rsidP="003F2B8B">
      <w:pPr>
        <w:spacing w:line="360" w:lineRule="auto"/>
        <w:ind w:firstLineChars="200" w:firstLine="420"/>
        <w:rPr>
          <w:rFonts w:eastAsiaTheme="minorEastAsia"/>
        </w:rPr>
      </w:pPr>
      <w:r>
        <w:rPr>
          <w:rFonts w:eastAsiaTheme="minorEastAsia" w:hint="eastAsia"/>
        </w:rPr>
        <w:t xml:space="preserve">1  </w:t>
      </w:r>
      <w:r w:rsidR="002E151D" w:rsidRPr="002E151D">
        <w:rPr>
          <w:rFonts w:eastAsiaTheme="minorEastAsia"/>
        </w:rPr>
        <w:t>血栓的结局</w:t>
      </w:r>
      <w:r>
        <w:rPr>
          <w:rFonts w:eastAsiaTheme="minorEastAsia" w:hint="eastAsia"/>
        </w:rPr>
        <w:t>：</w:t>
      </w:r>
      <w:r w:rsidR="002E151D" w:rsidRPr="002E151D">
        <w:rPr>
          <w:rFonts w:eastAsiaTheme="minorEastAsia"/>
        </w:rPr>
        <w:t>软化、溶解和吸收</w:t>
      </w:r>
      <w:r>
        <w:rPr>
          <w:rFonts w:eastAsiaTheme="minorEastAsia" w:hint="eastAsia"/>
        </w:rPr>
        <w:t>；</w:t>
      </w:r>
      <w:r w:rsidR="002E151D" w:rsidRPr="002E151D">
        <w:rPr>
          <w:rFonts w:eastAsiaTheme="minorEastAsia"/>
        </w:rPr>
        <w:t>机化与再通</w:t>
      </w:r>
      <w:r>
        <w:rPr>
          <w:rFonts w:eastAsiaTheme="minorEastAsia" w:hint="eastAsia"/>
        </w:rPr>
        <w:t>；</w:t>
      </w:r>
      <w:r w:rsidR="002E151D" w:rsidRPr="002E151D">
        <w:rPr>
          <w:rFonts w:eastAsiaTheme="minorEastAsia"/>
        </w:rPr>
        <w:t>钙化。</w:t>
      </w:r>
    </w:p>
    <w:p w:rsidR="002E151D" w:rsidRPr="002E151D" w:rsidRDefault="003F2B8B" w:rsidP="003F2B8B">
      <w:pPr>
        <w:spacing w:line="360" w:lineRule="auto"/>
        <w:ind w:firstLineChars="200" w:firstLine="420"/>
        <w:rPr>
          <w:rFonts w:eastAsiaTheme="minorEastAsia"/>
          <w:sz w:val="24"/>
        </w:rPr>
      </w:pPr>
      <w:r>
        <w:rPr>
          <w:rFonts w:eastAsiaTheme="minorEastAsia" w:hint="eastAsia"/>
        </w:rPr>
        <w:t xml:space="preserve">2  </w:t>
      </w:r>
      <w:r w:rsidR="002E151D" w:rsidRPr="002E151D">
        <w:rPr>
          <w:rFonts w:eastAsiaTheme="minorEastAsia"/>
        </w:rPr>
        <w:t>血栓对机体的双重影响</w:t>
      </w:r>
      <w:r>
        <w:rPr>
          <w:rFonts w:eastAsiaTheme="minorEastAsia" w:hint="eastAsia"/>
        </w:rPr>
        <w:t>：</w:t>
      </w:r>
      <w:r w:rsidR="002E151D" w:rsidRPr="002E151D">
        <w:rPr>
          <w:rFonts w:eastAsiaTheme="minorEastAsia"/>
        </w:rPr>
        <w:t>一是在血管破裂处形成血栓</w:t>
      </w:r>
      <w:r>
        <w:rPr>
          <w:rFonts w:eastAsiaTheme="minorEastAsia" w:hint="eastAsia"/>
        </w:rPr>
        <w:t>，</w:t>
      </w:r>
      <w:r w:rsidR="002E151D" w:rsidRPr="002E151D">
        <w:rPr>
          <w:rFonts w:eastAsiaTheme="minorEastAsia"/>
        </w:rPr>
        <w:t>有止血作用</w:t>
      </w:r>
      <w:r>
        <w:rPr>
          <w:rFonts w:eastAsiaTheme="minorEastAsia" w:hint="eastAsia"/>
        </w:rPr>
        <w:t>；</w:t>
      </w:r>
      <w:r w:rsidR="002E151D" w:rsidRPr="002E151D">
        <w:rPr>
          <w:rFonts w:eastAsiaTheme="minorEastAsia"/>
        </w:rPr>
        <w:t>二是在血管内形成血栓可堵塞血管</w:t>
      </w:r>
      <w:r>
        <w:rPr>
          <w:rFonts w:eastAsiaTheme="minorEastAsia" w:hint="eastAsia"/>
        </w:rPr>
        <w:t>，</w:t>
      </w:r>
      <w:r w:rsidR="002E151D" w:rsidRPr="002E151D">
        <w:rPr>
          <w:rFonts w:eastAsiaTheme="minorEastAsia"/>
        </w:rPr>
        <w:t>阻断血流</w:t>
      </w:r>
      <w:r>
        <w:rPr>
          <w:rFonts w:eastAsiaTheme="minorEastAsia" w:hint="eastAsia"/>
        </w:rPr>
        <w:t>，</w:t>
      </w:r>
      <w:r w:rsidR="002E151D" w:rsidRPr="002E151D">
        <w:rPr>
          <w:rFonts w:eastAsiaTheme="minorEastAsia"/>
        </w:rPr>
        <w:t>引起组织器官缺血、梗死。</w:t>
      </w:r>
    </w:p>
    <w:p w:rsidR="003F2B8B" w:rsidRDefault="002E151D" w:rsidP="003F2B8B">
      <w:pPr>
        <w:spacing w:line="360" w:lineRule="auto"/>
        <w:jc w:val="center"/>
        <w:rPr>
          <w:rFonts w:eastAsiaTheme="minorEastAsia"/>
          <w:sz w:val="24"/>
        </w:rPr>
      </w:pPr>
      <w:r w:rsidRPr="002E151D">
        <w:rPr>
          <w:rFonts w:eastAsiaTheme="minorEastAsia"/>
          <w:sz w:val="24"/>
        </w:rPr>
        <w:t>第四节</w:t>
      </w:r>
      <w:r w:rsidRPr="002E151D">
        <w:rPr>
          <w:rFonts w:eastAsiaTheme="minorEastAsia"/>
          <w:sz w:val="24"/>
        </w:rPr>
        <w:t xml:space="preserve">  </w:t>
      </w:r>
      <w:r w:rsidRPr="002E151D">
        <w:rPr>
          <w:rFonts w:eastAsiaTheme="minorEastAsia"/>
          <w:sz w:val="24"/>
        </w:rPr>
        <w:t>栓塞</w:t>
      </w:r>
    </w:p>
    <w:p w:rsidR="002E151D" w:rsidRPr="003F2B8B" w:rsidRDefault="003F2B8B" w:rsidP="003F2B8B">
      <w:pPr>
        <w:spacing w:line="360" w:lineRule="auto"/>
        <w:jc w:val="center"/>
        <w:rPr>
          <w:rFonts w:eastAsiaTheme="minorEastAsia"/>
          <w:sz w:val="24"/>
        </w:rPr>
      </w:pPr>
      <w:r>
        <w:rPr>
          <w:rFonts w:eastAsiaTheme="minorEastAsia" w:hint="eastAsia"/>
        </w:rPr>
        <w:t xml:space="preserve">    </w:t>
      </w:r>
      <w:r>
        <w:rPr>
          <w:rFonts w:eastAsiaTheme="minorEastAsia" w:hint="eastAsia"/>
        </w:rPr>
        <w:t>概念：</w:t>
      </w:r>
      <w:r w:rsidR="002E151D" w:rsidRPr="002E151D">
        <w:rPr>
          <w:rFonts w:eastAsiaTheme="minorEastAsia"/>
        </w:rPr>
        <w:t>循环血液中出现正常血液中所没有的非溶性物质</w:t>
      </w:r>
      <w:r w:rsidR="002E151D" w:rsidRPr="002E151D">
        <w:rPr>
          <w:rFonts w:eastAsiaTheme="minorEastAsia"/>
        </w:rPr>
        <w:t>,</w:t>
      </w:r>
      <w:r w:rsidR="002E151D" w:rsidRPr="002E151D">
        <w:rPr>
          <w:rFonts w:eastAsiaTheme="minorEastAsia"/>
        </w:rPr>
        <w:t>随血流运行并阻塞血管的过程。</w:t>
      </w:r>
    </w:p>
    <w:p w:rsidR="002E151D" w:rsidRPr="002E151D" w:rsidRDefault="002E151D" w:rsidP="003F2B8B">
      <w:pPr>
        <w:spacing w:line="360" w:lineRule="auto"/>
        <w:ind w:firstLineChars="200" w:firstLine="420"/>
        <w:rPr>
          <w:rFonts w:eastAsiaTheme="minorEastAsia"/>
          <w:sz w:val="24"/>
        </w:rPr>
      </w:pPr>
      <w:r w:rsidRPr="002E151D">
        <w:rPr>
          <w:rFonts w:eastAsiaTheme="minorEastAsia"/>
        </w:rPr>
        <w:t>栓子</w:t>
      </w:r>
      <w:r w:rsidR="003F2B8B">
        <w:rPr>
          <w:rFonts w:eastAsiaTheme="minorEastAsia" w:hint="eastAsia"/>
        </w:rPr>
        <w:t>的概念：</w:t>
      </w:r>
      <w:r w:rsidRPr="002E151D">
        <w:rPr>
          <w:rFonts w:eastAsiaTheme="minorEastAsia"/>
        </w:rPr>
        <w:t>阻塞血管的异常物质。</w:t>
      </w:r>
    </w:p>
    <w:p w:rsidR="002E151D" w:rsidRPr="002E151D" w:rsidRDefault="002E151D" w:rsidP="003F2B8B">
      <w:pPr>
        <w:spacing w:line="360" w:lineRule="auto"/>
        <w:ind w:firstLineChars="200" w:firstLine="480"/>
        <w:rPr>
          <w:rFonts w:eastAsiaTheme="minorEastAsia"/>
          <w:sz w:val="24"/>
        </w:rPr>
      </w:pPr>
      <w:r w:rsidRPr="002E151D">
        <w:rPr>
          <w:rFonts w:eastAsiaTheme="minorEastAsia"/>
          <w:sz w:val="24"/>
        </w:rPr>
        <w:t>一、栓子运行的途径</w:t>
      </w:r>
    </w:p>
    <w:p w:rsidR="002E151D" w:rsidRPr="002E151D" w:rsidRDefault="002E151D" w:rsidP="003F2B8B">
      <w:pPr>
        <w:spacing w:line="360" w:lineRule="auto"/>
        <w:ind w:firstLineChars="200" w:firstLine="420"/>
        <w:rPr>
          <w:rFonts w:eastAsiaTheme="minorEastAsia"/>
          <w:sz w:val="24"/>
        </w:rPr>
      </w:pPr>
      <w:r w:rsidRPr="002E151D">
        <w:rPr>
          <w:rFonts w:eastAsiaTheme="minorEastAsia"/>
        </w:rPr>
        <w:t>栓子的几种运行途径</w:t>
      </w:r>
      <w:r w:rsidR="003F2B8B">
        <w:rPr>
          <w:rFonts w:eastAsiaTheme="minorEastAsia" w:hint="eastAsia"/>
        </w:rPr>
        <w:t>及</w:t>
      </w:r>
      <w:r w:rsidRPr="002E151D">
        <w:rPr>
          <w:rFonts w:eastAsiaTheme="minorEastAsia"/>
        </w:rPr>
        <w:t>常发生部位</w:t>
      </w:r>
      <w:r w:rsidR="003F2B8B">
        <w:rPr>
          <w:rFonts w:eastAsiaTheme="minorEastAsia" w:hint="eastAsia"/>
        </w:rPr>
        <w:t>：</w:t>
      </w:r>
      <w:r w:rsidRPr="002E151D">
        <w:rPr>
          <w:rFonts w:eastAsiaTheme="minorEastAsia"/>
        </w:rPr>
        <w:t>由肺静脉、左心或动脉系统来的栓子</w:t>
      </w:r>
      <w:r w:rsidR="003F2B8B">
        <w:rPr>
          <w:rFonts w:eastAsiaTheme="minorEastAsia" w:hint="eastAsia"/>
        </w:rPr>
        <w:t>，</w:t>
      </w:r>
      <w:r w:rsidRPr="002E151D">
        <w:rPr>
          <w:rFonts w:eastAsiaTheme="minorEastAsia"/>
        </w:rPr>
        <w:t>一般随动脉血流到较小动脉处引起栓塞。这种栓塞常发生于脑、肾、脾等器官</w:t>
      </w:r>
      <w:r w:rsidRPr="002E151D">
        <w:rPr>
          <w:rFonts w:eastAsiaTheme="minorEastAsia"/>
        </w:rPr>
        <w:t>(</w:t>
      </w:r>
      <w:r w:rsidRPr="002E151D">
        <w:rPr>
          <w:rFonts w:eastAsiaTheme="minorEastAsia"/>
        </w:rPr>
        <w:t>大循环性栓塞</w:t>
      </w:r>
      <w:r w:rsidRPr="002E151D">
        <w:rPr>
          <w:rFonts w:eastAsiaTheme="minorEastAsia"/>
        </w:rPr>
        <w:t>)</w:t>
      </w:r>
      <w:r w:rsidRPr="002E151D">
        <w:rPr>
          <w:rFonts w:eastAsiaTheme="minorEastAsia"/>
        </w:rPr>
        <w:t>。来自右心及静脉系统的栓子</w:t>
      </w:r>
      <w:r w:rsidR="003F2B8B">
        <w:rPr>
          <w:rFonts w:eastAsiaTheme="minorEastAsia" w:hint="eastAsia"/>
        </w:rPr>
        <w:t>，</w:t>
      </w:r>
      <w:r w:rsidRPr="002E151D">
        <w:rPr>
          <w:rFonts w:eastAsiaTheme="minorEastAsia"/>
        </w:rPr>
        <w:t>一般经右心室进入肺动脉</w:t>
      </w:r>
      <w:r w:rsidR="003F2B8B">
        <w:rPr>
          <w:rFonts w:eastAsiaTheme="minorEastAsia" w:hint="eastAsia"/>
        </w:rPr>
        <w:t>，</w:t>
      </w:r>
      <w:r w:rsidRPr="002E151D">
        <w:rPr>
          <w:rFonts w:eastAsiaTheme="minorEastAsia"/>
        </w:rPr>
        <w:t>随血流运行而阻塞肺动脉的大小分支</w:t>
      </w:r>
      <w:r w:rsidRPr="002E151D">
        <w:rPr>
          <w:rFonts w:eastAsiaTheme="minorEastAsia"/>
        </w:rPr>
        <w:t>(</w:t>
      </w:r>
      <w:r w:rsidRPr="002E151D">
        <w:rPr>
          <w:rFonts w:eastAsiaTheme="minorEastAsia"/>
        </w:rPr>
        <w:t>小循环性栓塞</w:t>
      </w:r>
      <w:r w:rsidRPr="002E151D">
        <w:rPr>
          <w:rFonts w:eastAsiaTheme="minorEastAsia"/>
        </w:rPr>
        <w:t>)</w:t>
      </w:r>
      <w:r w:rsidRPr="002E151D">
        <w:rPr>
          <w:rFonts w:eastAsiaTheme="minorEastAsia"/>
        </w:rPr>
        <w:t>。来自门脉系统的栓子</w:t>
      </w:r>
      <w:r w:rsidR="003F2B8B">
        <w:rPr>
          <w:rFonts w:eastAsiaTheme="minorEastAsia" w:hint="eastAsia"/>
        </w:rPr>
        <w:t>，</w:t>
      </w:r>
      <w:r w:rsidRPr="002E151D">
        <w:rPr>
          <w:rFonts w:eastAsiaTheme="minorEastAsia"/>
        </w:rPr>
        <w:t>多随血流进入肝脏</w:t>
      </w:r>
      <w:r w:rsidR="003F2B8B">
        <w:rPr>
          <w:rFonts w:eastAsiaTheme="minorEastAsia" w:hint="eastAsia"/>
        </w:rPr>
        <w:t>，</w:t>
      </w:r>
      <w:r w:rsidRPr="002E151D">
        <w:rPr>
          <w:rFonts w:eastAsiaTheme="minorEastAsia"/>
        </w:rPr>
        <w:t>一般在肝脏的门静脉分支处形成栓塞</w:t>
      </w:r>
      <w:r w:rsidRPr="002E151D">
        <w:rPr>
          <w:rFonts w:eastAsiaTheme="minorEastAsia"/>
        </w:rPr>
        <w:t>(</w:t>
      </w:r>
      <w:r w:rsidRPr="002E151D">
        <w:rPr>
          <w:rFonts w:eastAsiaTheme="minorEastAsia"/>
        </w:rPr>
        <w:t>门脉循环性栓塞</w:t>
      </w:r>
      <w:r w:rsidRPr="002E151D">
        <w:rPr>
          <w:rFonts w:eastAsiaTheme="minorEastAsia"/>
        </w:rPr>
        <w:t>)</w:t>
      </w:r>
      <w:r w:rsidRPr="002E151D">
        <w:rPr>
          <w:rFonts w:eastAsiaTheme="minorEastAsia"/>
        </w:rPr>
        <w:t>。</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二、栓塞的种类及对机体的影响</w:t>
      </w:r>
    </w:p>
    <w:p w:rsidR="002E151D" w:rsidRPr="002E151D" w:rsidRDefault="002E151D" w:rsidP="003F2B8B">
      <w:pPr>
        <w:spacing w:line="360" w:lineRule="auto"/>
        <w:ind w:firstLineChars="200" w:firstLine="420"/>
        <w:rPr>
          <w:rFonts w:eastAsiaTheme="minorEastAsia"/>
        </w:rPr>
      </w:pPr>
      <w:r w:rsidRPr="002E151D">
        <w:rPr>
          <w:rFonts w:eastAsiaTheme="minorEastAsia"/>
        </w:rPr>
        <w:t>栓塞分为血栓性栓塞、空气性栓塞、脂肪性栓塞、组织性栓塞、细菌性栓塞以及寄</w:t>
      </w:r>
    </w:p>
    <w:p w:rsidR="002E151D" w:rsidRPr="002E151D" w:rsidRDefault="002E151D" w:rsidP="002E151D">
      <w:pPr>
        <w:spacing w:line="360" w:lineRule="auto"/>
        <w:rPr>
          <w:rFonts w:eastAsiaTheme="minorEastAsia"/>
          <w:sz w:val="24"/>
        </w:rPr>
      </w:pPr>
      <w:r w:rsidRPr="002E151D">
        <w:rPr>
          <w:rFonts w:eastAsiaTheme="minorEastAsia"/>
        </w:rPr>
        <w:t>生虫性栓塞等。</w:t>
      </w:r>
    </w:p>
    <w:p w:rsidR="002E151D" w:rsidRPr="002E151D" w:rsidRDefault="002E151D" w:rsidP="003F2B8B">
      <w:pPr>
        <w:spacing w:line="360" w:lineRule="auto"/>
        <w:jc w:val="center"/>
        <w:rPr>
          <w:rFonts w:eastAsiaTheme="minorEastAsia"/>
          <w:sz w:val="24"/>
        </w:rPr>
      </w:pPr>
      <w:r w:rsidRPr="002E151D">
        <w:rPr>
          <w:rFonts w:eastAsiaTheme="minorEastAsia"/>
          <w:sz w:val="24"/>
        </w:rPr>
        <w:t>第五节</w:t>
      </w:r>
      <w:r w:rsidRPr="002E151D">
        <w:rPr>
          <w:rFonts w:eastAsiaTheme="minorEastAsia"/>
          <w:sz w:val="24"/>
        </w:rPr>
        <w:t xml:space="preserve">  </w:t>
      </w:r>
      <w:r w:rsidRPr="002E151D">
        <w:rPr>
          <w:rFonts w:eastAsiaTheme="minorEastAsia"/>
          <w:sz w:val="24"/>
        </w:rPr>
        <w:t>局部缺血</w:t>
      </w:r>
      <w:r w:rsidR="00736DBB">
        <w:rPr>
          <w:rFonts w:eastAsiaTheme="minorEastAsia" w:hint="eastAsia"/>
          <w:sz w:val="24"/>
        </w:rPr>
        <w:t>（不要求）</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Pr="002E151D">
        <w:rPr>
          <w:rFonts w:eastAsiaTheme="minorEastAsia"/>
          <w:sz w:val="24"/>
        </w:rPr>
        <w:t>一、原因及发生机制</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Pr="002E151D">
        <w:rPr>
          <w:rFonts w:eastAsiaTheme="minorEastAsia"/>
          <w:sz w:val="24"/>
        </w:rPr>
        <w:t>二、病理变化</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Pr="002E151D">
        <w:rPr>
          <w:rFonts w:eastAsiaTheme="minorEastAsia"/>
          <w:sz w:val="24"/>
        </w:rPr>
        <w:t>三、结局及对机体的影响</w:t>
      </w:r>
    </w:p>
    <w:p w:rsidR="002E151D" w:rsidRPr="002E151D" w:rsidRDefault="002E151D" w:rsidP="003F2B8B">
      <w:pPr>
        <w:spacing w:line="360" w:lineRule="auto"/>
        <w:jc w:val="center"/>
        <w:rPr>
          <w:rFonts w:eastAsiaTheme="minorEastAsia"/>
          <w:sz w:val="24"/>
        </w:rPr>
      </w:pPr>
      <w:r w:rsidRPr="002E151D">
        <w:rPr>
          <w:rFonts w:eastAsiaTheme="minorEastAsia"/>
          <w:sz w:val="24"/>
        </w:rPr>
        <w:t>第六节</w:t>
      </w:r>
      <w:r w:rsidRPr="002E151D">
        <w:rPr>
          <w:rFonts w:eastAsiaTheme="minorEastAsia"/>
          <w:sz w:val="24"/>
        </w:rPr>
        <w:t xml:space="preserve">  </w:t>
      </w:r>
      <w:r w:rsidRPr="002E151D">
        <w:rPr>
          <w:rFonts w:eastAsiaTheme="minorEastAsia"/>
          <w:sz w:val="24"/>
        </w:rPr>
        <w:t>梗死</w:t>
      </w:r>
    </w:p>
    <w:p w:rsidR="002E151D" w:rsidRPr="002E151D" w:rsidRDefault="003F2B8B" w:rsidP="003F2B8B">
      <w:pPr>
        <w:spacing w:line="360" w:lineRule="auto"/>
        <w:ind w:firstLineChars="200" w:firstLine="420"/>
        <w:rPr>
          <w:rFonts w:eastAsiaTheme="minorEastAsia"/>
          <w:sz w:val="24"/>
        </w:rPr>
      </w:pPr>
      <w:r>
        <w:rPr>
          <w:rFonts w:eastAsiaTheme="minorEastAsia" w:hint="eastAsia"/>
        </w:rPr>
        <w:t>概念：</w:t>
      </w:r>
      <w:r w:rsidR="002E151D" w:rsidRPr="002E151D">
        <w:rPr>
          <w:rFonts w:eastAsiaTheme="minorEastAsia"/>
        </w:rPr>
        <w:t>因血流供应中断所致局部组织坏死</w:t>
      </w:r>
      <w:r w:rsidR="002E151D" w:rsidRPr="002E151D">
        <w:rPr>
          <w:rFonts w:eastAsiaTheme="minorEastAsia"/>
        </w:rPr>
        <w:t>,</w:t>
      </w:r>
      <w:r w:rsidR="002E151D" w:rsidRPr="002E151D">
        <w:rPr>
          <w:rFonts w:eastAsiaTheme="minorEastAsia"/>
        </w:rPr>
        <w:t>称为梗死。</w:t>
      </w:r>
    </w:p>
    <w:p w:rsid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一、原因及条件</w:t>
      </w:r>
    </w:p>
    <w:p w:rsidR="004C1A5E" w:rsidRPr="004C1A5E" w:rsidRDefault="004C1A5E" w:rsidP="004C1A5E">
      <w:pPr>
        <w:pStyle w:val="a6"/>
        <w:spacing w:line="360" w:lineRule="auto"/>
        <w:ind w:firstLineChars="200" w:firstLine="420"/>
      </w:pPr>
      <w:r w:rsidRPr="004C1A5E">
        <w:rPr>
          <w:rFonts w:ascii="黑体" w:eastAsia="黑体"/>
          <w:bCs/>
        </w:rPr>
        <w:t>1、血管管腔阻塞</w:t>
      </w:r>
      <w:r w:rsidRPr="004C1A5E">
        <w:rPr>
          <w:rFonts w:hint="eastAsia"/>
        </w:rPr>
        <w:t xml:space="preserve">  </w:t>
      </w:r>
      <w:r w:rsidRPr="004C1A5E">
        <w:t>引起局部组织缺血的原因均可引起梗死。其中常见的原因有动脉血栓形成、动脉栓塞、动脉受外力压迫(如肿瘤、肠扭转等)闭塞以及动脉持续性痉挛等。</w:t>
      </w:r>
    </w:p>
    <w:p w:rsidR="004C1A5E" w:rsidRDefault="004C1A5E" w:rsidP="004C1A5E">
      <w:pPr>
        <w:pStyle w:val="a6"/>
        <w:spacing w:line="360" w:lineRule="auto"/>
        <w:ind w:firstLineChars="200" w:firstLine="420"/>
      </w:pPr>
      <w:r w:rsidRPr="004C1A5E">
        <w:rPr>
          <w:rFonts w:ascii="黑体" w:eastAsia="黑体"/>
          <w:bCs/>
        </w:rPr>
        <w:t>2、侧枝循环不足</w:t>
      </w:r>
      <w:r w:rsidRPr="004C1A5E">
        <w:rPr>
          <w:rFonts w:ascii="黑体" w:eastAsia="黑体" w:hint="eastAsia"/>
          <w:bCs/>
        </w:rPr>
        <w:t xml:space="preserve"> </w:t>
      </w:r>
      <w:r>
        <w:rPr>
          <w:rFonts w:ascii="黑体" w:eastAsia="黑体" w:hint="eastAsia"/>
          <w:b/>
          <w:bCs/>
        </w:rPr>
        <w:t xml:space="preserve"> </w:t>
      </w:r>
      <w:r>
        <w:t>动脉狭窄或闭塞而没有及时建立有效侧支循环时，局部组织血液供应减少或中断，氧和营养物质供应不足或停顿，代谢产物积聚，如缺血程度轻或持久时，实质细胞发生萎缩和变性，迅速发生的严重缺血则引进组织坏死。</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二、</w:t>
      </w:r>
      <w:r w:rsidR="003F2B8B" w:rsidRPr="002E151D">
        <w:rPr>
          <w:rFonts w:eastAsiaTheme="minorEastAsia"/>
          <w:sz w:val="24"/>
        </w:rPr>
        <w:t>类型及</w:t>
      </w:r>
      <w:r w:rsidRPr="002E151D">
        <w:rPr>
          <w:rFonts w:eastAsiaTheme="minorEastAsia"/>
          <w:sz w:val="24"/>
        </w:rPr>
        <w:t>病理变化</w:t>
      </w:r>
    </w:p>
    <w:p w:rsidR="002E151D" w:rsidRPr="002E151D" w:rsidRDefault="004C1A5E" w:rsidP="004C1A5E">
      <w:pPr>
        <w:spacing w:line="360" w:lineRule="auto"/>
        <w:ind w:firstLineChars="200" w:firstLine="420"/>
        <w:rPr>
          <w:rFonts w:eastAsiaTheme="minorEastAsia"/>
        </w:rPr>
      </w:pPr>
      <w:r>
        <w:rPr>
          <w:rFonts w:eastAsiaTheme="minorEastAsia" w:hint="eastAsia"/>
        </w:rPr>
        <w:t>1</w:t>
      </w:r>
      <w:r w:rsidR="002E151D" w:rsidRPr="002E151D">
        <w:rPr>
          <w:rFonts w:eastAsiaTheme="minorEastAsia"/>
        </w:rPr>
        <w:t>根据梗死灶的性质和特点</w:t>
      </w:r>
      <w:r w:rsidR="003F2B8B">
        <w:rPr>
          <w:rFonts w:eastAsiaTheme="minorEastAsia" w:hint="eastAsia"/>
        </w:rPr>
        <w:t>，</w:t>
      </w:r>
      <w:r w:rsidR="002E151D" w:rsidRPr="002E151D">
        <w:rPr>
          <w:rFonts w:eastAsiaTheme="minorEastAsia"/>
        </w:rPr>
        <w:t>可将梗死分为贫血性梗死、出血性梗死和腐败性梗死。</w:t>
      </w:r>
    </w:p>
    <w:p w:rsidR="004C1A5E" w:rsidRPr="004C1A5E" w:rsidRDefault="004C1A5E" w:rsidP="004C1A5E">
      <w:pPr>
        <w:pStyle w:val="a6"/>
        <w:spacing w:line="360" w:lineRule="auto"/>
        <w:ind w:firstLineChars="200" w:firstLine="420"/>
      </w:pPr>
      <w:r>
        <w:rPr>
          <w:rFonts w:eastAsiaTheme="minorEastAsia" w:hint="eastAsia"/>
        </w:rPr>
        <w:lastRenderedPageBreak/>
        <w:t xml:space="preserve">2病理变化  </w:t>
      </w:r>
      <w:r>
        <w:t>与器官的血管分布有关，多数器官的血管呈锥形分布，如肾、肺、脾等，因此梗死亦呈锥体形，切面呈扇形，锥形的尖端朝向器官的</w:t>
      </w:r>
      <w:r>
        <w:rPr>
          <w:rFonts w:hint="eastAsia"/>
        </w:rPr>
        <w:t>“</w:t>
      </w:r>
      <w:r>
        <w:t>门</w:t>
      </w:r>
      <w:r>
        <w:rPr>
          <w:rFonts w:hint="eastAsia"/>
        </w:rPr>
        <w:t>”</w:t>
      </w:r>
      <w:r>
        <w:t>部，位于血管阻塞处，锥底位于器官的表面。心冠状动脉分支不规则，故心肌梗死形状亦不规则或呈地图状。</w:t>
      </w:r>
      <w:r w:rsidRPr="004C1A5E">
        <w:rPr>
          <w:rFonts w:ascii="黑体" w:eastAsia="黑体"/>
          <w:bCs/>
        </w:rPr>
        <w:t>显微镜下</w:t>
      </w:r>
      <w:r w:rsidRPr="004C1A5E">
        <w:t>，肾、心、脾脏的梗死均属</w:t>
      </w:r>
      <w:r w:rsidRPr="004C1A5E">
        <w:rPr>
          <w:rFonts w:ascii="黑体" w:eastAsia="黑体"/>
          <w:bCs/>
        </w:rPr>
        <w:t>凝固性坏死</w:t>
      </w:r>
      <w:r w:rsidRPr="004C1A5E">
        <w:t>。</w:t>
      </w:r>
      <w:r w:rsidRPr="004C1A5E">
        <w:rPr>
          <w:rFonts w:ascii="黑体" w:eastAsia="黑体"/>
        </w:rPr>
        <w:t>早期</w:t>
      </w:r>
      <w:r w:rsidRPr="004C1A5E">
        <w:t>，坏死组织中细胞、组织</w:t>
      </w:r>
      <w:r w:rsidRPr="004C1A5E">
        <w:rPr>
          <w:rFonts w:ascii="黑体" w:eastAsia="黑体"/>
          <w:bCs/>
        </w:rPr>
        <w:t>仍保持原有轮廓</w:t>
      </w:r>
      <w:r w:rsidRPr="004C1A5E">
        <w:t>，细胞核逐渐崩解消失。梗死灶周围血管扩张充血，间质中有白细胞浸润和出血，构成</w:t>
      </w:r>
      <w:r w:rsidRPr="004C1A5E">
        <w:rPr>
          <w:rFonts w:ascii="黑体" w:eastAsia="黑体"/>
        </w:rPr>
        <w:t>炎症反应带</w:t>
      </w:r>
      <w:r w:rsidRPr="004C1A5E">
        <w:t>。</w:t>
      </w:r>
      <w:r w:rsidRPr="004C1A5E">
        <w:rPr>
          <w:rFonts w:ascii="黑体" w:eastAsia="黑体"/>
        </w:rPr>
        <w:t>后期</w:t>
      </w:r>
      <w:r w:rsidRPr="004C1A5E">
        <w:t>坏死组织细胞崩解成颗粒状，但其原有轮廓可保留较长时间，坏死灶边缘可见肉芽组织向内生长。</w:t>
      </w:r>
      <w:r w:rsidRPr="004C1A5E">
        <w:t></w:t>
      </w:r>
    </w:p>
    <w:p w:rsid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三、结局及对机体的影响</w:t>
      </w:r>
      <w:r w:rsidRPr="002E151D">
        <w:rPr>
          <w:rFonts w:eastAsiaTheme="minorEastAsia"/>
          <w:sz w:val="24"/>
        </w:rPr>
        <w:t xml:space="preserve"> </w:t>
      </w:r>
    </w:p>
    <w:p w:rsidR="004C1A5E" w:rsidRDefault="004C1A5E" w:rsidP="00A94016">
      <w:pPr>
        <w:pStyle w:val="a6"/>
        <w:spacing w:line="360" w:lineRule="auto"/>
        <w:ind w:firstLineChars="200" w:firstLine="420"/>
      </w:pPr>
      <w:r>
        <w:rPr>
          <w:rFonts w:hint="eastAsia"/>
        </w:rPr>
        <w:t xml:space="preserve">1结局  </w:t>
      </w:r>
      <w:r>
        <w:t>梗死发生后，病灶周围的血管扩张充血，并有白细胞和巨噬细胞渗出，坏死物质发生自溶、软化、液化和吸收</w:t>
      </w:r>
      <w:r w:rsidR="00A94016">
        <w:rPr>
          <w:rFonts w:hint="eastAsia"/>
        </w:rPr>
        <w:t>、</w:t>
      </w:r>
      <w:r>
        <w:t>机化，较大的坏死灶不能全部被吸收时，可由增生的结缔组织将坏死灶包裹。</w:t>
      </w:r>
      <w:r>
        <w:t></w:t>
      </w:r>
    </w:p>
    <w:p w:rsidR="004C1A5E" w:rsidRDefault="00A94016" w:rsidP="00A94016">
      <w:pPr>
        <w:pStyle w:val="a6"/>
        <w:spacing w:line="360" w:lineRule="auto"/>
        <w:ind w:firstLineChars="200" w:firstLine="420"/>
      </w:pPr>
      <w:r w:rsidRPr="00A94016">
        <w:rPr>
          <w:rFonts w:ascii="黑体" w:eastAsia="黑体" w:hint="eastAsia"/>
          <w:bCs/>
        </w:rPr>
        <w:t>2</w:t>
      </w:r>
      <w:r w:rsidR="004C1A5E" w:rsidRPr="00A94016">
        <w:rPr>
          <w:rFonts w:ascii="黑体" w:eastAsia="黑体"/>
          <w:bCs/>
        </w:rPr>
        <w:t>梗死对机体的影响</w:t>
      </w:r>
      <w:r>
        <w:rPr>
          <w:rFonts w:hint="eastAsia"/>
        </w:rPr>
        <w:t xml:space="preserve">  </w:t>
      </w:r>
      <w:r w:rsidR="004C1A5E">
        <w:t>取决于发生梗死的器官和梗死灶的大小与发生部位。心肌和脑的梗死，往往引起机体严重机能障碍，甚至死亡。一般器官的梗死，则引起相应组织的机能障碍，较小的梗死灶所丧失的机能，可由健康组织代偿，不引起明显的机能障碍。</w:t>
      </w:r>
      <w:r w:rsidR="004C1A5E">
        <w:t></w:t>
      </w:r>
    </w:p>
    <w:p w:rsidR="002E151D" w:rsidRPr="002E151D" w:rsidRDefault="002E151D" w:rsidP="003F2B8B">
      <w:pPr>
        <w:spacing w:line="360" w:lineRule="auto"/>
        <w:jc w:val="center"/>
        <w:rPr>
          <w:rFonts w:eastAsiaTheme="minorEastAsia"/>
          <w:sz w:val="24"/>
        </w:rPr>
      </w:pPr>
      <w:r w:rsidRPr="002E151D">
        <w:rPr>
          <w:rFonts w:eastAsiaTheme="minorEastAsia"/>
          <w:sz w:val="24"/>
        </w:rPr>
        <w:t>第七节</w:t>
      </w:r>
      <w:r w:rsidRPr="002E151D">
        <w:rPr>
          <w:rFonts w:eastAsiaTheme="minorEastAsia"/>
          <w:sz w:val="24"/>
        </w:rPr>
        <w:t xml:space="preserve">  </w:t>
      </w:r>
      <w:r w:rsidRPr="002E151D">
        <w:rPr>
          <w:rFonts w:eastAsiaTheme="minorEastAsia"/>
          <w:sz w:val="24"/>
        </w:rPr>
        <w:t>休克</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003F2B8B" w:rsidRPr="003F2B8B">
        <w:rPr>
          <w:rFonts w:eastAsiaTheme="minorEastAsia" w:hint="eastAsia"/>
          <w:szCs w:val="21"/>
        </w:rPr>
        <w:t xml:space="preserve"> </w:t>
      </w:r>
      <w:r w:rsidR="003F2B8B" w:rsidRPr="003F2B8B">
        <w:rPr>
          <w:rFonts w:eastAsiaTheme="minorEastAsia" w:hint="eastAsia"/>
          <w:szCs w:val="21"/>
        </w:rPr>
        <w:t>概念</w:t>
      </w:r>
      <w:r w:rsidR="003F2B8B">
        <w:rPr>
          <w:rFonts w:eastAsiaTheme="minorEastAsia" w:hint="eastAsia"/>
          <w:szCs w:val="21"/>
        </w:rPr>
        <w:t>：</w:t>
      </w:r>
      <w:r w:rsidRPr="002E151D">
        <w:rPr>
          <w:rFonts w:eastAsiaTheme="minorEastAsia"/>
        </w:rPr>
        <w:t>休克是指由于各种强烈致病因子作用于机体引起的以微循环灌流量严重不足、细胞功能代谢障碍和形态结构受损为主要特征的全身性危重病理过程。</w:t>
      </w:r>
    </w:p>
    <w:p w:rsidR="002E151D" w:rsidRPr="002E151D" w:rsidRDefault="002E151D" w:rsidP="003F2B8B">
      <w:pPr>
        <w:spacing w:line="360" w:lineRule="auto"/>
        <w:ind w:firstLineChars="200" w:firstLine="480"/>
        <w:rPr>
          <w:rFonts w:eastAsiaTheme="minorEastAsia"/>
          <w:sz w:val="24"/>
        </w:rPr>
      </w:pPr>
      <w:r w:rsidRPr="002E151D">
        <w:rPr>
          <w:rFonts w:eastAsiaTheme="minorEastAsia"/>
          <w:sz w:val="24"/>
        </w:rPr>
        <w:t>一、原因和分类</w:t>
      </w:r>
    </w:p>
    <w:p w:rsidR="002E151D" w:rsidRPr="002E151D" w:rsidRDefault="003F2B8B" w:rsidP="003F2B8B">
      <w:pPr>
        <w:spacing w:line="360" w:lineRule="auto"/>
        <w:ind w:firstLineChars="200" w:firstLine="420"/>
        <w:rPr>
          <w:rFonts w:eastAsiaTheme="minorEastAsia"/>
        </w:rPr>
      </w:pPr>
      <w:r>
        <w:rPr>
          <w:rFonts w:eastAsiaTheme="minorEastAsia" w:hint="eastAsia"/>
        </w:rPr>
        <w:t xml:space="preserve">1  </w:t>
      </w:r>
      <w:r w:rsidR="002E151D" w:rsidRPr="002E151D">
        <w:rPr>
          <w:rFonts w:eastAsiaTheme="minorEastAsia"/>
        </w:rPr>
        <w:t>休克的常见原因</w:t>
      </w:r>
      <w:r>
        <w:rPr>
          <w:rFonts w:eastAsiaTheme="minorEastAsia" w:hint="eastAsia"/>
        </w:rPr>
        <w:t>：</w:t>
      </w:r>
      <w:r w:rsidR="002E151D" w:rsidRPr="002E151D">
        <w:rPr>
          <w:rFonts w:eastAsiaTheme="minorEastAsia"/>
        </w:rPr>
        <w:t>失血或失液、严重创伤、大面积烧伤、严重感染、过敏、心脏</w:t>
      </w:r>
    </w:p>
    <w:p w:rsidR="002E151D" w:rsidRPr="002E151D" w:rsidRDefault="002E151D" w:rsidP="002E151D">
      <w:pPr>
        <w:spacing w:line="360" w:lineRule="auto"/>
        <w:rPr>
          <w:rFonts w:eastAsiaTheme="minorEastAsia"/>
        </w:rPr>
      </w:pPr>
      <w:r w:rsidRPr="002E151D">
        <w:rPr>
          <w:rFonts w:eastAsiaTheme="minorEastAsia"/>
        </w:rPr>
        <w:t>疾患以及强烈的神经刺激等。</w:t>
      </w:r>
    </w:p>
    <w:p w:rsidR="002E151D" w:rsidRPr="002E151D" w:rsidRDefault="003F2B8B" w:rsidP="003F2B8B">
      <w:pPr>
        <w:spacing w:line="360" w:lineRule="auto"/>
        <w:ind w:firstLineChars="200" w:firstLine="420"/>
        <w:rPr>
          <w:rFonts w:eastAsiaTheme="minorEastAsia"/>
          <w:sz w:val="24"/>
        </w:rPr>
      </w:pPr>
      <w:r>
        <w:rPr>
          <w:rFonts w:eastAsiaTheme="minorEastAsia" w:hint="eastAsia"/>
        </w:rPr>
        <w:t xml:space="preserve">2  </w:t>
      </w:r>
      <w:r>
        <w:rPr>
          <w:rFonts w:eastAsiaTheme="minorEastAsia" w:hint="eastAsia"/>
        </w:rPr>
        <w:t>分类</w:t>
      </w:r>
      <w:r w:rsidR="002E151D" w:rsidRPr="002E151D">
        <w:rPr>
          <w:rFonts w:eastAsiaTheme="minorEastAsia"/>
        </w:rPr>
        <w:t>按休克的血流动力学特点</w:t>
      </w:r>
      <w:r>
        <w:rPr>
          <w:rFonts w:eastAsiaTheme="minorEastAsia" w:hint="eastAsia"/>
        </w:rPr>
        <w:t>，</w:t>
      </w:r>
      <w:r w:rsidR="002E151D" w:rsidRPr="002E151D">
        <w:rPr>
          <w:rFonts w:eastAsiaTheme="minorEastAsia"/>
        </w:rPr>
        <w:t>将休克分为低动力型休克和高动力型休克。</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二、发生机制及发展过程</w:t>
      </w:r>
    </w:p>
    <w:p w:rsidR="002E151D" w:rsidRPr="002E151D" w:rsidRDefault="003F2B8B" w:rsidP="003F2B8B">
      <w:pPr>
        <w:spacing w:line="360" w:lineRule="auto"/>
        <w:ind w:firstLineChars="200" w:firstLine="420"/>
        <w:rPr>
          <w:rFonts w:eastAsiaTheme="minorEastAsia"/>
        </w:rPr>
      </w:pPr>
      <w:r>
        <w:rPr>
          <w:rFonts w:eastAsiaTheme="minorEastAsia" w:hint="eastAsia"/>
        </w:rPr>
        <w:t xml:space="preserve">1  </w:t>
      </w:r>
      <w:r w:rsidR="002E151D" w:rsidRPr="002E151D">
        <w:rPr>
          <w:rFonts w:eastAsiaTheme="minorEastAsia"/>
        </w:rPr>
        <w:t>微循环缺血期</w:t>
      </w:r>
      <w:r>
        <w:rPr>
          <w:rFonts w:eastAsiaTheme="minorEastAsia" w:hint="eastAsia"/>
        </w:rPr>
        <w:t>：</w:t>
      </w:r>
      <w:r w:rsidR="002E151D" w:rsidRPr="002E151D">
        <w:rPr>
          <w:rFonts w:eastAsiaTheme="minorEastAsia"/>
        </w:rPr>
        <w:t>是休克发生的早期阶段</w:t>
      </w:r>
      <w:r>
        <w:rPr>
          <w:rFonts w:eastAsiaTheme="minorEastAsia" w:hint="eastAsia"/>
        </w:rPr>
        <w:t>，</w:t>
      </w:r>
      <w:r w:rsidR="002E151D" w:rsidRPr="002E151D">
        <w:rPr>
          <w:rFonts w:eastAsiaTheme="minorEastAsia"/>
        </w:rPr>
        <w:t>主要特点是微血管痉挛收缩</w:t>
      </w:r>
      <w:r>
        <w:rPr>
          <w:rFonts w:eastAsiaTheme="minorEastAsia" w:hint="eastAsia"/>
        </w:rPr>
        <w:t>，</w:t>
      </w:r>
      <w:r w:rsidR="002E151D" w:rsidRPr="002E151D">
        <w:rPr>
          <w:rFonts w:eastAsiaTheme="minorEastAsia"/>
        </w:rPr>
        <w:t>导致微循环缺血。其机制是由于交感</w:t>
      </w:r>
      <w:r w:rsidR="002E151D" w:rsidRPr="002E151D">
        <w:rPr>
          <w:rFonts w:eastAsiaTheme="minorEastAsia"/>
        </w:rPr>
        <w:t>—</w:t>
      </w:r>
      <w:r w:rsidR="002E151D" w:rsidRPr="002E151D">
        <w:rPr>
          <w:rFonts w:eastAsiaTheme="minorEastAsia"/>
        </w:rPr>
        <w:t>肾上腺髓质系统兴奋</w:t>
      </w:r>
      <w:r>
        <w:rPr>
          <w:rFonts w:eastAsiaTheme="minorEastAsia" w:hint="eastAsia"/>
        </w:rPr>
        <w:t>，</w:t>
      </w:r>
      <w:r w:rsidR="002E151D" w:rsidRPr="002E151D">
        <w:rPr>
          <w:rFonts w:eastAsiaTheme="minorEastAsia"/>
        </w:rPr>
        <w:t>儿茶酚胺释放</w:t>
      </w:r>
      <w:r>
        <w:rPr>
          <w:rFonts w:eastAsiaTheme="minorEastAsia" w:hint="eastAsia"/>
        </w:rPr>
        <w:t>，</w:t>
      </w:r>
      <w:r w:rsidR="002E151D" w:rsidRPr="002E151D">
        <w:rPr>
          <w:rFonts w:eastAsiaTheme="minorEastAsia"/>
        </w:rPr>
        <w:t>作用于除脑和心脏外的其他器官组织内微血管所致。此期回心血量增加、心输出量增加和外周阻力升高</w:t>
      </w:r>
      <w:r>
        <w:rPr>
          <w:rFonts w:eastAsiaTheme="minorEastAsia" w:hint="eastAsia"/>
        </w:rPr>
        <w:t>，</w:t>
      </w:r>
      <w:r w:rsidR="002E151D" w:rsidRPr="002E151D">
        <w:rPr>
          <w:rFonts w:eastAsiaTheme="minorEastAsia"/>
        </w:rPr>
        <w:t>此期微循环的特点是少灌少流</w:t>
      </w:r>
      <w:r>
        <w:rPr>
          <w:rFonts w:eastAsiaTheme="minorEastAsia" w:hint="eastAsia"/>
        </w:rPr>
        <w:t>，</w:t>
      </w:r>
      <w:r w:rsidR="002E151D" w:rsidRPr="002E151D">
        <w:rPr>
          <w:rFonts w:eastAsiaTheme="minorEastAsia"/>
        </w:rPr>
        <w:t>灌少于流。患畜表现为烦躁不安、皮肤湿冷、可视黏膜苍白、心率加快、脉搏细速、尿量减少、血压稍升或无变化。</w:t>
      </w:r>
    </w:p>
    <w:p w:rsidR="002E151D" w:rsidRPr="002E151D" w:rsidRDefault="003F2B8B" w:rsidP="003F2B8B">
      <w:pPr>
        <w:spacing w:line="360" w:lineRule="auto"/>
        <w:ind w:firstLineChars="200" w:firstLine="420"/>
        <w:rPr>
          <w:rFonts w:eastAsiaTheme="minorEastAsia"/>
        </w:rPr>
      </w:pPr>
      <w:r>
        <w:rPr>
          <w:rFonts w:eastAsiaTheme="minorEastAsia" w:hint="eastAsia"/>
        </w:rPr>
        <w:t xml:space="preserve">2  </w:t>
      </w:r>
      <w:r w:rsidR="002E151D" w:rsidRPr="002E151D">
        <w:rPr>
          <w:rFonts w:eastAsiaTheme="minorEastAsia"/>
        </w:rPr>
        <w:t>微循环瘀血期</w:t>
      </w:r>
      <w:r>
        <w:rPr>
          <w:rFonts w:eastAsiaTheme="minorEastAsia" w:hint="eastAsia"/>
        </w:rPr>
        <w:t>：</w:t>
      </w:r>
      <w:r w:rsidR="002E151D" w:rsidRPr="002E151D">
        <w:rPr>
          <w:rFonts w:eastAsiaTheme="minorEastAsia"/>
        </w:rPr>
        <w:t>是休克进一步发展的结果。其机制是微循环持续性缺血</w:t>
      </w:r>
      <w:r>
        <w:rPr>
          <w:rFonts w:eastAsiaTheme="minorEastAsia" w:hint="eastAsia"/>
        </w:rPr>
        <w:t>，</w:t>
      </w:r>
      <w:r w:rsidR="002E151D" w:rsidRPr="002E151D">
        <w:rPr>
          <w:rFonts w:eastAsiaTheme="minorEastAsia"/>
        </w:rPr>
        <w:t>导致组织缺氧而无氧代谢增强</w:t>
      </w:r>
      <w:r>
        <w:rPr>
          <w:rFonts w:eastAsiaTheme="minorEastAsia" w:hint="eastAsia"/>
        </w:rPr>
        <w:t>，</w:t>
      </w:r>
      <w:r w:rsidR="002E151D" w:rsidRPr="002E151D">
        <w:rPr>
          <w:rFonts w:eastAsiaTheme="minorEastAsia"/>
        </w:rPr>
        <w:t>使酸性代谢产物蓄积</w:t>
      </w:r>
      <w:r w:rsidR="002E151D" w:rsidRPr="002E151D">
        <w:rPr>
          <w:rFonts w:eastAsiaTheme="minorEastAsia"/>
        </w:rPr>
        <w:t>,</w:t>
      </w:r>
      <w:r w:rsidR="002E151D" w:rsidRPr="002E151D">
        <w:rPr>
          <w:rFonts w:eastAsiaTheme="minorEastAsia"/>
        </w:rPr>
        <w:t>引起局部出现代谢性酸中毒。此时微循环血流灌注增加。微循环由缺血状态转为瘀血状态</w:t>
      </w:r>
      <w:r>
        <w:rPr>
          <w:rFonts w:eastAsiaTheme="minorEastAsia" w:hint="eastAsia"/>
        </w:rPr>
        <w:t>，</w:t>
      </w:r>
      <w:r w:rsidR="002E151D" w:rsidRPr="002E151D">
        <w:rPr>
          <w:rFonts w:eastAsiaTheme="minorEastAsia"/>
        </w:rPr>
        <w:t>大量血液瘀积在毛细血管内。此期微循环的特</w:t>
      </w:r>
      <w:r w:rsidR="002E151D" w:rsidRPr="002E151D">
        <w:rPr>
          <w:rFonts w:eastAsiaTheme="minorEastAsia"/>
        </w:rPr>
        <w:lastRenderedPageBreak/>
        <w:t>点是灌而少流</w:t>
      </w:r>
      <w:r>
        <w:rPr>
          <w:rFonts w:eastAsiaTheme="minorEastAsia" w:hint="eastAsia"/>
        </w:rPr>
        <w:t>，</w:t>
      </w:r>
      <w:r w:rsidR="002E151D" w:rsidRPr="002E151D">
        <w:rPr>
          <w:rFonts w:eastAsiaTheme="minorEastAsia"/>
        </w:rPr>
        <w:t>灌大于流。由于回心血量显著减少、有效循环血量急剧下降</w:t>
      </w:r>
      <w:r>
        <w:rPr>
          <w:rFonts w:eastAsiaTheme="minorEastAsia" w:hint="eastAsia"/>
        </w:rPr>
        <w:t>，</w:t>
      </w:r>
      <w:r w:rsidR="002E151D" w:rsidRPr="002E151D">
        <w:rPr>
          <w:rFonts w:eastAsiaTheme="minorEastAsia"/>
        </w:rPr>
        <w:t>全身各组织缺氧更加严重</w:t>
      </w:r>
      <w:r>
        <w:rPr>
          <w:rFonts w:eastAsiaTheme="minorEastAsia" w:hint="eastAsia"/>
        </w:rPr>
        <w:t>，</w:t>
      </w:r>
      <w:r w:rsidR="002E151D" w:rsidRPr="002E151D">
        <w:rPr>
          <w:rFonts w:eastAsiaTheme="minorEastAsia"/>
        </w:rPr>
        <w:t>致使器官功能障碍。患病动物表现为皮温下降、可视黏膜发绀、心跳快而弱、血压下降、少尿或无尿、精神沉郁甚至昏迷。</w:t>
      </w:r>
    </w:p>
    <w:p w:rsidR="002E151D" w:rsidRPr="002E151D" w:rsidRDefault="003F2B8B" w:rsidP="003F2B8B">
      <w:pPr>
        <w:spacing w:line="360" w:lineRule="auto"/>
        <w:ind w:firstLineChars="200" w:firstLine="420"/>
        <w:rPr>
          <w:rFonts w:eastAsiaTheme="minorEastAsia"/>
          <w:sz w:val="24"/>
        </w:rPr>
      </w:pPr>
      <w:r>
        <w:rPr>
          <w:rFonts w:eastAsiaTheme="minorEastAsia" w:hint="eastAsia"/>
        </w:rPr>
        <w:t xml:space="preserve">3  </w:t>
      </w:r>
      <w:r w:rsidR="002E151D" w:rsidRPr="002E151D">
        <w:rPr>
          <w:rFonts w:eastAsiaTheme="minorEastAsia"/>
        </w:rPr>
        <w:t>微循环凝血期</w:t>
      </w:r>
      <w:r>
        <w:rPr>
          <w:rFonts w:eastAsiaTheme="minorEastAsia" w:hint="eastAsia"/>
        </w:rPr>
        <w:t>：</w:t>
      </w:r>
      <w:r w:rsidR="002E151D" w:rsidRPr="002E151D">
        <w:rPr>
          <w:rFonts w:eastAsiaTheme="minorEastAsia"/>
        </w:rPr>
        <w:t>由于休克过程中</w:t>
      </w:r>
      <w:r>
        <w:rPr>
          <w:rFonts w:eastAsiaTheme="minorEastAsia" w:hint="eastAsia"/>
        </w:rPr>
        <w:t>，</w:t>
      </w:r>
      <w:r w:rsidR="002E151D" w:rsidRPr="002E151D">
        <w:rPr>
          <w:rFonts w:eastAsiaTheme="minorEastAsia"/>
        </w:rPr>
        <w:t>组织严重缺氧、酸中毒损伤了微血管内皮</w:t>
      </w:r>
      <w:r>
        <w:rPr>
          <w:rFonts w:eastAsiaTheme="minorEastAsia" w:hint="eastAsia"/>
        </w:rPr>
        <w:t>，</w:t>
      </w:r>
      <w:r w:rsidR="002E151D" w:rsidRPr="002E151D">
        <w:rPr>
          <w:rFonts w:eastAsiaTheme="minorEastAsia"/>
        </w:rPr>
        <w:t>启动内源性和外源性凝血系统引起凝血</w:t>
      </w:r>
      <w:r>
        <w:rPr>
          <w:rFonts w:eastAsiaTheme="minorEastAsia" w:hint="eastAsia"/>
        </w:rPr>
        <w:t>，</w:t>
      </w:r>
      <w:r w:rsidR="002E151D" w:rsidRPr="002E151D">
        <w:rPr>
          <w:rFonts w:eastAsiaTheme="minorEastAsia"/>
        </w:rPr>
        <w:t>同时缺氧和酸中毒可致微血管麻痹、扩张</w:t>
      </w:r>
      <w:r w:rsidR="002E151D" w:rsidRPr="002E151D">
        <w:rPr>
          <w:rFonts w:eastAsiaTheme="minorEastAsia"/>
        </w:rPr>
        <w:t>,</w:t>
      </w:r>
      <w:r w:rsidR="002E151D" w:rsidRPr="002E151D">
        <w:rPr>
          <w:rFonts w:eastAsiaTheme="minorEastAsia"/>
        </w:rPr>
        <w:t>血流减缓</w:t>
      </w:r>
      <w:r>
        <w:rPr>
          <w:rFonts w:eastAsiaTheme="minorEastAsia" w:hint="eastAsia"/>
        </w:rPr>
        <w:t>，</w:t>
      </w:r>
      <w:r w:rsidR="002E151D" w:rsidRPr="002E151D">
        <w:rPr>
          <w:rFonts w:eastAsiaTheme="minorEastAsia"/>
        </w:rPr>
        <w:t>血液浓缩</w:t>
      </w:r>
      <w:r>
        <w:rPr>
          <w:rFonts w:eastAsiaTheme="minorEastAsia" w:hint="eastAsia"/>
        </w:rPr>
        <w:t>，</w:t>
      </w:r>
      <w:r w:rsidR="002E151D" w:rsidRPr="002E151D">
        <w:rPr>
          <w:rFonts w:eastAsiaTheme="minorEastAsia"/>
        </w:rPr>
        <w:t>血液流变学改变加剧</w:t>
      </w:r>
      <w:r>
        <w:rPr>
          <w:rFonts w:eastAsiaTheme="minorEastAsia" w:hint="eastAsia"/>
        </w:rPr>
        <w:t>，</w:t>
      </w:r>
      <w:r w:rsidR="002E151D" w:rsidRPr="002E151D">
        <w:rPr>
          <w:rFonts w:eastAsiaTheme="minorEastAsia"/>
        </w:rPr>
        <w:t>导致</w:t>
      </w:r>
      <w:r w:rsidR="002E151D" w:rsidRPr="002E151D">
        <w:rPr>
          <w:rFonts w:eastAsiaTheme="minorEastAsia"/>
        </w:rPr>
        <w:t>DIC</w:t>
      </w:r>
      <w:r w:rsidR="002E151D" w:rsidRPr="002E151D">
        <w:rPr>
          <w:rFonts w:eastAsiaTheme="minorEastAsia"/>
        </w:rPr>
        <w:t>发生。此期微循环的特点是不灌不流。由于回心血量进一步减少、继发性组织出血</w:t>
      </w:r>
      <w:r>
        <w:rPr>
          <w:rFonts w:eastAsiaTheme="minorEastAsia" w:hint="eastAsia"/>
        </w:rPr>
        <w:t>，</w:t>
      </w:r>
      <w:r w:rsidR="002E151D" w:rsidRPr="002E151D">
        <w:rPr>
          <w:rFonts w:eastAsiaTheme="minorEastAsia"/>
        </w:rPr>
        <w:t>患病动物表现为昏迷、呼吸不规则脉搏快而弱或不易触及、血压极度下降、全身皮肤有出血点或出血斑、无尿等。</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三、休克时细胞的代谢变化及器官功能障碍</w:t>
      </w:r>
    </w:p>
    <w:p w:rsidR="002E151D" w:rsidRPr="002E151D" w:rsidRDefault="002E151D" w:rsidP="003F2B8B">
      <w:pPr>
        <w:spacing w:line="360" w:lineRule="auto"/>
        <w:ind w:firstLineChars="200" w:firstLine="420"/>
        <w:rPr>
          <w:rFonts w:eastAsiaTheme="minorEastAsia"/>
          <w:sz w:val="24"/>
        </w:rPr>
      </w:pPr>
      <w:r w:rsidRPr="002E151D">
        <w:rPr>
          <w:rFonts w:eastAsiaTheme="minorEastAsia"/>
        </w:rPr>
        <w:t>对动物的影响主要表现为细胞损伤、物质代谢障碍、器官功能障碍等。</w:t>
      </w:r>
    </w:p>
    <w:p w:rsidR="002E151D" w:rsidRPr="002E151D" w:rsidRDefault="002E151D" w:rsidP="003F2B8B">
      <w:pPr>
        <w:spacing w:line="360" w:lineRule="auto"/>
        <w:jc w:val="center"/>
        <w:rPr>
          <w:rFonts w:eastAsiaTheme="minorEastAsia"/>
          <w:sz w:val="24"/>
        </w:rPr>
      </w:pPr>
      <w:r w:rsidRPr="002E151D">
        <w:rPr>
          <w:rFonts w:eastAsiaTheme="minorEastAsia"/>
          <w:sz w:val="24"/>
        </w:rPr>
        <w:t>第八节</w:t>
      </w:r>
      <w:r w:rsidRPr="002E151D">
        <w:rPr>
          <w:rFonts w:eastAsiaTheme="minorEastAsia"/>
          <w:sz w:val="24"/>
        </w:rPr>
        <w:t xml:space="preserve">  </w:t>
      </w:r>
      <w:r w:rsidRPr="002E151D">
        <w:rPr>
          <w:rFonts w:eastAsiaTheme="minorEastAsia"/>
          <w:sz w:val="24"/>
        </w:rPr>
        <w:t>弥散性血管内凝血</w:t>
      </w:r>
    </w:p>
    <w:p w:rsidR="002E151D" w:rsidRPr="002E151D" w:rsidRDefault="003F2B8B" w:rsidP="003F2B8B">
      <w:pPr>
        <w:spacing w:line="360" w:lineRule="auto"/>
        <w:ind w:firstLineChars="200" w:firstLine="420"/>
        <w:rPr>
          <w:rFonts w:eastAsiaTheme="minorEastAsia"/>
          <w:sz w:val="24"/>
        </w:rPr>
      </w:pPr>
      <w:r>
        <w:rPr>
          <w:rFonts w:eastAsiaTheme="minorEastAsia" w:hint="eastAsia"/>
        </w:rPr>
        <w:t>概念：</w:t>
      </w:r>
      <w:r w:rsidR="002E151D" w:rsidRPr="002E151D">
        <w:rPr>
          <w:rFonts w:eastAsiaTheme="minorEastAsia"/>
        </w:rPr>
        <w:t>弥散性血管内凝血指在多种致病因素作用下</w:t>
      </w:r>
      <w:r>
        <w:rPr>
          <w:rFonts w:eastAsiaTheme="minorEastAsia" w:hint="eastAsia"/>
        </w:rPr>
        <w:t>，</w:t>
      </w:r>
      <w:r w:rsidR="002E151D" w:rsidRPr="002E151D">
        <w:rPr>
          <w:rFonts w:eastAsiaTheme="minorEastAsia"/>
        </w:rPr>
        <w:t>凝血因子和血小板被激活</w:t>
      </w:r>
      <w:r>
        <w:rPr>
          <w:rFonts w:eastAsiaTheme="minorEastAsia" w:hint="eastAsia"/>
        </w:rPr>
        <w:t>，</w:t>
      </w:r>
      <w:r w:rsidR="002E151D" w:rsidRPr="002E151D">
        <w:rPr>
          <w:rFonts w:eastAsiaTheme="minorEastAsia"/>
        </w:rPr>
        <w:t>大量促凝物质入血</w:t>
      </w:r>
      <w:r>
        <w:rPr>
          <w:rFonts w:eastAsiaTheme="minorEastAsia" w:hint="eastAsia"/>
        </w:rPr>
        <w:t>，</w:t>
      </w:r>
      <w:r w:rsidR="002E151D" w:rsidRPr="002E151D">
        <w:rPr>
          <w:rFonts w:eastAsiaTheme="minorEastAsia"/>
        </w:rPr>
        <w:t>微循环中形成广泛微血栓</w:t>
      </w:r>
      <w:r>
        <w:rPr>
          <w:rFonts w:eastAsiaTheme="minorEastAsia" w:hint="eastAsia"/>
        </w:rPr>
        <w:t>，</w:t>
      </w:r>
      <w:r w:rsidR="002E151D" w:rsidRPr="002E151D">
        <w:rPr>
          <w:rFonts w:eastAsiaTheme="minorEastAsia"/>
        </w:rPr>
        <w:t>同时或继发纤溶系统功能亢进</w:t>
      </w:r>
      <w:r>
        <w:rPr>
          <w:rFonts w:eastAsiaTheme="minorEastAsia" w:hint="eastAsia"/>
        </w:rPr>
        <w:t>，</w:t>
      </w:r>
      <w:r w:rsidR="002E151D" w:rsidRPr="002E151D">
        <w:rPr>
          <w:rFonts w:eastAsiaTheme="minorEastAsia"/>
        </w:rPr>
        <w:t>从而出现器官功能障碍、出血、溶血性贫血及休克的病理过程。</w:t>
      </w:r>
    </w:p>
    <w:p w:rsidR="002E151D" w:rsidRDefault="002E151D" w:rsidP="003F2B8B">
      <w:pPr>
        <w:spacing w:line="360" w:lineRule="auto"/>
        <w:ind w:firstLineChars="200" w:firstLine="480"/>
        <w:rPr>
          <w:rFonts w:eastAsiaTheme="minorEastAsia"/>
          <w:sz w:val="24"/>
        </w:rPr>
      </w:pPr>
      <w:r w:rsidRPr="002E151D">
        <w:rPr>
          <w:rFonts w:eastAsiaTheme="minorEastAsia"/>
          <w:sz w:val="24"/>
        </w:rPr>
        <w:t>一、</w:t>
      </w:r>
      <w:r w:rsidRPr="002E151D">
        <w:rPr>
          <w:rFonts w:eastAsiaTheme="minorEastAsia"/>
          <w:sz w:val="24"/>
        </w:rPr>
        <w:t>DIC</w:t>
      </w:r>
      <w:r w:rsidRPr="002E151D">
        <w:rPr>
          <w:rFonts w:eastAsiaTheme="minorEastAsia"/>
          <w:sz w:val="24"/>
        </w:rPr>
        <w:t>的类型</w:t>
      </w:r>
      <w:r w:rsidR="00814BF8">
        <w:rPr>
          <w:rFonts w:eastAsiaTheme="minorEastAsia" w:hint="eastAsia"/>
          <w:sz w:val="24"/>
        </w:rPr>
        <w:t>（不要求）</w:t>
      </w:r>
    </w:p>
    <w:p w:rsidR="002E151D" w:rsidRPr="002E151D" w:rsidRDefault="002E151D" w:rsidP="002E151D">
      <w:pPr>
        <w:spacing w:line="360" w:lineRule="auto"/>
        <w:rPr>
          <w:rFonts w:eastAsiaTheme="minorEastAsia"/>
          <w:sz w:val="24"/>
        </w:rPr>
      </w:pPr>
      <w:r w:rsidRPr="002E151D">
        <w:rPr>
          <w:rFonts w:eastAsiaTheme="minorEastAsia"/>
          <w:sz w:val="24"/>
        </w:rPr>
        <w:t xml:space="preserve">  </w:t>
      </w:r>
      <w:r w:rsidR="003F2B8B">
        <w:rPr>
          <w:rFonts w:eastAsiaTheme="minorEastAsia" w:hint="eastAsia"/>
          <w:sz w:val="24"/>
        </w:rPr>
        <w:t xml:space="preserve">  </w:t>
      </w:r>
      <w:r w:rsidRPr="002E151D">
        <w:rPr>
          <w:rFonts w:eastAsiaTheme="minorEastAsia"/>
          <w:sz w:val="24"/>
        </w:rPr>
        <w:t>二、原因及发生机制</w:t>
      </w:r>
    </w:p>
    <w:p w:rsidR="002E151D" w:rsidRPr="002E151D" w:rsidRDefault="002E151D" w:rsidP="003F2B8B">
      <w:pPr>
        <w:spacing w:line="360" w:lineRule="auto"/>
        <w:ind w:firstLineChars="200" w:firstLine="420"/>
        <w:rPr>
          <w:rFonts w:eastAsiaTheme="minorEastAsia"/>
          <w:sz w:val="24"/>
        </w:rPr>
      </w:pPr>
      <w:r w:rsidRPr="002E151D">
        <w:rPr>
          <w:rFonts w:eastAsiaTheme="minorEastAsia"/>
        </w:rPr>
        <w:t>根据其发生机制可归纳为血管内皮细胞损伤、组织的严重破坏、血细胞破坏和促凝物质进入血液等。</w:t>
      </w:r>
    </w:p>
    <w:p w:rsidR="002E151D" w:rsidRPr="002E151D" w:rsidRDefault="002E151D" w:rsidP="003F2B8B">
      <w:pPr>
        <w:spacing w:line="360" w:lineRule="auto"/>
        <w:ind w:firstLineChars="200" w:firstLine="480"/>
        <w:rPr>
          <w:rFonts w:eastAsiaTheme="minorEastAsia"/>
          <w:sz w:val="24"/>
        </w:rPr>
      </w:pPr>
      <w:r w:rsidRPr="002E151D">
        <w:rPr>
          <w:rFonts w:eastAsiaTheme="minorEastAsia"/>
          <w:sz w:val="24"/>
        </w:rPr>
        <w:t>三、</w:t>
      </w:r>
      <w:r w:rsidRPr="002E151D">
        <w:rPr>
          <w:rFonts w:eastAsiaTheme="minorEastAsia"/>
          <w:sz w:val="24"/>
        </w:rPr>
        <w:t>DIC</w:t>
      </w:r>
      <w:r w:rsidRPr="002E151D">
        <w:rPr>
          <w:rFonts w:eastAsiaTheme="minorEastAsia"/>
          <w:sz w:val="24"/>
        </w:rPr>
        <w:t>对机体的影响</w:t>
      </w:r>
    </w:p>
    <w:p w:rsidR="002E151D" w:rsidRPr="002E151D" w:rsidRDefault="002E151D" w:rsidP="003F2B8B">
      <w:pPr>
        <w:spacing w:line="360" w:lineRule="auto"/>
        <w:ind w:firstLineChars="200" w:firstLine="420"/>
        <w:rPr>
          <w:rFonts w:eastAsiaTheme="minorEastAsia"/>
          <w:sz w:val="24"/>
        </w:rPr>
      </w:pPr>
      <w:r w:rsidRPr="002E151D">
        <w:rPr>
          <w:rFonts w:eastAsiaTheme="minorEastAsia"/>
        </w:rPr>
        <w:t>主要表现为出血、栓塞、休克和贫血。</w:t>
      </w:r>
    </w:p>
    <w:p w:rsidR="008D618F" w:rsidRPr="002E151D" w:rsidRDefault="008D618F"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E6564" w:rsidRDefault="003E6564" w:rsidP="003A379F">
      <w:pPr>
        <w:spacing w:line="360" w:lineRule="auto"/>
        <w:jc w:val="center"/>
      </w:pPr>
    </w:p>
    <w:p w:rsidR="003A379F" w:rsidRPr="003E6564" w:rsidRDefault="003A379F" w:rsidP="003A379F">
      <w:pPr>
        <w:spacing w:line="360" w:lineRule="auto"/>
        <w:jc w:val="center"/>
        <w:rPr>
          <w:sz w:val="30"/>
          <w:szCs w:val="30"/>
        </w:rPr>
      </w:pPr>
      <w:r w:rsidRPr="003E6564">
        <w:rPr>
          <w:rFonts w:hint="eastAsia"/>
          <w:sz w:val="30"/>
          <w:szCs w:val="30"/>
        </w:rPr>
        <w:lastRenderedPageBreak/>
        <w:t>第</w:t>
      </w:r>
      <w:r w:rsidR="00D21F6D" w:rsidRPr="003E6564">
        <w:rPr>
          <w:rFonts w:hint="eastAsia"/>
          <w:sz w:val="30"/>
          <w:szCs w:val="30"/>
        </w:rPr>
        <w:t>六</w:t>
      </w:r>
      <w:r w:rsidRPr="003E6564">
        <w:rPr>
          <w:rFonts w:hint="eastAsia"/>
          <w:sz w:val="30"/>
          <w:szCs w:val="30"/>
        </w:rPr>
        <w:t>章</w:t>
      </w:r>
      <w:r w:rsidRPr="003E6564">
        <w:rPr>
          <w:rFonts w:hint="eastAsia"/>
          <w:sz w:val="30"/>
          <w:szCs w:val="30"/>
        </w:rPr>
        <w:tab/>
      </w:r>
      <w:r w:rsidRPr="003E6564">
        <w:rPr>
          <w:rFonts w:hint="eastAsia"/>
          <w:sz w:val="30"/>
          <w:szCs w:val="30"/>
        </w:rPr>
        <w:t>组织与细胞</w:t>
      </w:r>
      <w:r w:rsidR="008A06E4">
        <w:rPr>
          <w:rFonts w:hint="eastAsia"/>
          <w:sz w:val="30"/>
          <w:szCs w:val="30"/>
        </w:rPr>
        <w:t>的</w:t>
      </w:r>
      <w:r w:rsidRPr="003E6564">
        <w:rPr>
          <w:rFonts w:hint="eastAsia"/>
          <w:sz w:val="30"/>
          <w:szCs w:val="30"/>
        </w:rPr>
        <w:t>损伤</w:t>
      </w:r>
    </w:p>
    <w:p w:rsidR="00166374" w:rsidRPr="00383912" w:rsidRDefault="00166374" w:rsidP="00166374">
      <w:pPr>
        <w:spacing w:line="360" w:lineRule="auto"/>
        <w:jc w:val="center"/>
        <w:rPr>
          <w:sz w:val="24"/>
        </w:rPr>
      </w:pPr>
      <w:r w:rsidRPr="00383912">
        <w:rPr>
          <w:rFonts w:hint="eastAsia"/>
          <w:sz w:val="24"/>
        </w:rPr>
        <w:t>第一节</w:t>
      </w:r>
      <w:r w:rsidRPr="00383912">
        <w:rPr>
          <w:rFonts w:hint="eastAsia"/>
          <w:sz w:val="24"/>
        </w:rPr>
        <w:t xml:space="preserve">  </w:t>
      </w:r>
      <w:r w:rsidRPr="00383912">
        <w:rPr>
          <w:rFonts w:hint="eastAsia"/>
          <w:sz w:val="24"/>
        </w:rPr>
        <w:t>细胞、组织损伤的原因及发生机制</w:t>
      </w:r>
      <w:r>
        <w:rPr>
          <w:rFonts w:hint="eastAsia"/>
          <w:sz w:val="24"/>
        </w:rPr>
        <w:t>（不要求）</w:t>
      </w:r>
    </w:p>
    <w:p w:rsidR="00166374" w:rsidRPr="00383912" w:rsidRDefault="00166374" w:rsidP="00166374">
      <w:pPr>
        <w:spacing w:line="360" w:lineRule="auto"/>
        <w:ind w:firstLineChars="200" w:firstLine="480"/>
        <w:rPr>
          <w:sz w:val="24"/>
        </w:rPr>
      </w:pPr>
      <w:r w:rsidRPr="00383912">
        <w:rPr>
          <w:rFonts w:hint="eastAsia"/>
          <w:sz w:val="24"/>
        </w:rPr>
        <w:t>一、生物性因素</w:t>
      </w:r>
    </w:p>
    <w:p w:rsidR="00166374" w:rsidRPr="00383912" w:rsidRDefault="00166374" w:rsidP="00166374">
      <w:pPr>
        <w:spacing w:line="360" w:lineRule="auto"/>
        <w:ind w:firstLineChars="200" w:firstLine="480"/>
        <w:rPr>
          <w:sz w:val="24"/>
        </w:rPr>
      </w:pPr>
      <w:r w:rsidRPr="00383912">
        <w:rPr>
          <w:rFonts w:hint="eastAsia"/>
          <w:sz w:val="24"/>
        </w:rPr>
        <w:t>二、物理与化学性因素</w:t>
      </w:r>
    </w:p>
    <w:p w:rsidR="00166374" w:rsidRPr="00383912" w:rsidRDefault="00166374" w:rsidP="00166374">
      <w:pPr>
        <w:spacing w:line="360" w:lineRule="auto"/>
        <w:ind w:leftChars="114" w:left="239" w:firstLineChars="100" w:firstLine="240"/>
        <w:rPr>
          <w:sz w:val="24"/>
        </w:rPr>
      </w:pPr>
      <w:r w:rsidRPr="00383912">
        <w:rPr>
          <w:rFonts w:hint="eastAsia"/>
          <w:sz w:val="24"/>
        </w:rPr>
        <w:t>三、局部组织缺血缺氧</w:t>
      </w:r>
    </w:p>
    <w:p w:rsidR="00166374" w:rsidRPr="00383912" w:rsidRDefault="00166374" w:rsidP="00166374">
      <w:pPr>
        <w:spacing w:line="360" w:lineRule="auto"/>
        <w:ind w:leftChars="114" w:left="239" w:firstLineChars="100" w:firstLine="240"/>
        <w:rPr>
          <w:sz w:val="24"/>
        </w:rPr>
      </w:pPr>
      <w:r w:rsidRPr="00383912">
        <w:rPr>
          <w:rFonts w:hint="eastAsia"/>
          <w:sz w:val="24"/>
        </w:rPr>
        <w:t>四、营养物质失衡</w:t>
      </w:r>
    </w:p>
    <w:p w:rsidR="00166374" w:rsidRDefault="00166374" w:rsidP="00166374">
      <w:pPr>
        <w:spacing w:line="360" w:lineRule="auto"/>
        <w:ind w:leftChars="114" w:left="239" w:firstLineChars="100" w:firstLine="240"/>
        <w:rPr>
          <w:sz w:val="24"/>
        </w:rPr>
      </w:pPr>
      <w:r w:rsidRPr="00383912">
        <w:rPr>
          <w:rFonts w:hint="eastAsia"/>
          <w:sz w:val="24"/>
        </w:rPr>
        <w:t>五、变态反应</w:t>
      </w:r>
    </w:p>
    <w:p w:rsidR="00166374" w:rsidRDefault="00166374" w:rsidP="00166374">
      <w:pPr>
        <w:spacing w:line="360" w:lineRule="auto"/>
        <w:rPr>
          <w:sz w:val="24"/>
        </w:rPr>
      </w:pPr>
      <w:r w:rsidRPr="00383912">
        <w:rPr>
          <w:rFonts w:hint="eastAsia"/>
          <w:sz w:val="24"/>
        </w:rPr>
        <w:t>第二节</w:t>
      </w:r>
      <w:r w:rsidRPr="00383912">
        <w:rPr>
          <w:rFonts w:hint="eastAsia"/>
          <w:sz w:val="24"/>
        </w:rPr>
        <w:t xml:space="preserve">  </w:t>
      </w:r>
      <w:r w:rsidRPr="00383912">
        <w:rPr>
          <w:rFonts w:hint="eastAsia"/>
          <w:sz w:val="24"/>
        </w:rPr>
        <w:t>几种重要的细胞、组织损伤机制</w:t>
      </w:r>
      <w:r>
        <w:rPr>
          <w:rFonts w:hint="eastAsia"/>
          <w:sz w:val="24"/>
        </w:rPr>
        <w:t>（不要求）</w:t>
      </w:r>
    </w:p>
    <w:p w:rsidR="00166374" w:rsidRPr="00C0224B" w:rsidRDefault="00166374" w:rsidP="00166374">
      <w:pPr>
        <w:spacing w:line="360" w:lineRule="auto"/>
        <w:ind w:leftChars="114" w:left="239" w:firstLineChars="100" w:firstLine="240"/>
        <w:rPr>
          <w:sz w:val="24"/>
        </w:rPr>
      </w:pPr>
      <w:r w:rsidRPr="00C0224B">
        <w:rPr>
          <w:rFonts w:hint="eastAsia"/>
          <w:sz w:val="24"/>
        </w:rPr>
        <w:t>一、缺血、缺氧引起的损伤</w:t>
      </w:r>
    </w:p>
    <w:p w:rsidR="00166374" w:rsidRPr="00C0224B" w:rsidRDefault="00166374" w:rsidP="00166374">
      <w:pPr>
        <w:spacing w:line="360" w:lineRule="auto"/>
        <w:ind w:leftChars="114" w:left="239" w:firstLineChars="100" w:firstLine="240"/>
        <w:rPr>
          <w:sz w:val="24"/>
        </w:rPr>
      </w:pPr>
      <w:r w:rsidRPr="00C0224B">
        <w:rPr>
          <w:rFonts w:hint="eastAsia"/>
          <w:sz w:val="24"/>
        </w:rPr>
        <w:t>二、缺血</w:t>
      </w:r>
      <w:r w:rsidRPr="00C0224B">
        <w:rPr>
          <w:rFonts w:hint="eastAsia"/>
          <w:sz w:val="24"/>
        </w:rPr>
        <w:t>-</w:t>
      </w:r>
      <w:r w:rsidRPr="00C0224B">
        <w:rPr>
          <w:rFonts w:hint="eastAsia"/>
          <w:sz w:val="24"/>
        </w:rPr>
        <w:t>再灌注损伤</w:t>
      </w:r>
    </w:p>
    <w:p w:rsidR="00166374" w:rsidRPr="00C0224B" w:rsidRDefault="00166374" w:rsidP="00166374">
      <w:pPr>
        <w:spacing w:line="360" w:lineRule="auto"/>
        <w:ind w:leftChars="114" w:left="239" w:firstLineChars="100" w:firstLine="240"/>
        <w:rPr>
          <w:sz w:val="24"/>
        </w:rPr>
      </w:pPr>
      <w:r w:rsidRPr="00C0224B">
        <w:rPr>
          <w:rFonts w:hint="eastAsia"/>
          <w:sz w:val="24"/>
        </w:rPr>
        <w:t>三、化学物质引起的损伤</w:t>
      </w:r>
    </w:p>
    <w:p w:rsidR="00166374" w:rsidRPr="00C0224B" w:rsidRDefault="00166374" w:rsidP="00166374">
      <w:pPr>
        <w:spacing w:line="360" w:lineRule="auto"/>
        <w:rPr>
          <w:sz w:val="24"/>
        </w:rPr>
      </w:pPr>
      <w:r w:rsidRPr="00C0224B">
        <w:rPr>
          <w:rFonts w:hint="eastAsia"/>
          <w:sz w:val="24"/>
        </w:rPr>
        <w:t>第三节</w:t>
      </w:r>
      <w:r w:rsidRPr="00C0224B">
        <w:rPr>
          <w:rFonts w:hint="eastAsia"/>
          <w:sz w:val="24"/>
        </w:rPr>
        <w:t xml:space="preserve">  </w:t>
      </w:r>
      <w:r w:rsidRPr="00C0224B">
        <w:rPr>
          <w:rFonts w:hint="eastAsia"/>
          <w:sz w:val="24"/>
        </w:rPr>
        <w:t>细胞、组织损伤的病理变化</w:t>
      </w:r>
    </w:p>
    <w:p w:rsidR="00166374" w:rsidRDefault="00166374" w:rsidP="00166374">
      <w:pPr>
        <w:spacing w:line="360" w:lineRule="auto"/>
        <w:ind w:leftChars="114" w:left="239" w:firstLineChars="100" w:firstLine="240"/>
        <w:rPr>
          <w:sz w:val="24"/>
        </w:rPr>
      </w:pPr>
      <w:r w:rsidRPr="00C0224B">
        <w:rPr>
          <w:rFonts w:hint="eastAsia"/>
          <w:sz w:val="24"/>
        </w:rPr>
        <w:t>一、可逆性损伤</w:t>
      </w:r>
      <w:r w:rsidRPr="00C0224B">
        <w:rPr>
          <w:rFonts w:hint="eastAsia"/>
          <w:sz w:val="24"/>
        </w:rPr>
        <w:t>(</w:t>
      </w:r>
      <w:r w:rsidRPr="00C0224B">
        <w:rPr>
          <w:rFonts w:hint="eastAsia"/>
          <w:sz w:val="24"/>
        </w:rPr>
        <w:t>变性</w:t>
      </w:r>
      <w:r w:rsidRPr="00C0224B">
        <w:rPr>
          <w:rFonts w:hint="eastAsia"/>
          <w:sz w:val="24"/>
        </w:rPr>
        <w:t>)</w:t>
      </w:r>
    </w:p>
    <w:p w:rsidR="00166374" w:rsidRDefault="00166374" w:rsidP="00166374">
      <w:pPr>
        <w:spacing w:line="360" w:lineRule="auto"/>
        <w:ind w:firstLineChars="200" w:firstLine="420"/>
      </w:pPr>
      <w:r>
        <w:rPr>
          <w:rFonts w:hint="eastAsia"/>
        </w:rPr>
        <w:t>变性（</w:t>
      </w:r>
      <w:r>
        <w:rPr>
          <w:rFonts w:hint="eastAsia"/>
        </w:rPr>
        <w:t>degenration</w:t>
      </w:r>
      <w:r>
        <w:rPr>
          <w:rFonts w:hint="eastAsia"/>
        </w:rPr>
        <w:t>）系指细胞或间质内出现异常物质或正常物质的数量显著增多，并伴有不同程度的功能障碍。但有时细胞内某种物质的增多属生理性适应的表现而非病理性改变</w:t>
      </w:r>
      <w:r>
        <w:rPr>
          <w:rFonts w:hint="eastAsia"/>
        </w:rPr>
        <w:t>,</w:t>
      </w:r>
      <w:r>
        <w:rPr>
          <w:rFonts w:hint="eastAsia"/>
        </w:rPr>
        <w:t>对这两种情况</w:t>
      </w:r>
      <w:r>
        <w:rPr>
          <w:rFonts w:hint="eastAsia"/>
        </w:rPr>
        <w:t>,</w:t>
      </w:r>
      <w:r>
        <w:rPr>
          <w:rFonts w:hint="eastAsia"/>
        </w:rPr>
        <w:t>应注意区别。一般而言，变性是可复性改变</w:t>
      </w:r>
      <w:r>
        <w:rPr>
          <w:rFonts w:hint="eastAsia"/>
        </w:rPr>
        <w:t>,</w:t>
      </w:r>
      <w:r>
        <w:rPr>
          <w:rFonts w:hint="eastAsia"/>
        </w:rPr>
        <w:t>当病因消除后</w:t>
      </w:r>
      <w:r>
        <w:rPr>
          <w:rFonts w:hint="eastAsia"/>
        </w:rPr>
        <w:t>,</w:t>
      </w:r>
      <w:r>
        <w:rPr>
          <w:rFonts w:hint="eastAsia"/>
        </w:rPr>
        <w:t>变性细胞的结构和功能仍可恢复，但严重的变性往往发展为坏死。</w:t>
      </w:r>
    </w:p>
    <w:p w:rsidR="00166374" w:rsidRDefault="00166374" w:rsidP="00166374">
      <w:pPr>
        <w:spacing w:line="360" w:lineRule="auto"/>
        <w:ind w:firstLineChars="200" w:firstLine="420"/>
      </w:pPr>
      <w:r>
        <w:rPr>
          <w:rFonts w:hint="eastAsia"/>
        </w:rPr>
        <w:t>变性可分为两大类：一类为细胞含水量异常，另一类为细胞及间质内物质的异常沉积。常见的细胞变性有细胞肿胀、脂肪变性及玻璃样变性等；细胞间质的变性有黏液样变性、玻璃样变性、淀粉样变性及纤维素样变性等。</w:t>
      </w:r>
    </w:p>
    <w:p w:rsidR="00166374" w:rsidRDefault="00166374" w:rsidP="00166374">
      <w:pPr>
        <w:spacing w:line="360" w:lineRule="auto"/>
        <w:ind w:firstLineChars="200" w:firstLine="420"/>
      </w:pPr>
      <w:r>
        <w:rPr>
          <w:rFonts w:hint="eastAsia"/>
        </w:rPr>
        <w:t>一、细胞肿胀</w:t>
      </w:r>
    </w:p>
    <w:p w:rsidR="00166374" w:rsidRDefault="00166374" w:rsidP="00166374">
      <w:pPr>
        <w:spacing w:line="360" w:lineRule="auto"/>
        <w:ind w:firstLineChars="200" w:firstLine="420"/>
      </w:pPr>
      <w:r>
        <w:rPr>
          <w:rFonts w:hint="eastAsia"/>
        </w:rPr>
        <w:t>（一）概念</w:t>
      </w:r>
    </w:p>
    <w:p w:rsidR="00166374" w:rsidRDefault="00166374" w:rsidP="00166374">
      <w:pPr>
        <w:spacing w:line="360" w:lineRule="auto"/>
        <w:ind w:firstLineChars="200" w:firstLine="420"/>
      </w:pPr>
      <w:r>
        <w:rPr>
          <w:rFonts w:hint="eastAsia"/>
        </w:rPr>
        <w:t>细胞肿胀（</w:t>
      </w:r>
      <w:r>
        <w:rPr>
          <w:rFonts w:hint="eastAsia"/>
        </w:rPr>
        <w:t>cell swelling</w:t>
      </w:r>
      <w:r>
        <w:rPr>
          <w:rFonts w:hint="eastAsia"/>
        </w:rPr>
        <w:t>）是指细胞内水分增多，胞体增大，胞浆内出现微细颗粒或大小不等的水泡。细胞肿胀多发于心、肝、肾等实质器官的实质细胞</w:t>
      </w:r>
      <w:r>
        <w:rPr>
          <w:rFonts w:hint="eastAsia"/>
        </w:rPr>
        <w:t>,</w:t>
      </w:r>
      <w:r>
        <w:rPr>
          <w:rFonts w:hint="eastAsia"/>
        </w:rPr>
        <w:t>也可见于皮肤和黏膜的被覆上皮细胞。它是一种常见的细胞变性</w:t>
      </w:r>
      <w:r>
        <w:rPr>
          <w:rFonts w:hint="eastAsia"/>
        </w:rPr>
        <w:t>,</w:t>
      </w:r>
      <w:r>
        <w:rPr>
          <w:rFonts w:hint="eastAsia"/>
        </w:rPr>
        <w:t>是细胞对损伤的一种最普遍的反应</w:t>
      </w:r>
      <w:r>
        <w:rPr>
          <w:rFonts w:hint="eastAsia"/>
        </w:rPr>
        <w:t>,</w:t>
      </w:r>
      <w:r>
        <w:rPr>
          <w:rFonts w:hint="eastAsia"/>
        </w:rPr>
        <w:t>大多数急性损伤时都能出现，很容易恢复，但也可能是其他严重病理变化的先兆。</w:t>
      </w:r>
    </w:p>
    <w:p w:rsidR="00166374" w:rsidRDefault="00166374" w:rsidP="00166374">
      <w:pPr>
        <w:spacing w:line="360" w:lineRule="auto"/>
        <w:ind w:firstLineChars="200" w:firstLine="420"/>
      </w:pPr>
      <w:r>
        <w:rPr>
          <w:rFonts w:hint="eastAsia"/>
        </w:rPr>
        <w:t>（二）原因和发病机理</w:t>
      </w:r>
    </w:p>
    <w:p w:rsidR="00166374" w:rsidRDefault="00166374" w:rsidP="00166374">
      <w:pPr>
        <w:spacing w:line="360" w:lineRule="auto"/>
        <w:ind w:firstLineChars="200" w:firstLine="420"/>
      </w:pPr>
      <w:r>
        <w:rPr>
          <w:rFonts w:hint="eastAsia"/>
        </w:rPr>
        <w:t>细菌和病毒感染、中毒、缺氧、缺血、脂质过氧化、</w:t>
      </w:r>
      <w:r>
        <w:rPr>
          <w:rFonts w:hint="eastAsia"/>
        </w:rPr>
        <w:t xml:space="preserve"> </w:t>
      </w:r>
      <w:r>
        <w:rPr>
          <w:rFonts w:hint="eastAsia"/>
        </w:rPr>
        <w:t>免疫反应、机械性损伤、电离辐射等致病因素</w:t>
      </w:r>
      <w:r>
        <w:rPr>
          <w:rFonts w:hint="eastAsia"/>
        </w:rPr>
        <w:t>,</w:t>
      </w:r>
      <w:r>
        <w:rPr>
          <w:rFonts w:hint="eastAsia"/>
        </w:rPr>
        <w:t>凡是能改变细胞的离子浓度和水平衡的各种因素均能导致细胞肿胀。由于病</w:t>
      </w:r>
      <w:r>
        <w:rPr>
          <w:rFonts w:hint="eastAsia"/>
        </w:rPr>
        <w:lastRenderedPageBreak/>
        <w:t>因不同，引起细胞肿胀的机理也不同。</w:t>
      </w:r>
    </w:p>
    <w:p w:rsidR="00166374" w:rsidRDefault="00166374" w:rsidP="00166374">
      <w:pPr>
        <w:spacing w:line="360" w:lineRule="auto"/>
        <w:ind w:firstLineChars="200" w:firstLine="420"/>
      </w:pPr>
      <w:r>
        <w:rPr>
          <w:rFonts w:hint="eastAsia"/>
        </w:rPr>
        <w:t>1.</w:t>
      </w:r>
      <w:r>
        <w:rPr>
          <w:rFonts w:hint="eastAsia"/>
        </w:rPr>
        <w:t>细胞膜的损伤由于细胞受致病因子的作用，造成细胞膜损伤</w:t>
      </w:r>
      <w:r>
        <w:rPr>
          <w:rFonts w:hint="eastAsia"/>
        </w:rPr>
        <w:t>,</w:t>
      </w:r>
      <w:r>
        <w:rPr>
          <w:rFonts w:hint="eastAsia"/>
        </w:rPr>
        <w:t>细胞膜钠</w:t>
      </w:r>
      <w:r>
        <w:rPr>
          <w:rFonts w:hint="eastAsia"/>
        </w:rPr>
        <w:t>-</w:t>
      </w:r>
      <w:r>
        <w:rPr>
          <w:rFonts w:hint="eastAsia"/>
        </w:rPr>
        <w:t>钾泵</w:t>
      </w:r>
      <w:r>
        <w:rPr>
          <w:rFonts w:hint="eastAsia"/>
        </w:rPr>
        <w:t xml:space="preserve"> (Na+/k+-ATP</w:t>
      </w:r>
      <w:r>
        <w:rPr>
          <w:rFonts w:hint="eastAsia"/>
        </w:rPr>
        <w:t>酶</w:t>
      </w:r>
      <w:r>
        <w:rPr>
          <w:rFonts w:hint="eastAsia"/>
        </w:rPr>
        <w:t>)</w:t>
      </w:r>
      <w:r>
        <w:rPr>
          <w:rFonts w:hint="eastAsia"/>
        </w:rPr>
        <w:t>功能障碍，细胞内</w:t>
      </w:r>
      <w:r>
        <w:rPr>
          <w:rFonts w:hint="eastAsia"/>
        </w:rPr>
        <w:t>Na+</w:t>
      </w:r>
      <w:r>
        <w:rPr>
          <w:rFonts w:hint="eastAsia"/>
        </w:rPr>
        <w:t>不能被泵出细胞外，</w:t>
      </w:r>
      <w:r>
        <w:rPr>
          <w:rFonts w:hint="eastAsia"/>
        </w:rPr>
        <w:t>Na+</w:t>
      </w:r>
      <w:r>
        <w:rPr>
          <w:rFonts w:hint="eastAsia"/>
        </w:rPr>
        <w:t>就在细胞内蓄积，致使胞内</w:t>
      </w:r>
      <w:r>
        <w:rPr>
          <w:rFonts w:hint="eastAsia"/>
        </w:rPr>
        <w:t xml:space="preserve">Na+ </w:t>
      </w:r>
      <w:r>
        <w:rPr>
          <w:rFonts w:hint="eastAsia"/>
        </w:rPr>
        <w:t>浓度升高而使胞内渗透压增高，于是水分进入细胞，结果引起细胞肿胀。当细胞膜损伤严重，直接损伤或膜脂质过氧化时，细胞膜通透性增强，血浆和间质液的大分子物质如血浆蛋白也可进入细胞使病变进一步加剧。</w:t>
      </w:r>
    </w:p>
    <w:p w:rsidR="00166374" w:rsidRDefault="00166374" w:rsidP="00166374">
      <w:pPr>
        <w:spacing w:line="360" w:lineRule="auto"/>
        <w:ind w:firstLineChars="200" w:firstLine="420"/>
      </w:pPr>
      <w:r>
        <w:rPr>
          <w:rFonts w:hint="eastAsia"/>
        </w:rPr>
        <w:t>2.</w:t>
      </w:r>
      <w:r>
        <w:rPr>
          <w:rFonts w:hint="eastAsia"/>
        </w:rPr>
        <w:t>线粒体的损伤致病因子可破坏线粒体的生物氧化酶系统，使三羧酸循环和氧化磷酸化发生障碍，</w:t>
      </w:r>
      <w:r>
        <w:rPr>
          <w:rFonts w:hint="eastAsia"/>
        </w:rPr>
        <w:t>ATP</w:t>
      </w:r>
      <w:r>
        <w:rPr>
          <w:rFonts w:hint="eastAsia"/>
        </w:rPr>
        <w:t>生成减少而致使细胞能量供应不足。其结果是，一方面，可造成胞膜钠</w:t>
      </w:r>
      <w:r>
        <w:rPr>
          <w:rFonts w:hint="eastAsia"/>
        </w:rPr>
        <w:t>-</w:t>
      </w:r>
      <w:r>
        <w:rPr>
          <w:rFonts w:hint="eastAsia"/>
        </w:rPr>
        <w:t>钾泵功能低下，钠泵不能有效发挥排</w:t>
      </w:r>
      <w:r>
        <w:rPr>
          <w:rFonts w:hint="eastAsia"/>
        </w:rPr>
        <w:t>Na+</w:t>
      </w:r>
      <w:r>
        <w:rPr>
          <w:rFonts w:hint="eastAsia"/>
        </w:rPr>
        <w:t>的主动运输功能而致胞内</w:t>
      </w:r>
      <w:r>
        <w:rPr>
          <w:rFonts w:hint="eastAsia"/>
        </w:rPr>
        <w:t xml:space="preserve">Na+ </w:t>
      </w:r>
      <w:r>
        <w:rPr>
          <w:rFonts w:hint="eastAsia"/>
        </w:rPr>
        <w:t>蓄积；另一方面，可造成细胞内中间代谢产物增多，细胞器和大分子物质崩解，使细胞嗜水性增强，进入大量水分，细胞体肿大，线粒体肿胀、空泡化，严重时线粒体内可出现磷酸盐颗粒，内质网等细胞器也肿胀和扩张，甚至形成囊泡。</w:t>
      </w:r>
    </w:p>
    <w:p w:rsidR="00166374" w:rsidRDefault="00166374" w:rsidP="00166374">
      <w:pPr>
        <w:spacing w:line="360" w:lineRule="auto"/>
        <w:ind w:firstLineChars="200" w:firstLine="420"/>
      </w:pPr>
      <w:r>
        <w:rPr>
          <w:rFonts w:hint="eastAsia"/>
        </w:rPr>
        <w:t>（三）病理变化</w:t>
      </w:r>
    </w:p>
    <w:p w:rsidR="00166374" w:rsidRDefault="00166374" w:rsidP="00166374">
      <w:pPr>
        <w:spacing w:line="360" w:lineRule="auto"/>
        <w:ind w:firstLineChars="200" w:firstLine="420"/>
      </w:pPr>
      <w:r>
        <w:rPr>
          <w:rFonts w:hint="eastAsia"/>
        </w:rPr>
        <w:t>发生细胞肿胀的器官眼观体积增大</w:t>
      </w:r>
      <w:r>
        <w:rPr>
          <w:rFonts w:hint="eastAsia"/>
        </w:rPr>
        <w:t>,</w:t>
      </w:r>
      <w:r>
        <w:rPr>
          <w:rFonts w:hint="eastAsia"/>
        </w:rPr>
        <w:t>边缘变钝</w:t>
      </w:r>
      <w:r>
        <w:rPr>
          <w:rFonts w:hint="eastAsia"/>
        </w:rPr>
        <w:t>,</w:t>
      </w:r>
      <w:r>
        <w:rPr>
          <w:rFonts w:hint="eastAsia"/>
        </w:rPr>
        <w:t>被膜紧张</w:t>
      </w:r>
      <w:r>
        <w:rPr>
          <w:rFonts w:hint="eastAsia"/>
        </w:rPr>
        <w:t>,</w:t>
      </w:r>
      <w:r>
        <w:rPr>
          <w:rFonts w:hint="eastAsia"/>
        </w:rPr>
        <w:t>色泽变淡</w:t>
      </w:r>
      <w:r>
        <w:rPr>
          <w:rFonts w:hint="eastAsia"/>
        </w:rPr>
        <w:t>,</w:t>
      </w:r>
      <w:r>
        <w:rPr>
          <w:rFonts w:hint="eastAsia"/>
        </w:rPr>
        <w:t>浑浊无光泽</w:t>
      </w:r>
      <w:r>
        <w:rPr>
          <w:rFonts w:hint="eastAsia"/>
        </w:rPr>
        <w:t>,</w:t>
      </w:r>
      <w:r>
        <w:rPr>
          <w:rFonts w:hint="eastAsia"/>
        </w:rPr>
        <w:t>质地脆软</w:t>
      </w:r>
      <w:r>
        <w:rPr>
          <w:rFonts w:hint="eastAsia"/>
        </w:rPr>
        <w:t>,</w:t>
      </w:r>
      <w:r>
        <w:rPr>
          <w:rFonts w:hint="eastAsia"/>
        </w:rPr>
        <w:t>切面隆起</w:t>
      </w:r>
      <w:r>
        <w:rPr>
          <w:rFonts w:hint="eastAsia"/>
        </w:rPr>
        <w:t>,</w:t>
      </w:r>
      <w:r>
        <w:rPr>
          <w:rFonts w:hint="eastAsia"/>
        </w:rPr>
        <w:t>切缘外翻。根据显微镜下的病变特点不同</w:t>
      </w:r>
      <w:r>
        <w:rPr>
          <w:rFonts w:hint="eastAsia"/>
        </w:rPr>
        <w:t>,</w:t>
      </w:r>
      <w:r>
        <w:rPr>
          <w:rFonts w:hint="eastAsia"/>
        </w:rPr>
        <w:t>细胞肿胀可分为颗粒变性和空泡变性。</w:t>
      </w:r>
    </w:p>
    <w:p w:rsidR="00166374" w:rsidRDefault="00166374" w:rsidP="00166374">
      <w:pPr>
        <w:spacing w:line="360" w:lineRule="auto"/>
        <w:ind w:firstLineChars="200" w:firstLine="420"/>
      </w:pPr>
      <w:r>
        <w:rPr>
          <w:rFonts w:hint="eastAsia"/>
        </w:rPr>
        <w:t>1.</w:t>
      </w:r>
      <w:r>
        <w:rPr>
          <w:rFonts w:hint="eastAsia"/>
        </w:rPr>
        <w:t>颗粒变性是具有细胞肿胀的病变特征的早期细胞肿胀</w:t>
      </w:r>
      <w:r>
        <w:rPr>
          <w:rFonts w:hint="eastAsia"/>
        </w:rPr>
        <w:t>,</w:t>
      </w:r>
      <w:r>
        <w:rPr>
          <w:rFonts w:hint="eastAsia"/>
        </w:rPr>
        <w:t>是组织细胞最轻微且最常见的细胞变性。主要特征是变性细胞的体积肿大</w:t>
      </w:r>
      <w:r>
        <w:rPr>
          <w:rFonts w:hint="eastAsia"/>
        </w:rPr>
        <w:t>,</w:t>
      </w:r>
      <w:r>
        <w:rPr>
          <w:rFonts w:hint="eastAsia"/>
        </w:rPr>
        <w:t>胞浆内出现微细的淡红染色颗粒。这正是颗粒变性这一词的由来。胞核一般无明显变化，或稍显淡染。变性的实质器官如心、肝、肾外观肿胀浑浊失去原有光泽</w:t>
      </w:r>
      <w:r>
        <w:rPr>
          <w:rFonts w:hint="eastAsia"/>
        </w:rPr>
        <w:t>,</w:t>
      </w:r>
      <w:r>
        <w:rPr>
          <w:rFonts w:hint="eastAsia"/>
        </w:rPr>
        <w:t>呈土黄色</w:t>
      </w:r>
      <w:r>
        <w:rPr>
          <w:rFonts w:hint="eastAsia"/>
        </w:rPr>
        <w:t>,</w:t>
      </w:r>
      <w:r>
        <w:rPr>
          <w:rFonts w:hint="eastAsia"/>
        </w:rPr>
        <w:t>似沸水烫过一样。此外</w:t>
      </w:r>
      <w:r>
        <w:rPr>
          <w:rFonts w:hint="eastAsia"/>
        </w:rPr>
        <w:t>,</w:t>
      </w:r>
      <w:r>
        <w:rPr>
          <w:rFonts w:hint="eastAsia"/>
        </w:rPr>
        <w:t>又因这种变性主要发生在心、肝、肾等实质器官的实质细胞，故又有实质变性之称。</w:t>
      </w:r>
    </w:p>
    <w:p w:rsidR="00166374" w:rsidRDefault="00166374" w:rsidP="00166374">
      <w:pPr>
        <w:spacing w:line="360" w:lineRule="auto"/>
        <w:ind w:firstLineChars="200" w:firstLine="420"/>
      </w:pPr>
      <w:r>
        <w:rPr>
          <w:rFonts w:hint="eastAsia"/>
        </w:rPr>
        <w:t>2.</w:t>
      </w:r>
      <w:r>
        <w:rPr>
          <w:rFonts w:hint="eastAsia"/>
        </w:rPr>
        <w:t>空泡变性（</w:t>
      </w:r>
      <w:r>
        <w:rPr>
          <w:rFonts w:hint="eastAsia"/>
        </w:rPr>
        <w:t>vacuolar degeneration</w:t>
      </w:r>
      <w:r>
        <w:rPr>
          <w:rFonts w:hint="eastAsia"/>
        </w:rPr>
        <w:t>）也称水肿变性。其特点是在变性细胞的胞浆、胞核内出现大小不一的空泡（水泡），使细胞呈蜂窝状或网状。所以又称为水泡变性。变性严重者，小水泡相互融合成大水泡，细胞核悬于中央，或被挤于一侧，细胞形体显著肿大，胞浆空白，外形如气球状，所以，又称为气球样变。空泡变性多发生于皮肤和黏膜上皮，如痘疹、口蹄疫等所见的皮肤和黏膜上的疱疹，就是上皮细胞的空泡变性。在神经组织中神经节细胞、白细胞及肿瘤细胞也可发生空泡变性。实质器官（如心、肝、肾）的空泡变性常常是由颗粒变性转化而来。</w:t>
      </w:r>
    </w:p>
    <w:p w:rsidR="00166374" w:rsidRDefault="00166374" w:rsidP="00166374">
      <w:pPr>
        <w:spacing w:line="360" w:lineRule="auto"/>
        <w:ind w:firstLineChars="200" w:firstLine="420"/>
      </w:pPr>
      <w:r>
        <w:rPr>
          <w:rFonts w:hint="eastAsia"/>
        </w:rPr>
        <w:t>（四）结局</w:t>
      </w:r>
    </w:p>
    <w:p w:rsidR="00166374" w:rsidRDefault="00166374" w:rsidP="00166374">
      <w:pPr>
        <w:spacing w:line="360" w:lineRule="auto"/>
        <w:ind w:firstLineChars="200" w:firstLine="420"/>
      </w:pPr>
      <w:r>
        <w:rPr>
          <w:rFonts w:hint="eastAsia"/>
        </w:rPr>
        <w:t>细胞肿胀是最常见的病理变化，它是一种可逆的变化。当病因消除后，细胞可恢复正常的结构和功能。但如果病因不能及时消除，持续作用，则细胞可由肿胀变性发展成坏死。</w:t>
      </w:r>
    </w:p>
    <w:p w:rsidR="00166374" w:rsidRDefault="00166374" w:rsidP="00166374">
      <w:pPr>
        <w:spacing w:line="360" w:lineRule="auto"/>
        <w:ind w:firstLineChars="200" w:firstLine="420"/>
      </w:pPr>
      <w:r>
        <w:rPr>
          <w:rFonts w:hint="eastAsia"/>
        </w:rPr>
        <w:lastRenderedPageBreak/>
        <w:t>二、脂肪变性和脂肪浸润</w:t>
      </w:r>
    </w:p>
    <w:p w:rsidR="00166374" w:rsidRDefault="00166374" w:rsidP="00166374">
      <w:pPr>
        <w:spacing w:line="360" w:lineRule="auto"/>
        <w:ind w:firstLineChars="200" w:firstLine="420"/>
      </w:pPr>
      <w:r>
        <w:rPr>
          <w:rFonts w:hint="eastAsia"/>
        </w:rPr>
        <w:t>（一）概念</w:t>
      </w:r>
    </w:p>
    <w:p w:rsidR="00166374" w:rsidRDefault="00166374" w:rsidP="00166374">
      <w:pPr>
        <w:spacing w:line="360" w:lineRule="auto"/>
        <w:ind w:firstLineChars="200" w:firstLine="420"/>
      </w:pPr>
      <w:r>
        <w:rPr>
          <w:rFonts w:hint="eastAsia"/>
        </w:rPr>
        <w:t>脂肪变性（</w:t>
      </w:r>
      <w:r>
        <w:rPr>
          <w:rFonts w:hint="eastAsia"/>
        </w:rPr>
        <w:t>fatty degeneration</w:t>
      </w:r>
      <w:r>
        <w:rPr>
          <w:rFonts w:hint="eastAsia"/>
        </w:rPr>
        <w:t>）是细胞内脂肪代谢障碍时的形态表现。其特点是，细胞胞浆内出现了正常情况下在光镜下看不见的脂肪滴，或胞浆内脂肪滴增多。</w:t>
      </w:r>
    </w:p>
    <w:p w:rsidR="00166374" w:rsidRDefault="00166374" w:rsidP="00166374">
      <w:pPr>
        <w:spacing w:line="360" w:lineRule="auto"/>
        <w:ind w:firstLineChars="200" w:firstLine="420"/>
      </w:pPr>
      <w:r>
        <w:rPr>
          <w:rFonts w:hint="eastAsia"/>
        </w:rPr>
        <w:t>在正常细胞结构中</w:t>
      </w:r>
      <w:r>
        <w:rPr>
          <w:rFonts w:hint="eastAsia"/>
        </w:rPr>
        <w:t>,</w:t>
      </w:r>
      <w:r>
        <w:rPr>
          <w:rFonts w:hint="eastAsia"/>
        </w:rPr>
        <w:t>脂滴是重要的胞浆内含物之一</w:t>
      </w:r>
      <w:r>
        <w:rPr>
          <w:rFonts w:hint="eastAsia"/>
        </w:rPr>
        <w:t>,</w:t>
      </w:r>
      <w:r>
        <w:rPr>
          <w:rFonts w:hint="eastAsia"/>
        </w:rPr>
        <w:t>同时</w:t>
      </w:r>
      <w:r>
        <w:rPr>
          <w:rFonts w:hint="eastAsia"/>
        </w:rPr>
        <w:t>,</w:t>
      </w:r>
      <w:r>
        <w:rPr>
          <w:rFonts w:hint="eastAsia"/>
        </w:rPr>
        <w:t>还有一些脂类与蛋白质结合成脂蛋白而存在于胞浆中。脂滴以极小的微粒散布于细胞浆中</w:t>
      </w:r>
      <w:r>
        <w:rPr>
          <w:rFonts w:hint="eastAsia"/>
        </w:rPr>
        <w:t>,</w:t>
      </w:r>
      <w:r>
        <w:rPr>
          <w:rFonts w:hint="eastAsia"/>
        </w:rPr>
        <w:t>光镜下看不见</w:t>
      </w:r>
      <w:r>
        <w:rPr>
          <w:rFonts w:hint="eastAsia"/>
        </w:rPr>
        <w:t>,</w:t>
      </w:r>
      <w:r>
        <w:rPr>
          <w:rFonts w:hint="eastAsia"/>
        </w:rPr>
        <w:t>只有在电镜下方可见到</w:t>
      </w:r>
      <w:r>
        <w:rPr>
          <w:rFonts w:hint="eastAsia"/>
        </w:rPr>
        <w:t>(</w:t>
      </w:r>
      <w:r>
        <w:rPr>
          <w:rFonts w:hint="eastAsia"/>
        </w:rPr>
        <w:t>特别是在肝细胞中</w:t>
      </w:r>
      <w:r>
        <w:rPr>
          <w:rFonts w:hint="eastAsia"/>
        </w:rPr>
        <w:t>)</w:t>
      </w:r>
      <w:r>
        <w:rPr>
          <w:rFonts w:hint="eastAsia"/>
        </w:rPr>
        <w:t>。在病理情况下</w:t>
      </w:r>
      <w:r>
        <w:rPr>
          <w:rFonts w:hint="eastAsia"/>
        </w:rPr>
        <w:t>,</w:t>
      </w:r>
      <w:r>
        <w:rPr>
          <w:rFonts w:hint="eastAsia"/>
        </w:rPr>
        <w:t>细胞受病因作用的影响导致脂肪代谢障碍，进而引起细胞浆内脂类积聚。由于积聚的脂类量大，用特殊方法染色后即可在光镜下观察到。脂滴的主要成分是中性脂肪</w:t>
      </w:r>
      <w:r>
        <w:rPr>
          <w:rFonts w:hint="eastAsia"/>
        </w:rPr>
        <w:t>(</w:t>
      </w:r>
      <w:r>
        <w:rPr>
          <w:rFonts w:hint="eastAsia"/>
        </w:rPr>
        <w:t>甘油三酯</w:t>
      </w:r>
      <w:r>
        <w:rPr>
          <w:rFonts w:hint="eastAsia"/>
        </w:rPr>
        <w:t>)</w:t>
      </w:r>
      <w:r>
        <w:rPr>
          <w:rFonts w:hint="eastAsia"/>
        </w:rPr>
        <w:t>及类脂质</w:t>
      </w:r>
      <w:r>
        <w:rPr>
          <w:rFonts w:hint="eastAsia"/>
        </w:rPr>
        <w:t>(</w:t>
      </w:r>
      <w:r>
        <w:rPr>
          <w:rFonts w:hint="eastAsia"/>
        </w:rPr>
        <w:t>胆固醇之类</w:t>
      </w:r>
      <w:r>
        <w:rPr>
          <w:rFonts w:hint="eastAsia"/>
        </w:rPr>
        <w:t>)</w:t>
      </w:r>
      <w:r>
        <w:rPr>
          <w:rFonts w:hint="eastAsia"/>
        </w:rPr>
        <w:t>。在常规石蜡切片中由于脂滴被脂溶剂</w:t>
      </w:r>
      <w:r>
        <w:rPr>
          <w:rFonts w:hint="eastAsia"/>
        </w:rPr>
        <w:t>(</w:t>
      </w:r>
      <w:r>
        <w:rPr>
          <w:rFonts w:hint="eastAsia"/>
        </w:rPr>
        <w:t>酒精、二甲苯等</w:t>
      </w:r>
      <w:r>
        <w:rPr>
          <w:rFonts w:hint="eastAsia"/>
        </w:rPr>
        <w:t>)</w:t>
      </w:r>
      <w:r>
        <w:rPr>
          <w:rFonts w:hint="eastAsia"/>
        </w:rPr>
        <w:t>溶解而呈圆形空泡状，有时不易与水泡变性相区别，可作冰冻切片用脂肪染色显示，即用能溶于脂肪的染料染色，如苏丹Ⅲ或油红将脂肪染成橘红色，苏丹Ⅳ将脂肪染成红色，苏丹黑</w:t>
      </w:r>
      <w:r>
        <w:rPr>
          <w:rFonts w:hint="eastAsia"/>
        </w:rPr>
        <w:t>B</w:t>
      </w:r>
      <w:r>
        <w:rPr>
          <w:rFonts w:hint="eastAsia"/>
        </w:rPr>
        <w:t>及锇酸将脂肪染成黑色。</w:t>
      </w:r>
    </w:p>
    <w:p w:rsidR="00166374" w:rsidRDefault="00166374" w:rsidP="00166374">
      <w:pPr>
        <w:spacing w:line="360" w:lineRule="auto"/>
        <w:ind w:firstLineChars="200" w:firstLine="420"/>
      </w:pPr>
      <w:r>
        <w:rPr>
          <w:rFonts w:hint="eastAsia"/>
        </w:rPr>
        <w:t>（二）原因和发病机理</w:t>
      </w:r>
    </w:p>
    <w:p w:rsidR="00166374" w:rsidRDefault="00166374" w:rsidP="00166374">
      <w:pPr>
        <w:spacing w:line="360" w:lineRule="auto"/>
        <w:ind w:firstLineChars="200" w:firstLine="420"/>
      </w:pPr>
      <w:r>
        <w:rPr>
          <w:rFonts w:hint="eastAsia"/>
        </w:rPr>
        <w:t>1.</w:t>
      </w:r>
      <w:r>
        <w:rPr>
          <w:rFonts w:hint="eastAsia"/>
        </w:rPr>
        <w:t>原因引起脂肪变性的原因很多</w:t>
      </w:r>
      <w:r>
        <w:rPr>
          <w:rFonts w:hint="eastAsia"/>
        </w:rPr>
        <w:t>,</w:t>
      </w:r>
      <w:r>
        <w:rPr>
          <w:rFonts w:hint="eastAsia"/>
        </w:rPr>
        <w:t>常见的有缺氧</w:t>
      </w:r>
      <w:r>
        <w:rPr>
          <w:rFonts w:hint="eastAsia"/>
        </w:rPr>
        <w:t>(</w:t>
      </w:r>
      <w:r>
        <w:rPr>
          <w:rFonts w:hint="eastAsia"/>
        </w:rPr>
        <w:t>如贫血和慢性淤血</w:t>
      </w:r>
      <w:r>
        <w:rPr>
          <w:rFonts w:hint="eastAsia"/>
        </w:rPr>
        <w:t>)</w:t>
      </w:r>
      <w:r>
        <w:rPr>
          <w:rFonts w:hint="eastAsia"/>
        </w:rPr>
        <w:t>、中毒（如磷、砷、酒精、四氯化碳、氯仿和真菌毒素中毒等）、感染、饥饿和缺乏必需的营养物质</w:t>
      </w:r>
      <w:r>
        <w:rPr>
          <w:rFonts w:hint="eastAsia"/>
        </w:rPr>
        <w:t>(</w:t>
      </w:r>
      <w:r>
        <w:rPr>
          <w:rFonts w:hint="eastAsia"/>
        </w:rPr>
        <w:t>如胆碱、蛋氨酸、抗脂肝因子等</w:t>
      </w:r>
      <w:r>
        <w:rPr>
          <w:rFonts w:hint="eastAsia"/>
        </w:rPr>
        <w:t>)</w:t>
      </w:r>
      <w:r>
        <w:rPr>
          <w:rFonts w:hint="eastAsia"/>
        </w:rPr>
        <w:t>等因素。</w:t>
      </w:r>
    </w:p>
    <w:p w:rsidR="00166374" w:rsidRDefault="00166374" w:rsidP="00166374">
      <w:pPr>
        <w:spacing w:line="360" w:lineRule="auto"/>
        <w:ind w:firstLineChars="200" w:firstLine="420"/>
      </w:pPr>
      <w:r>
        <w:rPr>
          <w:rFonts w:hint="eastAsia"/>
        </w:rPr>
        <w:t>2.</w:t>
      </w:r>
      <w:r>
        <w:rPr>
          <w:rFonts w:hint="eastAsia"/>
        </w:rPr>
        <w:t>发病机理例如肝细胞脂肪变性，主要是由于肝细胞内甘油三酯转化成脂蛋白的过程受阻以至甘油三酯在肝细胞浆内积聚</w:t>
      </w:r>
      <w:r>
        <w:rPr>
          <w:rFonts w:hint="eastAsia"/>
        </w:rPr>
        <w:t>,</w:t>
      </w:r>
      <w:r>
        <w:rPr>
          <w:rFonts w:hint="eastAsia"/>
        </w:rPr>
        <w:t>引起脂肪变性。</w:t>
      </w:r>
    </w:p>
    <w:p w:rsidR="00166374" w:rsidRDefault="00166374" w:rsidP="00166374">
      <w:pPr>
        <w:spacing w:line="360" w:lineRule="auto"/>
        <w:ind w:firstLineChars="200" w:firstLine="420"/>
      </w:pPr>
      <w:r>
        <w:rPr>
          <w:rFonts w:hint="eastAsia"/>
        </w:rPr>
        <w:t>（</w:t>
      </w:r>
      <w:r>
        <w:rPr>
          <w:rFonts w:hint="eastAsia"/>
        </w:rPr>
        <w:t>1)</w:t>
      </w:r>
      <w:r>
        <w:rPr>
          <w:rFonts w:hint="eastAsia"/>
        </w:rPr>
        <w:t>载脂蛋白合成障碍常见于合成脂蛋白的原料如磷脂或合成磷脂所必需的物质如胆碱、蛋氨酸、抗脂肝因子等物质缺乏，均能影响磷脂或脂蛋白的合成。此种现象多见于鸡的脂肪肝，主要由于饲料中缺乏胆碱或蛋氨酸所致，可见肝脏发生弥漫性脂肪变性，肝脏的脂肪含量可从正常的</w:t>
      </w:r>
      <w:r>
        <w:rPr>
          <w:rFonts w:hint="eastAsia"/>
        </w:rPr>
        <w:t>5%</w:t>
      </w:r>
      <w:r>
        <w:rPr>
          <w:rFonts w:hint="eastAsia"/>
        </w:rPr>
        <w:t>增加到</w:t>
      </w:r>
      <w:r>
        <w:rPr>
          <w:rFonts w:hint="eastAsia"/>
        </w:rPr>
        <w:t>30%</w:t>
      </w:r>
      <w:r>
        <w:rPr>
          <w:rFonts w:hint="eastAsia"/>
        </w:rPr>
        <w:t>，患病动物常因肝破裂而死亡。除此之外，由于缺氧、化学毒物如酒精、四氯化碳或其他毒素（如真菌毒素）通过破坏内质网或抑制某些酶的活性，使脂蛋白及组成脂蛋白的磷脂、蛋白质等的合成障碍，也都能导致肝脏不能及时将甘油三酯合成脂蛋白而运输出去，进而使甘油三酯蓄积于肝细胞胞浆内。</w:t>
      </w:r>
    </w:p>
    <w:p w:rsidR="00166374" w:rsidRDefault="00166374" w:rsidP="00166374">
      <w:pPr>
        <w:spacing w:line="360" w:lineRule="auto"/>
        <w:ind w:firstLineChars="200" w:firstLine="420"/>
      </w:pPr>
      <w:r>
        <w:rPr>
          <w:rFonts w:hint="eastAsia"/>
        </w:rPr>
        <w:t>（</w:t>
      </w:r>
      <w:r>
        <w:rPr>
          <w:rFonts w:hint="eastAsia"/>
        </w:rPr>
        <w:t>2)</w:t>
      </w:r>
      <w:r>
        <w:rPr>
          <w:rFonts w:hint="eastAsia"/>
        </w:rPr>
        <w:t>进入肝细胞内的游离脂肪酸过多常由于肠道吸收过多、饥饿或某些疾病（如消化道疾病）造成饥饿状态，或糖尿病时对糖的利用发生障碍时，脂肪组织分解加强，从脂库中动员出大量脂肪，其中大部分以脂肪酸的形式进入肝细胞，导致肝细胞合成脂肪增多，超过了肝细胞将其氧化利用和合成脂蛋白转移出去的能力，于是导致脂肪在肝内的蓄积。</w:t>
      </w:r>
    </w:p>
    <w:p w:rsidR="00166374" w:rsidRDefault="00166374" w:rsidP="00166374">
      <w:pPr>
        <w:spacing w:line="360" w:lineRule="auto"/>
        <w:ind w:firstLineChars="200" w:firstLine="420"/>
      </w:pPr>
      <w:r>
        <w:rPr>
          <w:rFonts w:hint="eastAsia"/>
        </w:rPr>
        <w:t>（</w:t>
      </w:r>
      <w:r>
        <w:rPr>
          <w:rFonts w:hint="eastAsia"/>
        </w:rPr>
        <w:t>3)</w:t>
      </w:r>
      <w:r>
        <w:rPr>
          <w:rFonts w:hint="eastAsia"/>
        </w:rPr>
        <w:t>脂肪酸的氧化障碍多见于缺氧。缺氧使催化脂肪氧化的酶受抑制，既影响脂肪酸的</w:t>
      </w:r>
      <w:r>
        <w:rPr>
          <w:rFonts w:hint="eastAsia"/>
        </w:rPr>
        <w:lastRenderedPageBreak/>
        <w:t>氧化，又影响脂蛋白的合成，从而促进甘油三酯的合成和在细胞内蓄积。</w:t>
      </w:r>
    </w:p>
    <w:p w:rsidR="00166374" w:rsidRDefault="00166374" w:rsidP="00166374">
      <w:pPr>
        <w:spacing w:line="360" w:lineRule="auto"/>
        <w:ind w:firstLineChars="200" w:firstLine="420"/>
      </w:pPr>
      <w:r>
        <w:rPr>
          <w:rFonts w:hint="eastAsia"/>
        </w:rPr>
        <w:t>（</w:t>
      </w:r>
      <w:r>
        <w:rPr>
          <w:rFonts w:hint="eastAsia"/>
        </w:rPr>
        <w:t>4</w:t>
      </w:r>
      <w:r>
        <w:rPr>
          <w:rFonts w:hint="eastAsia"/>
        </w:rPr>
        <w:t>）脂肪显现见于感染、中毒和缺氧，此时细胞结构破坏，细胞的结构脂蛋白崩解，脂质析出，于是在细胞内显现出成形的脂滴。</w:t>
      </w:r>
    </w:p>
    <w:p w:rsidR="00166374" w:rsidRDefault="00166374" w:rsidP="00166374">
      <w:pPr>
        <w:spacing w:line="360" w:lineRule="auto"/>
        <w:ind w:firstLineChars="200" w:firstLine="420"/>
      </w:pPr>
      <w:r>
        <w:rPr>
          <w:rFonts w:hint="eastAsia"/>
        </w:rPr>
        <w:t>（</w:t>
      </w:r>
      <w:r>
        <w:rPr>
          <w:rFonts w:hint="eastAsia"/>
        </w:rPr>
        <w:t>5</w:t>
      </w:r>
      <w:r>
        <w:rPr>
          <w:rFonts w:hint="eastAsia"/>
        </w:rPr>
        <w:t>）细胞分泌作用的抑制任何能干扰细胞内运输和排粒作用的损伤，都会使分泌颗粒积聚。肝细胞内的膜界性脂蛋白颗粒是通过排粒作用分泌到细胞外的，如果此过程被阻断，脂蛋白颗粒便在细胞内蓄积。</w:t>
      </w:r>
    </w:p>
    <w:p w:rsidR="00166374" w:rsidRDefault="00166374" w:rsidP="00166374">
      <w:pPr>
        <w:spacing w:line="360" w:lineRule="auto"/>
        <w:ind w:firstLineChars="200" w:firstLine="420"/>
      </w:pPr>
      <w:r>
        <w:rPr>
          <w:rFonts w:hint="eastAsia"/>
        </w:rPr>
        <w:t>（三）病理变化及结局</w:t>
      </w:r>
    </w:p>
    <w:p w:rsidR="00166374" w:rsidRDefault="00166374" w:rsidP="00166374">
      <w:pPr>
        <w:spacing w:line="360" w:lineRule="auto"/>
        <w:ind w:firstLineChars="200" w:firstLine="420"/>
      </w:pPr>
      <w:r>
        <w:rPr>
          <w:rFonts w:hint="eastAsia"/>
        </w:rPr>
        <w:t>1.</w:t>
      </w:r>
      <w:r>
        <w:rPr>
          <w:rFonts w:hint="eastAsia"/>
        </w:rPr>
        <w:t>病理变化</w:t>
      </w:r>
    </w:p>
    <w:p w:rsidR="00166374" w:rsidRDefault="00166374" w:rsidP="00166374">
      <w:pPr>
        <w:spacing w:line="360" w:lineRule="auto"/>
        <w:ind w:firstLineChars="200" w:firstLine="420"/>
      </w:pPr>
      <w:r>
        <w:rPr>
          <w:rFonts w:hint="eastAsia"/>
        </w:rPr>
        <w:t>（</w:t>
      </w:r>
      <w:r>
        <w:rPr>
          <w:rFonts w:hint="eastAsia"/>
        </w:rPr>
        <w:t>1</w:t>
      </w:r>
      <w:r>
        <w:rPr>
          <w:rFonts w:hint="eastAsia"/>
        </w:rPr>
        <w:t>）肝脂肪变性轻度肝脂肪变性时，眼观无明显改变，如脂肪变性比较显著和弥漫，则可见肝脏肿大，质地脆软，色泽淡黄至土黄，切面结构模糊，有油腻感，有的甚至质脆如泥。如鸡脂肪肝综合征时，肝切面由暗红色的淤血部分和黄褐色的脂肪变性部分相互交织，形成红黄相间的类似槟榔或肉豆蔻切面的花纹色彩，故称之为槟榔肝。由于病因的不同，脂肪变性在肝小叶中发生的部位也不同，妊娠中毒、有机磷中毒时脂肪变性主要出现在肝小叶的边缘区，称为周边性脂肪变性；而慢性肝淤血、缺氧、氯仿中毒、四氯化碳中毒等引起的脂肪变性则主要发生于肝小叶的中央区，称为中心性脂肪变性；严重中毒或感染时，各肝小叶的肝细胞可普遍发生重度脂肪变性，同一般的脂肪组织相似，因而被称为脂肪肝。光镜下发生脂变的肝细胞的胞浆内出现大小不等的脂肪空泡（石蜡切片）。脂肪变性初期脂肪空泡较小，多见于核的周围，以后逐渐变大，较密集分布于整个胞浆中，严重时可融合为一个大脂滴（大空泡），将肝细胞核挤向一边，状似脂肪细胞或戒指状。</w:t>
      </w:r>
    </w:p>
    <w:p w:rsidR="00166374" w:rsidRDefault="00166374" w:rsidP="00166374">
      <w:pPr>
        <w:spacing w:line="360" w:lineRule="auto"/>
        <w:ind w:firstLineChars="200" w:firstLine="420"/>
      </w:pPr>
      <w:r>
        <w:rPr>
          <w:rFonts w:hint="eastAsia"/>
        </w:rPr>
        <w:t>（</w:t>
      </w:r>
      <w:r>
        <w:rPr>
          <w:rFonts w:hint="eastAsia"/>
        </w:rPr>
        <w:t>2</w:t>
      </w:r>
      <w:r>
        <w:rPr>
          <w:rFonts w:hint="eastAsia"/>
        </w:rPr>
        <w:t>）心肌脂肪变性心肌在正常情况下可含有少数脂滴</w:t>
      </w:r>
      <w:r>
        <w:rPr>
          <w:rFonts w:hint="eastAsia"/>
        </w:rPr>
        <w:t>,</w:t>
      </w:r>
      <w:r>
        <w:rPr>
          <w:rFonts w:hint="eastAsia"/>
        </w:rPr>
        <w:t>脂肪变性时脂滴明显增多</w:t>
      </w:r>
      <w:r>
        <w:rPr>
          <w:rFonts w:hint="eastAsia"/>
        </w:rPr>
        <w:t>,</w:t>
      </w:r>
      <w:r>
        <w:rPr>
          <w:rFonts w:hint="eastAsia"/>
        </w:rPr>
        <w:t>在严重贫血、中毒、感染</w:t>
      </w:r>
      <w:r>
        <w:rPr>
          <w:rFonts w:hint="eastAsia"/>
        </w:rPr>
        <w:t>(</w:t>
      </w:r>
      <w:r>
        <w:rPr>
          <w:rFonts w:hint="eastAsia"/>
        </w:rPr>
        <w:t>如恶性口蹄疫</w:t>
      </w:r>
      <w:r>
        <w:rPr>
          <w:rFonts w:hint="eastAsia"/>
        </w:rPr>
        <w:t>)</w:t>
      </w:r>
      <w:r>
        <w:rPr>
          <w:rFonts w:hint="eastAsia"/>
        </w:rPr>
        <w:t>及慢性心力衰竭时，心肌可发生脂肪变性。透过心内膜可见到乳头肌及肉柱的静脉血管周围有灰黄色的条纹或斑点分布在色彩正常的心肌之间，呈红黄相间的虎皮状斑纹，故有虎斑心之称。光镜下，可见脂肪小滴呈串珠状排列在心肌原纤维之间。电镜下可见脂滴主要位于肌原纤维</w:t>
      </w:r>
      <w:r>
        <w:rPr>
          <w:rFonts w:hint="eastAsia"/>
        </w:rPr>
        <w:t>Z</w:t>
      </w:r>
      <w:r>
        <w:rPr>
          <w:rFonts w:hint="eastAsia"/>
        </w:rPr>
        <w:t>带附近和线粒体分布区。肌纤维闰盘被掩盖。核也呈现退行性变化。</w:t>
      </w:r>
    </w:p>
    <w:p w:rsidR="00166374" w:rsidRDefault="00166374" w:rsidP="00166374">
      <w:pPr>
        <w:spacing w:line="360" w:lineRule="auto"/>
        <w:ind w:firstLineChars="200" w:firstLine="420"/>
      </w:pPr>
      <w:r>
        <w:rPr>
          <w:rFonts w:hint="eastAsia"/>
        </w:rPr>
        <w:t>2.</w:t>
      </w:r>
      <w:r>
        <w:rPr>
          <w:rFonts w:hint="eastAsia"/>
        </w:rPr>
        <w:t>结局脂肪变性是一种可复性的病理过程，当病因消除，物质代谢恢复正常后，细胞结构能完全恢复。严重的脂肪变性则可进一步导致细胞死亡。</w:t>
      </w:r>
    </w:p>
    <w:p w:rsidR="00166374" w:rsidRDefault="00166374" w:rsidP="00166374">
      <w:pPr>
        <w:spacing w:line="360" w:lineRule="auto"/>
        <w:ind w:firstLineChars="200" w:firstLine="420"/>
      </w:pPr>
      <w:r>
        <w:rPr>
          <w:rFonts w:hint="eastAsia"/>
        </w:rPr>
        <w:t>三、透明变性</w:t>
      </w:r>
    </w:p>
    <w:p w:rsidR="00166374" w:rsidRDefault="00166374" w:rsidP="00166374">
      <w:pPr>
        <w:spacing w:line="360" w:lineRule="auto"/>
        <w:ind w:firstLineChars="200" w:firstLine="420"/>
      </w:pPr>
      <w:r>
        <w:rPr>
          <w:rFonts w:hint="eastAsia"/>
        </w:rPr>
        <w:t>（一）概念</w:t>
      </w:r>
    </w:p>
    <w:p w:rsidR="00166374" w:rsidRDefault="00166374" w:rsidP="00166374">
      <w:pPr>
        <w:spacing w:line="360" w:lineRule="auto"/>
        <w:ind w:firstLineChars="200" w:firstLine="420"/>
      </w:pPr>
      <w:r>
        <w:rPr>
          <w:rFonts w:hint="eastAsia"/>
        </w:rPr>
        <w:t>玻璃样变性（</w:t>
      </w:r>
      <w:r>
        <w:rPr>
          <w:rFonts w:hint="eastAsia"/>
        </w:rPr>
        <w:t>hyaline  degeneration</w:t>
      </w:r>
      <w:r>
        <w:rPr>
          <w:rFonts w:hint="eastAsia"/>
        </w:rPr>
        <w:t>）又称透明变性或透明化（</w:t>
      </w:r>
      <w:r>
        <w:rPr>
          <w:rFonts w:hint="eastAsia"/>
        </w:rPr>
        <w:t>hyalinization</w:t>
      </w:r>
      <w:r>
        <w:rPr>
          <w:rFonts w:hint="eastAsia"/>
        </w:rPr>
        <w:t>）或玻璃样</w:t>
      </w:r>
      <w:r>
        <w:rPr>
          <w:rFonts w:hint="eastAsia"/>
        </w:rPr>
        <w:lastRenderedPageBreak/>
        <w:t>变</w:t>
      </w:r>
      <w:r>
        <w:rPr>
          <w:rFonts w:hint="eastAsia"/>
        </w:rPr>
        <w:t>(hyaline  change),</w:t>
      </w:r>
      <w:r>
        <w:rPr>
          <w:rFonts w:hint="eastAsia"/>
        </w:rPr>
        <w:t>泛指细胞质、血管壁和纤维结缔组织内出现一种均质无结构的、红染的毛玻璃样半透明蛋白样物质，即透明蛋白或透明素。根据病因及发生部位不同，玻璃样变性可分为细胞内玻璃样变性、血管壁玻璃样变性和纤维结缔组织玻璃样变三种类型：</w:t>
      </w:r>
    </w:p>
    <w:p w:rsidR="00166374" w:rsidRDefault="00166374" w:rsidP="00166374">
      <w:pPr>
        <w:spacing w:line="360" w:lineRule="auto"/>
        <w:ind w:firstLineChars="200" w:firstLine="420"/>
      </w:pPr>
      <w:r>
        <w:rPr>
          <w:rFonts w:hint="eastAsia"/>
        </w:rPr>
        <w:t>（二）原因、发病机理和病理变化</w:t>
      </w:r>
    </w:p>
    <w:p w:rsidR="00166374" w:rsidRDefault="00166374" w:rsidP="00166374">
      <w:pPr>
        <w:spacing w:line="360" w:lineRule="auto"/>
        <w:ind w:firstLineChars="200" w:firstLine="420"/>
      </w:pPr>
      <w:r>
        <w:rPr>
          <w:rFonts w:hint="eastAsia"/>
        </w:rPr>
        <w:t>1.</w:t>
      </w:r>
      <w:r>
        <w:rPr>
          <w:rFonts w:hint="eastAsia"/>
        </w:rPr>
        <w:t>细胞内玻璃样变性亦称为细胞内透明滴样变（</w:t>
      </w:r>
      <w:r>
        <w:rPr>
          <w:rFonts w:hint="eastAsia"/>
        </w:rPr>
        <w:t>hyaline droplet degeneration</w:t>
      </w:r>
      <w:r>
        <w:rPr>
          <w:rFonts w:hint="eastAsia"/>
        </w:rPr>
        <w:t>），是指在变性的细胞内（胞浆中）出现大小不一、均质红染的玻璃样圆形小滴。这种病变常见于肾小球肾炎时，或其他疾病而伴有明显的蛋白尿时，肾小管上皮细胞内可出现多个大小不等的红染玻璃样圆形小滴。其发生机理一方面是由于细胞本身变性所产生；另一方面是由于肾小球在炎症时通透性增高，血浆蛋白大量滤出于原尿而进入肾小管，并被肾小管上皮细胞吞饮，在肾小管上皮细胞内出现大量的透明蛋白。当这种变性的上皮细胞被破坏时，透明蛋白即游离在肾小管腔内，并相互融合凝集成透明管型。光镜下可见在肾小管上皮细胞的胞浆中充满大小不一的粉红色（嗜伊红）、圆球状颗粒，此颗粒边缘整齐光滑，似水滴，有透明感。变性的细胞肿胀，细胞界限不清。</w:t>
      </w:r>
    </w:p>
    <w:p w:rsidR="00166374" w:rsidRDefault="00166374" w:rsidP="00166374">
      <w:pPr>
        <w:spacing w:line="360" w:lineRule="auto"/>
        <w:ind w:firstLineChars="200" w:firstLine="420"/>
      </w:pPr>
      <w:r>
        <w:rPr>
          <w:rFonts w:hint="eastAsia"/>
        </w:rPr>
        <w:t>2.</w:t>
      </w:r>
      <w:r>
        <w:rPr>
          <w:rFonts w:hint="eastAsia"/>
        </w:rPr>
        <w:t>血管壁玻璃样变性即小动脉管壁的透明变性，常发生于脾、心、肾等器官的小动脉管壁，如在坏死性动脉炎和血管壁纤维素样坏死等血管病变中。血管壁玻璃样变性包括急性和慢性变化两个过程。急性变化的特征是管壁坏死和血浆蛋白渗出，浸润在血管壁内。慢性变化为急性变化的修复过程，最后导致动脉硬化。畜禽常见的是急性变化，慢性变化仅见于狗的慢性肾炎。引起血管壁玻璃样变的原因最常见的是炎症性病变，例如马病毒性动脉炎、牛恶性卡他热、鸡新城疫、鸭瘟等有动脉炎存在的疾病。</w:t>
      </w:r>
    </w:p>
    <w:p w:rsidR="00166374" w:rsidRDefault="00166374" w:rsidP="00166374">
      <w:pPr>
        <w:spacing w:line="360" w:lineRule="auto"/>
        <w:ind w:firstLineChars="200" w:firstLine="420"/>
      </w:pPr>
      <w:r>
        <w:rPr>
          <w:rFonts w:hint="eastAsia"/>
        </w:rPr>
        <w:t>血管壁玻璃样变在组织学上的共同特点是小动脉中膜的结构破坏，平滑肌纤维变性溶解和原纤维结构消失，加上大量的血浆蛋白的沉积，使中膜变成致密的无定形透明蛋白，呈均匀一致的无定形红染结构，</w:t>
      </w:r>
      <w:r>
        <w:rPr>
          <w:rFonts w:hint="eastAsia"/>
        </w:rPr>
        <w:t>PAS</w:t>
      </w:r>
      <w:r>
        <w:rPr>
          <w:rFonts w:hint="eastAsia"/>
        </w:rPr>
        <w:t>反应阳性。</w:t>
      </w:r>
    </w:p>
    <w:p w:rsidR="00166374" w:rsidRDefault="00166374" w:rsidP="00166374">
      <w:pPr>
        <w:spacing w:line="360" w:lineRule="auto"/>
        <w:ind w:firstLineChars="200" w:firstLine="420"/>
      </w:pPr>
      <w:r>
        <w:rPr>
          <w:rFonts w:hint="eastAsia"/>
        </w:rPr>
        <w:t>3.</w:t>
      </w:r>
      <w:r>
        <w:rPr>
          <w:rFonts w:hint="eastAsia"/>
        </w:rPr>
        <w:t>纤维结缔组织玻璃样变常见于慢性炎症、瘢痕组织、纤维化的肾小球、动脉粥样硬化的纤维性瘢块、增厚的器官被膜和硬性纤维瘤等。眼观发生玻璃样变的结缔组织为灰白半透明，质地坚实，缺乏弹性。在光镜下可见结缔组织中纤维细胞明显减少，胶原纤维增粗并相互融合成为均质无结构红染的梁状、带状或片状，失去纤维的结构。</w:t>
      </w:r>
    </w:p>
    <w:p w:rsidR="00166374" w:rsidRDefault="00166374" w:rsidP="00166374">
      <w:pPr>
        <w:spacing w:line="360" w:lineRule="auto"/>
        <w:ind w:firstLineChars="200" w:firstLine="420"/>
      </w:pPr>
      <w:r>
        <w:rPr>
          <w:rFonts w:hint="eastAsia"/>
        </w:rPr>
        <w:t>（三）结局和对机体的影响</w:t>
      </w:r>
    </w:p>
    <w:p w:rsidR="00166374" w:rsidRDefault="00166374" w:rsidP="00166374">
      <w:pPr>
        <w:spacing w:line="360" w:lineRule="auto"/>
        <w:ind w:firstLineChars="200" w:firstLine="420"/>
      </w:pPr>
      <w:r>
        <w:rPr>
          <w:rFonts w:hint="eastAsia"/>
        </w:rPr>
        <w:t>轻度的透明变性可以吸收，组织可恢复正常；但变性严重时，不能完全被吸收，变性组织容易沉积钙盐，引起组织硬化。小动脉发生玻璃样变，管壁增厚，变硬，管腔变狭窄，甚至完全闭塞，此即小动脉硬化症</w:t>
      </w:r>
      <w:r>
        <w:rPr>
          <w:rFonts w:hint="eastAsia"/>
        </w:rPr>
        <w:t>,</w:t>
      </w:r>
      <w:r>
        <w:rPr>
          <w:rFonts w:hint="eastAsia"/>
        </w:rPr>
        <w:t>可导致局部组织缺血和坏死，如猪瘟脾脏的贫血性梗死，</w:t>
      </w:r>
      <w:r>
        <w:rPr>
          <w:rFonts w:hint="eastAsia"/>
        </w:rPr>
        <w:lastRenderedPageBreak/>
        <w:t>即为脾小体中央玻璃样变的结果所致。血管硬化如果发生在一些生命重要器官（如脑和心脏），则可造成严重的后果。</w:t>
      </w:r>
    </w:p>
    <w:p w:rsidR="00166374" w:rsidRDefault="00166374" w:rsidP="00166374">
      <w:pPr>
        <w:spacing w:line="360" w:lineRule="auto"/>
        <w:ind w:firstLineChars="200" w:firstLine="420"/>
      </w:pPr>
      <w:r>
        <w:rPr>
          <w:rFonts w:hint="eastAsia"/>
        </w:rPr>
        <w:t>四、淀粉样变性</w:t>
      </w:r>
    </w:p>
    <w:p w:rsidR="00166374" w:rsidRDefault="00166374" w:rsidP="00166374">
      <w:pPr>
        <w:spacing w:line="360" w:lineRule="auto"/>
        <w:ind w:firstLineChars="200" w:firstLine="420"/>
      </w:pPr>
      <w:r>
        <w:rPr>
          <w:rFonts w:hint="eastAsia"/>
        </w:rPr>
        <w:t>（一）概念</w:t>
      </w:r>
    </w:p>
    <w:p w:rsidR="00166374" w:rsidRDefault="00166374" w:rsidP="00166374">
      <w:pPr>
        <w:spacing w:line="360" w:lineRule="auto"/>
        <w:ind w:firstLineChars="200" w:firstLine="420"/>
      </w:pPr>
      <w:r>
        <w:rPr>
          <w:rFonts w:hint="eastAsia"/>
        </w:rPr>
        <w:t>淀粉样变性（</w:t>
      </w:r>
      <w:r>
        <w:rPr>
          <w:rFonts w:hint="eastAsia"/>
        </w:rPr>
        <w:t>amyloid  degeneration)</w:t>
      </w:r>
      <w:r>
        <w:rPr>
          <w:rFonts w:hint="eastAsia"/>
        </w:rPr>
        <w:t>，也称为淀粉样变（</w:t>
      </w:r>
      <w:r>
        <w:rPr>
          <w:rFonts w:hint="eastAsia"/>
        </w:rPr>
        <w:t>amyloidsis)</w:t>
      </w:r>
      <w:r>
        <w:rPr>
          <w:rFonts w:hint="eastAsia"/>
        </w:rPr>
        <w:t>或淀粉样物质沉积症（</w:t>
      </w:r>
      <w:r>
        <w:rPr>
          <w:rFonts w:hint="eastAsia"/>
        </w:rPr>
        <w:t>amyloidosis</w:t>
      </w:r>
      <w:r>
        <w:rPr>
          <w:rFonts w:hint="eastAsia"/>
        </w:rPr>
        <w:t>）。是指在某些组织的网状纤维、血管壁或间质内出现淀粉样物质（</w:t>
      </w:r>
      <w:r>
        <w:rPr>
          <w:rFonts w:hint="eastAsia"/>
        </w:rPr>
        <w:t>amyloid</w:t>
      </w:r>
      <w:r>
        <w:rPr>
          <w:rFonts w:hint="eastAsia"/>
        </w:rPr>
        <w:t>）沉着的病变。淀粉样物质化学性质上属糖蛋白，是具有β</w:t>
      </w:r>
      <w:r>
        <w:rPr>
          <w:rFonts w:hint="eastAsia"/>
        </w:rPr>
        <w:t>-</w:t>
      </w:r>
      <w:r>
        <w:rPr>
          <w:rFonts w:hint="eastAsia"/>
        </w:rPr>
        <w:t>片层结构的多肽链组成的一种纤维性蛋白，新鲜变性组织往往具有淀粉遇碘时的显色反应，即遇碘时被染成棕褐色，再滴加</w:t>
      </w:r>
      <w:r>
        <w:rPr>
          <w:rFonts w:hint="eastAsia"/>
        </w:rPr>
        <w:t>1%</w:t>
      </w:r>
      <w:r>
        <w:rPr>
          <w:rFonts w:hint="eastAsia"/>
        </w:rPr>
        <w:t>硫酸溶液后则呈紫蓝色，故传统称之为淀粉样物质，其实和淀粉并无关系，之所以出现淀粉样变色反应，是由于其中含有多糖物质之故。</w:t>
      </w:r>
    </w:p>
    <w:p w:rsidR="00166374" w:rsidRDefault="00166374" w:rsidP="00166374">
      <w:pPr>
        <w:spacing w:line="360" w:lineRule="auto"/>
        <w:ind w:firstLineChars="200" w:firstLine="420"/>
      </w:pPr>
      <w:r>
        <w:rPr>
          <w:rFonts w:hint="eastAsia"/>
        </w:rPr>
        <w:t>（二）原因和发病机理</w:t>
      </w:r>
    </w:p>
    <w:p w:rsidR="00166374" w:rsidRDefault="00166374" w:rsidP="00166374">
      <w:pPr>
        <w:spacing w:line="360" w:lineRule="auto"/>
        <w:ind w:firstLineChars="200" w:firstLine="420"/>
      </w:pPr>
      <w:r>
        <w:rPr>
          <w:rFonts w:hint="eastAsia"/>
        </w:rPr>
        <w:t>淀粉样变多发生于长期伴有组织破坏的慢性消耗性疾病和慢性抗原刺激的病理过程，如慢性化脓性炎症、骨髓瘤、结核、鼻疽以及供制造高免血清的马等。此外，鸭有一种自发性的全身性淀粉样变病，发生原因尚不清楚。人的淀粉样病变具有家族遗传性。</w:t>
      </w:r>
    </w:p>
    <w:p w:rsidR="00166374" w:rsidRDefault="00166374" w:rsidP="006C0892">
      <w:pPr>
        <w:spacing w:line="360" w:lineRule="auto"/>
        <w:ind w:firstLineChars="200" w:firstLine="420"/>
      </w:pPr>
      <w:r>
        <w:rPr>
          <w:rFonts w:hint="eastAsia"/>
        </w:rPr>
        <w:t>淀粉样变的发生机理一般认为淀粉样物质是蛋白质代谢障碍的一种产物，与全身免疫反应有关，它是由网状内皮细胞所产生。</w:t>
      </w:r>
    </w:p>
    <w:p w:rsidR="00166374" w:rsidRDefault="00166374" w:rsidP="00166374">
      <w:pPr>
        <w:spacing w:line="360" w:lineRule="auto"/>
        <w:ind w:firstLineChars="200" w:firstLine="420"/>
      </w:pPr>
      <w:r>
        <w:rPr>
          <w:rFonts w:hint="eastAsia"/>
        </w:rPr>
        <w:t>（三）病理变化</w:t>
      </w:r>
    </w:p>
    <w:p w:rsidR="00166374" w:rsidRDefault="00166374" w:rsidP="00166374">
      <w:pPr>
        <w:spacing w:line="360" w:lineRule="auto"/>
        <w:ind w:firstLineChars="200" w:firstLine="420"/>
      </w:pPr>
      <w:r>
        <w:rPr>
          <w:rFonts w:hint="eastAsia"/>
        </w:rPr>
        <w:t>淀粉样变性多发生于肝、脾、肾和淋巴结等器官。早期病变，眼观不易辨认，在镜检时方可发现。</w:t>
      </w:r>
    </w:p>
    <w:p w:rsidR="00166374" w:rsidRDefault="00166374" w:rsidP="00166374">
      <w:pPr>
        <w:spacing w:line="360" w:lineRule="auto"/>
        <w:ind w:firstLineChars="200" w:firstLine="420"/>
      </w:pPr>
      <w:r>
        <w:rPr>
          <w:rFonts w:hint="eastAsia"/>
        </w:rPr>
        <w:t>1.</w:t>
      </w:r>
      <w:r>
        <w:rPr>
          <w:rFonts w:hint="eastAsia"/>
        </w:rPr>
        <w:t>肝淀粉样变性眼观肝脏肿大，呈灰黄或棕黄色，质脆易碎，常见有出血斑点，切面结构模糊似橡皮样或似脂变的肝脏。镜下可见淀粉样物质主要沉着在肝细胞索和窦状隙之间的网状纤维上，形成粗细不等的粉红色均质的条索或毛刷状。严重时，肝细胞受压萎缩、消失，甚至整个肝小叶全部被淀粉样物质取代，残存少数变性或坏死的肝细胞。</w:t>
      </w:r>
    </w:p>
    <w:p w:rsidR="00166374" w:rsidRDefault="00166374" w:rsidP="00166374">
      <w:pPr>
        <w:spacing w:line="360" w:lineRule="auto"/>
        <w:ind w:firstLineChars="200" w:firstLine="420"/>
      </w:pPr>
      <w:r>
        <w:rPr>
          <w:rFonts w:hint="eastAsia"/>
        </w:rPr>
        <w:t>2.</w:t>
      </w:r>
      <w:r>
        <w:rPr>
          <w:rFonts w:hint="eastAsia"/>
        </w:rPr>
        <w:t>脾脏淀粉样变性可呈局灶型和弥漫型。眼观脾脏体积增大，质地稍硬，切面干燥。淀粉样物质沉着在淋巴滤泡部位时，呈半透明灰白色颗粒状，外观如煮熟的西米，俗称西米脾。若淀粉样物质弥漫地沉着在红髓部分，则呈不规则的灰白区，没有沉着的部位仍保留脾髓固有的暗红色，互相交织成火腿样花纹，故俗称火腿脾。</w:t>
      </w:r>
    </w:p>
    <w:p w:rsidR="00166374" w:rsidRDefault="00166374" w:rsidP="00166374">
      <w:pPr>
        <w:spacing w:line="360" w:lineRule="auto"/>
      </w:pPr>
      <w:r>
        <w:rPr>
          <w:rFonts w:hint="eastAsia"/>
        </w:rPr>
        <w:t xml:space="preserve">     </w:t>
      </w:r>
      <w:r>
        <w:rPr>
          <w:rFonts w:hint="eastAsia"/>
        </w:rPr>
        <w:t>（四）结局和对机体的影响</w:t>
      </w:r>
    </w:p>
    <w:p w:rsidR="00166374" w:rsidRDefault="00166374" w:rsidP="00166374">
      <w:pPr>
        <w:spacing w:line="360" w:lineRule="auto"/>
        <w:ind w:firstLineChars="200" w:firstLine="420"/>
      </w:pPr>
      <w:r>
        <w:rPr>
          <w:rFonts w:hint="eastAsia"/>
        </w:rPr>
        <w:t>淀粉样变在初期是可以恢复的，但淀粉样变是一个进行性过程，单核巨噬细胞系统不能有效地将淀粉样物质清除掉，因为淀粉样蛋白分子很大，对吞噬作用和蛋白分解作用有很强</w:t>
      </w:r>
      <w:r>
        <w:rPr>
          <w:rFonts w:hint="eastAsia"/>
        </w:rPr>
        <w:lastRenderedPageBreak/>
        <w:t>的抵抗力。当肾小球淀粉样变时，可使血浆蛋白大量外漏，最终造成肾小球闭塞而滤过减少，引起尿毒症。肝脏发生淀粉样变时，可引起肝功能下降，严重时可引起肝破裂。</w:t>
      </w:r>
    </w:p>
    <w:p w:rsidR="00166374" w:rsidRPr="00C0224B" w:rsidRDefault="00166374" w:rsidP="00166374">
      <w:pPr>
        <w:spacing w:line="360" w:lineRule="auto"/>
        <w:ind w:leftChars="114" w:left="239" w:firstLineChars="100" w:firstLine="240"/>
        <w:rPr>
          <w:sz w:val="24"/>
        </w:rPr>
      </w:pPr>
      <w:r w:rsidRPr="00C0224B">
        <w:rPr>
          <w:rFonts w:hint="eastAsia"/>
          <w:sz w:val="24"/>
        </w:rPr>
        <w:t>二、不可逆性损伤</w:t>
      </w:r>
      <w:r w:rsidRPr="00C0224B">
        <w:rPr>
          <w:rFonts w:hint="eastAsia"/>
          <w:sz w:val="24"/>
        </w:rPr>
        <w:t>(</w:t>
      </w:r>
      <w:r w:rsidRPr="00C0224B">
        <w:rPr>
          <w:rFonts w:hint="eastAsia"/>
          <w:sz w:val="24"/>
        </w:rPr>
        <w:t>细胞死亡</w:t>
      </w:r>
      <w:r w:rsidRPr="00C0224B">
        <w:rPr>
          <w:rFonts w:hint="eastAsia"/>
          <w:sz w:val="24"/>
        </w:rPr>
        <w:t>)</w:t>
      </w:r>
    </w:p>
    <w:p w:rsidR="003A379F" w:rsidRDefault="006C0892" w:rsidP="003A379F">
      <w:pPr>
        <w:spacing w:line="360" w:lineRule="auto"/>
        <w:ind w:firstLineChars="200" w:firstLine="420"/>
      </w:pPr>
      <w:r>
        <w:rPr>
          <w:rFonts w:hint="eastAsia"/>
        </w:rPr>
        <w:t>（一）</w:t>
      </w:r>
      <w:r w:rsidR="003A379F">
        <w:rPr>
          <w:rFonts w:hint="eastAsia"/>
        </w:rPr>
        <w:t>坏死（</w:t>
      </w:r>
      <w:r w:rsidR="003A379F">
        <w:rPr>
          <w:rFonts w:hint="eastAsia"/>
        </w:rPr>
        <w:t>necrosis</w:t>
      </w:r>
      <w:r w:rsidR="003A379F">
        <w:rPr>
          <w:rFonts w:hint="eastAsia"/>
        </w:rPr>
        <w:t>）是指活体内局部组织、细胞的病理性死亡。坏死组织、细胞的物质代谢停止，功能丧失，出现一系列形态学改变，是一种不可逆的病理变化。</w:t>
      </w:r>
    </w:p>
    <w:p w:rsidR="003A379F" w:rsidRDefault="006C0892" w:rsidP="003A379F">
      <w:pPr>
        <w:spacing w:line="360" w:lineRule="auto"/>
        <w:ind w:firstLineChars="200" w:firstLine="420"/>
      </w:pPr>
      <w:r>
        <w:rPr>
          <w:rFonts w:hint="eastAsia"/>
        </w:rPr>
        <w:t>（二）</w:t>
      </w:r>
      <w:r w:rsidR="003A379F">
        <w:rPr>
          <w:rFonts w:hint="eastAsia"/>
        </w:rPr>
        <w:t>坏死的基本病理变化</w:t>
      </w:r>
    </w:p>
    <w:p w:rsidR="003A379F" w:rsidRDefault="003A379F" w:rsidP="003A379F">
      <w:pPr>
        <w:spacing w:line="360" w:lineRule="auto"/>
        <w:ind w:firstLineChars="200" w:firstLine="420"/>
      </w:pPr>
      <w:r>
        <w:rPr>
          <w:rFonts w:hint="eastAsia"/>
        </w:rPr>
        <w:t>（一）细胞核的变化</w:t>
      </w:r>
    </w:p>
    <w:p w:rsidR="003A379F" w:rsidRDefault="003A379F" w:rsidP="003A379F">
      <w:pPr>
        <w:spacing w:line="360" w:lineRule="auto"/>
        <w:ind w:firstLineChars="200" w:firstLine="420"/>
      </w:pPr>
      <w:r>
        <w:rPr>
          <w:rFonts w:hint="eastAsia"/>
        </w:rPr>
        <w:t>细胞核的改变是细胞坏死的主要形态学标志，镜下胞核变化的特征表现为如下三个方面：</w:t>
      </w:r>
    </w:p>
    <w:p w:rsidR="003A379F" w:rsidRDefault="003A379F" w:rsidP="003A379F">
      <w:pPr>
        <w:spacing w:line="360" w:lineRule="auto"/>
        <w:ind w:firstLineChars="200" w:firstLine="420"/>
      </w:pPr>
      <w:r>
        <w:rPr>
          <w:rFonts w:hint="eastAsia"/>
        </w:rPr>
        <w:t>1.</w:t>
      </w:r>
      <w:r>
        <w:rPr>
          <w:rFonts w:hint="eastAsia"/>
        </w:rPr>
        <w:t>核浓缩（</w:t>
      </w:r>
      <w:r>
        <w:rPr>
          <w:rFonts w:hint="eastAsia"/>
        </w:rPr>
        <w:t>pyknosis</w:t>
      </w:r>
      <w:r>
        <w:rPr>
          <w:rFonts w:hint="eastAsia"/>
        </w:rPr>
        <w:t>）因为核蛋白分解，</w:t>
      </w:r>
      <w:r>
        <w:rPr>
          <w:rFonts w:hint="eastAsia"/>
        </w:rPr>
        <w:t>DNA</w:t>
      </w:r>
      <w:r>
        <w:rPr>
          <w:rFonts w:hint="eastAsia"/>
        </w:rPr>
        <w:t>游离，核脱水，使细胞核染色质凝聚，嗜碱性增加，故表现为核体积缩小，染色加深，呈深蓝染，提示</w:t>
      </w:r>
      <w:r>
        <w:rPr>
          <w:rFonts w:hint="eastAsia"/>
        </w:rPr>
        <w:t>DNA</w:t>
      </w:r>
      <w:r>
        <w:rPr>
          <w:rFonts w:hint="eastAsia"/>
        </w:rPr>
        <w:t>停止转录。</w:t>
      </w:r>
    </w:p>
    <w:p w:rsidR="003A379F" w:rsidRDefault="003A379F" w:rsidP="003A379F">
      <w:pPr>
        <w:spacing w:line="360" w:lineRule="auto"/>
        <w:ind w:firstLineChars="200" w:firstLine="420"/>
      </w:pPr>
      <w:r>
        <w:rPr>
          <w:rFonts w:hint="eastAsia"/>
        </w:rPr>
        <w:t>2.</w:t>
      </w:r>
      <w:r>
        <w:rPr>
          <w:rFonts w:hint="eastAsia"/>
        </w:rPr>
        <w:t>核碎裂（</w:t>
      </w:r>
      <w:r>
        <w:rPr>
          <w:rFonts w:hint="eastAsia"/>
        </w:rPr>
        <w:t>karyorrhexis</w:t>
      </w:r>
      <w:r>
        <w:rPr>
          <w:rFonts w:hint="eastAsia"/>
        </w:rPr>
        <w:t>）核染色质崩解为小块，先堆积于核膜下，以后核膜破裂，核染色质呈许多大小不等、深蓝染的碎片散在于胞浆中。</w:t>
      </w:r>
    </w:p>
    <w:p w:rsidR="003A379F" w:rsidRDefault="003A379F" w:rsidP="003A379F">
      <w:pPr>
        <w:spacing w:line="360" w:lineRule="auto"/>
        <w:ind w:firstLineChars="200" w:firstLine="420"/>
      </w:pPr>
      <w:r>
        <w:rPr>
          <w:rFonts w:hint="eastAsia"/>
        </w:rPr>
        <w:t>3.</w:t>
      </w:r>
      <w:r>
        <w:rPr>
          <w:rFonts w:hint="eastAsia"/>
        </w:rPr>
        <w:t>核溶解（</w:t>
      </w:r>
      <w:r>
        <w:rPr>
          <w:rFonts w:hint="eastAsia"/>
        </w:rPr>
        <w:t>karyolysis</w:t>
      </w:r>
      <w:r>
        <w:rPr>
          <w:rFonts w:hint="eastAsia"/>
        </w:rPr>
        <w:t>）染色质中的</w:t>
      </w:r>
      <w:r>
        <w:rPr>
          <w:rFonts w:hint="eastAsia"/>
        </w:rPr>
        <w:t>DNA</w:t>
      </w:r>
      <w:r>
        <w:rPr>
          <w:rFonts w:hint="eastAsia"/>
        </w:rPr>
        <w:t>和核蛋白被</w:t>
      </w:r>
      <w:r>
        <w:rPr>
          <w:rFonts w:hint="eastAsia"/>
        </w:rPr>
        <w:t>DAN</w:t>
      </w:r>
      <w:r>
        <w:rPr>
          <w:rFonts w:hint="eastAsia"/>
        </w:rPr>
        <w:t>酶和蛋白酶分解，染色变淡，或只见核的轮廓或残存的核影。当染色质中的蛋白质全部被溶解时，核便完全消失。</w:t>
      </w:r>
    </w:p>
    <w:p w:rsidR="003A379F" w:rsidRDefault="003A379F" w:rsidP="003A379F">
      <w:pPr>
        <w:spacing w:line="360" w:lineRule="auto"/>
        <w:ind w:firstLineChars="200" w:firstLine="420"/>
      </w:pPr>
      <w:r>
        <w:rPr>
          <w:rFonts w:hint="eastAsia"/>
        </w:rPr>
        <w:t>（二）细胞浆的变化</w:t>
      </w:r>
    </w:p>
    <w:p w:rsidR="00E94CA4" w:rsidRDefault="003A379F" w:rsidP="003A379F">
      <w:pPr>
        <w:spacing w:line="360" w:lineRule="auto"/>
        <w:ind w:firstLineChars="200" w:firstLine="420"/>
      </w:pPr>
      <w:r>
        <w:rPr>
          <w:rFonts w:hint="eastAsia"/>
        </w:rPr>
        <w:t>坏死细胞胞浆内常可见蛋白颗粒、脂滴和空泡。由于胞浆内微细结构崩解而使胞浆碎裂成颗粒状。当含水分高时，胞浆液化和空泡化以至溶解。由于坏死细胞胞浆内嗜酸性物质（核蛋白体）解体而减少或丧失，胞浆吸附酸性染料伊红增多，故胞浆红染，即嗜酸性增强。有时胞浆水分脱失而固缩为圆形小体，呈强嗜酸性染色，此时核也浓缩而后消失，形成所谓嗜酸性小体</w:t>
      </w:r>
      <w:r>
        <w:rPr>
          <w:rFonts w:hint="eastAsia"/>
        </w:rPr>
        <w:t>(acidophilic body)</w:t>
      </w:r>
      <w:r>
        <w:rPr>
          <w:rFonts w:hint="eastAsia"/>
        </w:rPr>
        <w:t>，称为嗜酸性坏死（常见于病毒性肝炎）。</w:t>
      </w:r>
    </w:p>
    <w:p w:rsidR="003A379F" w:rsidRDefault="003A379F" w:rsidP="003A379F">
      <w:pPr>
        <w:spacing w:line="360" w:lineRule="auto"/>
        <w:ind w:firstLineChars="200" w:firstLine="420"/>
      </w:pPr>
      <w:r>
        <w:rPr>
          <w:rFonts w:hint="eastAsia"/>
        </w:rPr>
        <w:t>（三）间质的变化</w:t>
      </w:r>
    </w:p>
    <w:p w:rsidR="003A379F" w:rsidRDefault="003A379F" w:rsidP="003A379F">
      <w:pPr>
        <w:spacing w:line="360" w:lineRule="auto"/>
        <w:ind w:firstLineChars="200" w:firstLine="420"/>
      </w:pPr>
      <w:r>
        <w:rPr>
          <w:rFonts w:hint="eastAsia"/>
        </w:rPr>
        <w:t>坏死时细胞间质的基质发生解聚，纤维成分（胶原纤维、弹力纤维和网状纤维）肿胀、崩解、断裂和液化，失去纤维结构。于是坏死的细胞和崩解的间质融合成一片颗粒状、无结构的红染物质。</w:t>
      </w:r>
    </w:p>
    <w:p w:rsidR="003A379F" w:rsidRDefault="003A379F" w:rsidP="003A379F">
      <w:pPr>
        <w:spacing w:line="360" w:lineRule="auto"/>
        <w:ind w:firstLineChars="200" w:firstLine="420"/>
      </w:pPr>
      <w:r>
        <w:rPr>
          <w:rFonts w:hint="eastAsia"/>
        </w:rPr>
        <w:t>四、坏死的类型及特点</w:t>
      </w:r>
    </w:p>
    <w:p w:rsidR="003A379F" w:rsidRDefault="003A379F" w:rsidP="003A379F">
      <w:pPr>
        <w:spacing w:line="360" w:lineRule="auto"/>
        <w:ind w:firstLineChars="200" w:firstLine="420"/>
      </w:pPr>
      <w:r>
        <w:rPr>
          <w:rFonts w:hint="eastAsia"/>
        </w:rPr>
        <w:t>根据坏死组织的病变特点和机制，坏死组织的形态可分为以下几种类型：</w:t>
      </w:r>
    </w:p>
    <w:p w:rsidR="003A379F" w:rsidRDefault="003A379F" w:rsidP="003A379F">
      <w:pPr>
        <w:spacing w:line="360" w:lineRule="auto"/>
        <w:ind w:firstLineChars="200" w:firstLine="420"/>
      </w:pPr>
      <w:r>
        <w:rPr>
          <w:rFonts w:hint="eastAsia"/>
        </w:rPr>
        <w:t>（一）凝固性坏死</w:t>
      </w:r>
      <w:r>
        <w:rPr>
          <w:rFonts w:hint="eastAsia"/>
        </w:rPr>
        <w:t>(</w:t>
      </w:r>
      <w:r>
        <w:rPr>
          <w:rFonts w:hint="eastAsia"/>
        </w:rPr>
        <w:t>干性坏死</w:t>
      </w:r>
      <w:r>
        <w:rPr>
          <w:rFonts w:hint="eastAsia"/>
        </w:rPr>
        <w:t>) (coagulation necrosis)</w:t>
      </w:r>
    </w:p>
    <w:p w:rsidR="003A379F" w:rsidRDefault="003A379F" w:rsidP="003A379F">
      <w:pPr>
        <w:spacing w:line="360" w:lineRule="auto"/>
        <w:ind w:firstLineChars="200" w:firstLine="420"/>
      </w:pPr>
      <w:r>
        <w:rPr>
          <w:rFonts w:hint="eastAsia"/>
        </w:rPr>
        <w:t>坏死组织由于水分减少和蛋白质凝固而变成灰白或黄白、干燥无光泽的凝固状</w:t>
      </w:r>
      <w:r>
        <w:rPr>
          <w:rFonts w:hint="eastAsia"/>
        </w:rPr>
        <w:t xml:space="preserve">, </w:t>
      </w:r>
      <w:r>
        <w:rPr>
          <w:rFonts w:hint="eastAsia"/>
        </w:rPr>
        <w:t>故称凝固性坏死。肉眼观察凝固性坏死组织肿胀</w:t>
      </w:r>
      <w:r>
        <w:rPr>
          <w:rFonts w:hint="eastAsia"/>
        </w:rPr>
        <w:t>,</w:t>
      </w:r>
      <w:r>
        <w:rPr>
          <w:rFonts w:hint="eastAsia"/>
        </w:rPr>
        <w:t>质地坚实干燥而无光泽，坏死区界限清晰</w:t>
      </w:r>
      <w:r>
        <w:rPr>
          <w:rFonts w:hint="eastAsia"/>
        </w:rPr>
        <w:t>,</w:t>
      </w:r>
      <w:r>
        <w:rPr>
          <w:rFonts w:hint="eastAsia"/>
        </w:rPr>
        <w:t>呈灰白或黄白色</w:t>
      </w:r>
      <w:r>
        <w:rPr>
          <w:rFonts w:hint="eastAsia"/>
        </w:rPr>
        <w:t>,</w:t>
      </w:r>
      <w:r>
        <w:rPr>
          <w:rFonts w:hint="eastAsia"/>
        </w:rPr>
        <w:t>周围常有暗红色的充血和出血。光镜下</w:t>
      </w:r>
      <w:r>
        <w:rPr>
          <w:rFonts w:hint="eastAsia"/>
        </w:rPr>
        <w:t>,</w:t>
      </w:r>
      <w:r>
        <w:rPr>
          <w:rFonts w:hint="eastAsia"/>
        </w:rPr>
        <w:t>坏死组织仍保持原来的结构轮廓</w:t>
      </w:r>
      <w:r>
        <w:rPr>
          <w:rFonts w:hint="eastAsia"/>
        </w:rPr>
        <w:t>,</w:t>
      </w:r>
      <w:r>
        <w:rPr>
          <w:rFonts w:hint="eastAsia"/>
        </w:rPr>
        <w:t>但实质细</w:t>
      </w:r>
      <w:r>
        <w:rPr>
          <w:rFonts w:hint="eastAsia"/>
        </w:rPr>
        <w:lastRenderedPageBreak/>
        <w:t>胞的精细结构已消失</w:t>
      </w:r>
      <w:r>
        <w:rPr>
          <w:rFonts w:hint="eastAsia"/>
        </w:rPr>
        <w:t>,</w:t>
      </w:r>
      <w:r>
        <w:rPr>
          <w:rFonts w:hint="eastAsia"/>
        </w:rPr>
        <w:t>胞核完全崩解消失</w:t>
      </w:r>
      <w:r>
        <w:rPr>
          <w:rFonts w:hint="eastAsia"/>
        </w:rPr>
        <w:t>,</w:t>
      </w:r>
      <w:r>
        <w:rPr>
          <w:rFonts w:hint="eastAsia"/>
        </w:rPr>
        <w:t>或有部分核碎片残留</w:t>
      </w:r>
      <w:r>
        <w:rPr>
          <w:rFonts w:hint="eastAsia"/>
        </w:rPr>
        <w:t>,</w:t>
      </w:r>
      <w:r>
        <w:rPr>
          <w:rFonts w:hint="eastAsia"/>
        </w:rPr>
        <w:t>胞浆崩解融合为一片淡红色均质无结构的颗粒状物质。凝固性坏死常见有以下几种形式：</w:t>
      </w:r>
    </w:p>
    <w:p w:rsidR="003A379F" w:rsidRDefault="003A379F" w:rsidP="003A379F">
      <w:pPr>
        <w:spacing w:line="360" w:lineRule="auto"/>
        <w:ind w:firstLineChars="200" w:firstLine="420"/>
      </w:pPr>
      <w:r>
        <w:rPr>
          <w:rFonts w:hint="eastAsia"/>
        </w:rPr>
        <w:t>1.</w:t>
      </w:r>
      <w:r>
        <w:rPr>
          <w:rFonts w:hint="eastAsia"/>
        </w:rPr>
        <w:t>贫血性梗死（</w:t>
      </w:r>
      <w:r>
        <w:rPr>
          <w:rFonts w:hint="eastAsia"/>
        </w:rPr>
        <w:t>anemic infarction</w:t>
      </w:r>
      <w:r>
        <w:rPr>
          <w:rFonts w:hint="eastAsia"/>
        </w:rPr>
        <w:t>）常见于肾、心、脾等器官，坏死区灰白色、干燥，早期肿胀，稍突出于脏器的表面，切面坏死区呈楔形，周界清楚。</w:t>
      </w:r>
    </w:p>
    <w:p w:rsidR="003A379F" w:rsidRDefault="003A379F" w:rsidP="003A379F">
      <w:pPr>
        <w:spacing w:line="360" w:lineRule="auto"/>
        <w:ind w:firstLineChars="200" w:firstLine="420"/>
      </w:pPr>
      <w:r>
        <w:rPr>
          <w:rFonts w:hint="eastAsia"/>
        </w:rPr>
        <w:t>2.</w:t>
      </w:r>
      <w:r>
        <w:rPr>
          <w:rFonts w:hint="eastAsia"/>
        </w:rPr>
        <w:t>干酪样坏死（</w:t>
      </w:r>
      <w:r>
        <w:rPr>
          <w:rFonts w:hint="eastAsia"/>
        </w:rPr>
        <w:t>caseous necrosis</w:t>
      </w:r>
      <w:r>
        <w:rPr>
          <w:rFonts w:hint="eastAsia"/>
        </w:rPr>
        <w:t>）属于凝固性坏死的一种</w:t>
      </w:r>
      <w:r>
        <w:rPr>
          <w:rFonts w:hint="eastAsia"/>
        </w:rPr>
        <w:t>,</w:t>
      </w:r>
      <w:r>
        <w:rPr>
          <w:rFonts w:hint="eastAsia"/>
        </w:rPr>
        <w:t>见于结核杆菌和鼻疽杆菌等引起的感染性炎症。干酪样坏死灶局部除了凝固的蛋白质外，还含有多量的由结核杆菌产生的脂类物质。使坏死灶外观呈灰白色或黄白色，松软无结构，似干酪（奶酪）样或豆腐渣样，故称为干酪样坏死。组织病理学观察可见，坏死组织的固有结构完全被破坏而消失，融合成均质、红染的无定型结构</w:t>
      </w:r>
      <w:r>
        <w:rPr>
          <w:rFonts w:hint="eastAsia"/>
        </w:rPr>
        <w:t>,</w:t>
      </w:r>
      <w:r>
        <w:rPr>
          <w:rFonts w:hint="eastAsia"/>
        </w:rPr>
        <w:t>病程较长时</w:t>
      </w:r>
      <w:r>
        <w:rPr>
          <w:rFonts w:hint="eastAsia"/>
        </w:rPr>
        <w:t>,</w:t>
      </w:r>
      <w:r>
        <w:rPr>
          <w:rFonts w:hint="eastAsia"/>
        </w:rPr>
        <w:t>坏死灶内可见有蓝染的颗粒状的钙盐沉着。</w:t>
      </w:r>
    </w:p>
    <w:p w:rsidR="003A379F" w:rsidRDefault="003A379F" w:rsidP="003A379F">
      <w:pPr>
        <w:spacing w:line="360" w:lineRule="auto"/>
        <w:ind w:firstLineChars="200" w:firstLine="420"/>
      </w:pPr>
      <w:r>
        <w:rPr>
          <w:rFonts w:hint="eastAsia"/>
        </w:rPr>
        <w:t>3.</w:t>
      </w:r>
      <w:r>
        <w:rPr>
          <w:rFonts w:hint="eastAsia"/>
        </w:rPr>
        <w:t>蜡样坏死（</w:t>
      </w:r>
      <w:r>
        <w:rPr>
          <w:rFonts w:hint="eastAsia"/>
        </w:rPr>
        <w:t>waxy necrosis</w:t>
      </w:r>
      <w:r>
        <w:rPr>
          <w:rFonts w:hint="eastAsia"/>
        </w:rPr>
        <w:t>）多见于动物的白肌病。可见肌肉肿胀</w:t>
      </w:r>
      <w:r>
        <w:rPr>
          <w:rFonts w:hint="eastAsia"/>
        </w:rPr>
        <w:t>,</w:t>
      </w:r>
      <w:r>
        <w:rPr>
          <w:rFonts w:hint="eastAsia"/>
        </w:rPr>
        <w:t>无光泽浑浊、干燥坚实，呈灰红或灰白色，如蜡样，故名蜡样坏死。</w:t>
      </w:r>
    </w:p>
    <w:p w:rsidR="003A379F" w:rsidRDefault="003A379F" w:rsidP="003A379F">
      <w:pPr>
        <w:spacing w:line="360" w:lineRule="auto"/>
        <w:ind w:firstLineChars="200" w:firstLine="420"/>
      </w:pPr>
      <w:r>
        <w:rPr>
          <w:rFonts w:hint="eastAsia"/>
        </w:rPr>
        <w:t>（二）液化性坏死（湿性坏死）</w:t>
      </w:r>
    </w:p>
    <w:p w:rsidR="003A379F" w:rsidRDefault="003A379F" w:rsidP="003A379F">
      <w:pPr>
        <w:spacing w:line="360" w:lineRule="auto"/>
        <w:ind w:firstLineChars="200" w:firstLine="420"/>
      </w:pPr>
      <w:r>
        <w:rPr>
          <w:rFonts w:hint="eastAsia"/>
        </w:rPr>
        <w:t>是指坏死组织因蛋白水解酶的作用而分解变为液态，称液化性坏死（</w:t>
      </w:r>
      <w:r>
        <w:rPr>
          <w:rFonts w:hint="eastAsia"/>
        </w:rPr>
        <w:t>liquefaction necrosis)</w:t>
      </w:r>
      <w:r>
        <w:rPr>
          <w:rFonts w:hint="eastAsia"/>
        </w:rPr>
        <w:t>。常见于富含水分和脂质的组织如脑组织</w:t>
      </w:r>
      <w:r>
        <w:rPr>
          <w:rFonts w:hint="eastAsia"/>
        </w:rPr>
        <w:t>,</w:t>
      </w:r>
      <w:r>
        <w:rPr>
          <w:rFonts w:hint="eastAsia"/>
        </w:rPr>
        <w:t>或蛋白分解酶丰富的组织如胰腺。脑组织中蛋白含量较少，水分与磷脂类物质含量多，而磷脂对凝固酶有一定的抑制作用，所以脑组织坏死后会很快液化，呈半流体状，故称脑软化。在脑组织，严重的、大的液化性坏死灶肉眼可见，呈空洞状，而轻度的小的液化性坏死灶只有在显微镜下才能看到，镜下可见发生于脑灰质的液化性坏死灶局部的神经细胞、胶质细胞和胶质纤维消失，只见少量核碎屑，呈现微细网孔化或镂空筛网状结构。发生于脑白质的液化性坏死灶可见神经纤维脱髓鞘。如马霉玉米中毒引起的大脑软化、鸡硒</w:t>
      </w:r>
      <w:r>
        <w:rPr>
          <w:rFonts w:hint="eastAsia"/>
        </w:rPr>
        <w:t>-</w:t>
      </w:r>
      <w:r>
        <w:rPr>
          <w:rFonts w:hint="eastAsia"/>
        </w:rPr>
        <w:t>维生素</w:t>
      </w:r>
      <w:r>
        <w:rPr>
          <w:rFonts w:hint="eastAsia"/>
        </w:rPr>
        <w:t>E</w:t>
      </w:r>
      <w:r>
        <w:rPr>
          <w:rFonts w:hint="eastAsia"/>
        </w:rPr>
        <w:t>缺乏时引起的小脑软化均属于液化性坏死。在化脓性炎灶或脓肿局部，由于大量中性粒细胞的渗出、崩解，释放出大量蛋白水解酶，使坏死组织溶解液化。胰腺坏死则由于大量胰蛋白酶的释出，溶解坏死胰组织而形成液化性坏死。</w:t>
      </w:r>
    </w:p>
    <w:p w:rsidR="003A379F" w:rsidRDefault="003A379F" w:rsidP="003A379F">
      <w:pPr>
        <w:spacing w:line="360" w:lineRule="auto"/>
        <w:ind w:firstLineChars="200" w:firstLine="420"/>
      </w:pPr>
      <w:r>
        <w:rPr>
          <w:rFonts w:hint="eastAsia"/>
        </w:rPr>
        <w:t>（三）坏疽</w:t>
      </w:r>
      <w:r>
        <w:rPr>
          <w:rFonts w:hint="eastAsia"/>
        </w:rPr>
        <w:t>(gangrene)</w:t>
      </w:r>
    </w:p>
    <w:p w:rsidR="003A379F" w:rsidRDefault="003A379F" w:rsidP="003A379F">
      <w:pPr>
        <w:spacing w:line="360" w:lineRule="auto"/>
        <w:ind w:firstLineChars="200" w:firstLine="420"/>
      </w:pPr>
      <w:r>
        <w:rPr>
          <w:rFonts w:hint="eastAsia"/>
        </w:rPr>
        <w:t>是指继发有腐败菌感染和其他因素影响的大块坏死而呈现灰褐色或黑色等特殊形态改变，称此为坏疽。主要是血红蛋白分解产生的铁与组织蛋白分解产生的硫化氢结合成硫化铁，使坏死组织呈黑色。坏疽可分为以下三种类型：</w:t>
      </w:r>
    </w:p>
    <w:p w:rsidR="003A379F" w:rsidRDefault="003A379F" w:rsidP="003A379F">
      <w:pPr>
        <w:spacing w:line="360" w:lineRule="auto"/>
        <w:ind w:firstLineChars="200" w:firstLine="420"/>
      </w:pPr>
      <w:r>
        <w:rPr>
          <w:rFonts w:hint="eastAsia"/>
        </w:rPr>
        <w:t>1.</w:t>
      </w:r>
      <w:r>
        <w:rPr>
          <w:rFonts w:hint="eastAsia"/>
        </w:rPr>
        <w:t>干性坏疽（</w:t>
      </w:r>
      <w:r>
        <w:rPr>
          <w:rFonts w:hint="eastAsia"/>
        </w:rPr>
        <w:t>dry gangrene</w:t>
      </w:r>
      <w:r>
        <w:rPr>
          <w:rFonts w:hint="eastAsia"/>
        </w:rPr>
        <w:t>）</w:t>
      </w:r>
      <w:r>
        <w:rPr>
          <w:rFonts w:hint="eastAsia"/>
        </w:rPr>
        <w:t xml:space="preserve"> </w:t>
      </w:r>
      <w:r>
        <w:rPr>
          <w:rFonts w:hint="eastAsia"/>
        </w:rPr>
        <w:t>常见于缺血性坏死、冻伤等，多继发于肢体、耳壳、尾尖等水分容易蒸发的体表部位。坏疽组织干燥、皱缩，质硬、呈灰黑色，腐败菌感染一般较轻，坏疽区与周围健康组织间有一条较为明显的炎性反应带分隔，所以边界清楚。最后坏疽部分可完全从正常组织分离脱落。如慢性猪丹毒时，颈部、背部直至尾根部常发的皮肤坏死；牛</w:t>
      </w:r>
      <w:r>
        <w:rPr>
          <w:rFonts w:hint="eastAsia"/>
        </w:rPr>
        <w:lastRenderedPageBreak/>
        <w:t>慢性锥虫病的耳、尾、四肢下部和球节的皮肤坏死；皮肤冻伤形成的坏死，都是典型的干性坏疽。</w:t>
      </w:r>
    </w:p>
    <w:p w:rsidR="003A379F" w:rsidRDefault="003A379F" w:rsidP="003A379F">
      <w:pPr>
        <w:spacing w:line="360" w:lineRule="auto"/>
        <w:ind w:firstLineChars="200" w:firstLine="420"/>
      </w:pPr>
      <w:r>
        <w:rPr>
          <w:rFonts w:hint="eastAsia"/>
        </w:rPr>
        <w:t>2.</w:t>
      </w:r>
      <w:r>
        <w:rPr>
          <w:rFonts w:hint="eastAsia"/>
        </w:rPr>
        <w:t>湿性坏疽（</w:t>
      </w:r>
      <w:r>
        <w:rPr>
          <w:rFonts w:hint="eastAsia"/>
        </w:rPr>
        <w:t>wet gangrene</w:t>
      </w:r>
      <w:r>
        <w:rPr>
          <w:rFonts w:hint="eastAsia"/>
        </w:rPr>
        <w:t>）多发生于与外界相通的内脏（肠、子宫、肺等），也可见于动脉受阻同时伴有淤血水肿的体表组织坏死，由于坏死组织含水分较多，故腐败菌感染严重，使局部肿胀，呈黑色或暗绿色。由于病变发展较快，炎症弥漫，故坏死组织与健康组织间无明显的分界线。牛、马的肠变位、马的异物性肺炎及母牛产后坏疽性子宫内膜炎等均是实例。坏死组织经腐败分解产生吲哚、粪臭素等，故有恶臭。同时组织坏死腐败所产生的毒性产物及细菌毒素被吸收后，可引起全身中毒症状（毒血症），威胁生命。</w:t>
      </w:r>
    </w:p>
    <w:p w:rsidR="003A379F" w:rsidRDefault="003A379F" w:rsidP="003A379F">
      <w:pPr>
        <w:spacing w:line="360" w:lineRule="auto"/>
        <w:ind w:firstLineChars="200" w:firstLine="420"/>
      </w:pPr>
      <w:r>
        <w:rPr>
          <w:rFonts w:hint="eastAsia"/>
        </w:rPr>
        <w:t>3.</w:t>
      </w:r>
      <w:r>
        <w:rPr>
          <w:rFonts w:hint="eastAsia"/>
        </w:rPr>
        <w:t>气性坏疽（</w:t>
      </w:r>
      <w:r>
        <w:rPr>
          <w:rFonts w:hint="eastAsia"/>
        </w:rPr>
        <w:t>gas gangrene</w:t>
      </w:r>
      <w:r>
        <w:rPr>
          <w:rFonts w:hint="eastAsia"/>
        </w:rPr>
        <w:t>）常发生于深在的开放性创伤（如阉割、战伤等）合并产气荚膜杆菌等厌氧菌感染时。细菌分解坏死组织时产生大量气体（</w:t>
      </w:r>
      <w:r>
        <w:rPr>
          <w:rFonts w:hint="eastAsia"/>
        </w:rPr>
        <w:t>H2S</w:t>
      </w:r>
      <w:r>
        <w:rPr>
          <w:rFonts w:hint="eastAsia"/>
        </w:rPr>
        <w:t>、</w:t>
      </w:r>
      <w:r>
        <w:rPr>
          <w:rFonts w:hint="eastAsia"/>
        </w:rPr>
        <w:t>CO2</w:t>
      </w:r>
      <w:r>
        <w:rPr>
          <w:rFonts w:hint="eastAsia"/>
        </w:rPr>
        <w:t>、</w:t>
      </w:r>
      <w:r>
        <w:rPr>
          <w:rFonts w:hint="eastAsia"/>
        </w:rPr>
        <w:t>N2</w:t>
      </w:r>
      <w:r>
        <w:rPr>
          <w:rFonts w:hint="eastAsia"/>
        </w:rPr>
        <w:t>），使坏死组织内含气泡，呈蜂窝样和污秽的棕黑色，用手按之有“捻发”音，牛气肿疽时常见身体后部的骨骼肌发生气性坏疽。由于气性坏疽病变可迅速向周围和深部组织发展，产生大量有毒分解产物，可致机体迅速自体中毒而死亡。</w:t>
      </w:r>
    </w:p>
    <w:p w:rsidR="003A379F" w:rsidRDefault="003A379F" w:rsidP="003A379F">
      <w:pPr>
        <w:spacing w:line="360" w:lineRule="auto"/>
        <w:ind w:firstLineChars="200" w:firstLine="420"/>
      </w:pPr>
      <w:r>
        <w:rPr>
          <w:rFonts w:hint="eastAsia"/>
        </w:rPr>
        <w:t>五、坏死的结局及其对机体的影响</w:t>
      </w:r>
    </w:p>
    <w:p w:rsidR="003A379F" w:rsidRDefault="003A379F" w:rsidP="003A379F">
      <w:pPr>
        <w:spacing w:line="360" w:lineRule="auto"/>
        <w:ind w:firstLineChars="200" w:firstLine="420"/>
      </w:pPr>
      <w:r>
        <w:rPr>
          <w:rFonts w:hint="eastAsia"/>
        </w:rPr>
        <w:t>（一）坏死的结局</w:t>
      </w:r>
    </w:p>
    <w:p w:rsidR="003A379F" w:rsidRDefault="003A379F" w:rsidP="003A379F">
      <w:pPr>
        <w:spacing w:line="360" w:lineRule="auto"/>
        <w:ind w:firstLineChars="200" w:firstLine="420"/>
      </w:pPr>
      <w:r>
        <w:rPr>
          <w:rFonts w:hint="eastAsia"/>
        </w:rPr>
        <w:t>坏死组织作为机体内的异物，和其他异物一样可刺激机体发生防御性反应，机体对坏死组织可通过下述五种方式加以处理和消除。</w:t>
      </w:r>
    </w:p>
    <w:p w:rsidR="003A379F" w:rsidRDefault="003A379F" w:rsidP="003A379F">
      <w:pPr>
        <w:spacing w:line="360" w:lineRule="auto"/>
        <w:ind w:firstLineChars="200" w:firstLine="420"/>
      </w:pPr>
      <w:r>
        <w:rPr>
          <w:rFonts w:hint="eastAsia"/>
        </w:rPr>
        <w:t>1.</w:t>
      </w:r>
      <w:r>
        <w:rPr>
          <w:rFonts w:hint="eastAsia"/>
        </w:rPr>
        <w:t>反应性炎症因坏死组织分解产物的刺激作用，在坏死区与周围活组织之间发生反应性炎症，表现为血管充血、浆液渗出和白细胞游出。眼观表现为坏死局部的周围呈现红色带，称为分界性炎。</w:t>
      </w:r>
    </w:p>
    <w:p w:rsidR="003A379F" w:rsidRDefault="003A379F" w:rsidP="003A379F">
      <w:pPr>
        <w:spacing w:line="360" w:lineRule="auto"/>
        <w:ind w:firstLineChars="200" w:firstLine="420"/>
      </w:pPr>
      <w:r>
        <w:rPr>
          <w:rFonts w:hint="eastAsia"/>
        </w:rPr>
        <w:t>2.</w:t>
      </w:r>
      <w:r>
        <w:rPr>
          <w:rFonts w:hint="eastAsia"/>
        </w:rPr>
        <w:t>溶解吸收较小的坏死灶可通过本身崩解或中性粒细胞释出的溶蛋白酶分解为小的碎片或完全液化，经淋巴管或血管吸收，不能吸收的碎片则由巨噬细胞加以吞噬消化。小坏死灶可被完全吸收、清除。大坏死灶溶解后不易完全吸收，可形成含有淡黄色液体的囊腔，如脑软化灶。</w:t>
      </w:r>
    </w:p>
    <w:p w:rsidR="003A379F" w:rsidRDefault="003A379F" w:rsidP="003A379F">
      <w:pPr>
        <w:spacing w:line="360" w:lineRule="auto"/>
        <w:ind w:firstLineChars="200" w:firstLine="420"/>
      </w:pPr>
      <w:r>
        <w:rPr>
          <w:rFonts w:hint="eastAsia"/>
        </w:rPr>
        <w:t>3.</w:t>
      </w:r>
      <w:r>
        <w:rPr>
          <w:rFonts w:hint="eastAsia"/>
        </w:rPr>
        <w:t>腐离脱落位于体表和与外界相通的脏器的较大坏死灶不易完全吸收，其周围由于分界性炎，其中的白细胞释放溶蛋白酶，可加速坏死灶边缘组织的溶解吸收，使坏死灶与健康组织分离，脱落，形成缺损。皮肤、黏膜处的浅表性坏死性缺损称为糜烂</w:t>
      </w:r>
      <w:r>
        <w:rPr>
          <w:rFonts w:hint="eastAsia"/>
        </w:rPr>
        <w:t>,</w:t>
      </w:r>
      <w:r>
        <w:rPr>
          <w:rFonts w:hint="eastAsia"/>
        </w:rPr>
        <w:t>较深的坏死性缺损称为溃疡。当深在性坏死形成的开口于器官表面时，深在性盲管称为窦道；具两端开口的通道样坏死性缺损称为瘘管。在有天然管道与外界相通的器官（如肺、肾等）内，坏死组织液化后可经自然管道</w:t>
      </w:r>
      <w:r>
        <w:rPr>
          <w:rFonts w:hint="eastAsia"/>
        </w:rPr>
        <w:t>(</w:t>
      </w:r>
      <w:r>
        <w:rPr>
          <w:rFonts w:hint="eastAsia"/>
        </w:rPr>
        <w:t>支气管、口腔、输尿管、尿道</w:t>
      </w:r>
      <w:r>
        <w:rPr>
          <w:rFonts w:hint="eastAsia"/>
        </w:rPr>
        <w:t>)</w:t>
      </w:r>
      <w:r>
        <w:rPr>
          <w:rFonts w:hint="eastAsia"/>
        </w:rPr>
        <w:t>排出，残留的空腔称为空洞。溃疡和空洞</w:t>
      </w:r>
      <w:r>
        <w:rPr>
          <w:rFonts w:hint="eastAsia"/>
        </w:rPr>
        <w:lastRenderedPageBreak/>
        <w:t>以后仍可修复。</w:t>
      </w:r>
    </w:p>
    <w:p w:rsidR="003A379F" w:rsidRDefault="003A379F" w:rsidP="003A379F">
      <w:pPr>
        <w:spacing w:line="360" w:lineRule="auto"/>
        <w:ind w:firstLineChars="200" w:firstLine="420"/>
      </w:pPr>
      <w:r>
        <w:rPr>
          <w:rFonts w:hint="eastAsia"/>
        </w:rPr>
        <w:t>4.</w:t>
      </w:r>
      <w:r>
        <w:rPr>
          <w:rFonts w:hint="eastAsia"/>
        </w:rPr>
        <w:t>机化和包囊形成当坏死灶范围较大</w:t>
      </w:r>
      <w:r>
        <w:rPr>
          <w:rFonts w:hint="eastAsia"/>
        </w:rPr>
        <w:t>,</w:t>
      </w:r>
      <w:r>
        <w:rPr>
          <w:rFonts w:hint="eastAsia"/>
        </w:rPr>
        <w:t>不能完全溶解吸收或腐离脱落，而由新生肉芽组织吸收、取代坏死物的过程称为机化。机化的组织最终形成瘢痕组织。如果坏死组织不能被完全机化</w:t>
      </w:r>
      <w:r>
        <w:rPr>
          <w:rFonts w:hint="eastAsia"/>
        </w:rPr>
        <w:t>,</w:t>
      </w:r>
      <w:r>
        <w:rPr>
          <w:rFonts w:hint="eastAsia"/>
        </w:rPr>
        <w:t>则可以由周围新生的肉芽组织将坏死组织包裹起来，称为包囊形成。包囊形成后</w:t>
      </w:r>
      <w:r>
        <w:rPr>
          <w:rFonts w:hint="eastAsia"/>
        </w:rPr>
        <w:t>,</w:t>
      </w:r>
      <w:r>
        <w:rPr>
          <w:rFonts w:hint="eastAsia"/>
        </w:rPr>
        <w:t>中央的坏死组织逐渐干燥</w:t>
      </w:r>
      <w:r>
        <w:rPr>
          <w:rFonts w:hint="eastAsia"/>
        </w:rPr>
        <w:t>,</w:t>
      </w:r>
      <w:r>
        <w:rPr>
          <w:rFonts w:hint="eastAsia"/>
        </w:rPr>
        <w:t>可以进一步发生钙化</w:t>
      </w:r>
      <w:r>
        <w:rPr>
          <w:rFonts w:hint="eastAsia"/>
        </w:rPr>
        <w:t>,</w:t>
      </w:r>
      <w:r>
        <w:rPr>
          <w:rFonts w:hint="eastAsia"/>
        </w:rPr>
        <w:t>如结核、鼻疽的干酪样坏死灶和陈旧的化脓灶等。</w:t>
      </w:r>
    </w:p>
    <w:p w:rsidR="003A379F" w:rsidRDefault="003A379F" w:rsidP="003A379F">
      <w:pPr>
        <w:spacing w:line="360" w:lineRule="auto"/>
        <w:ind w:firstLineChars="200" w:firstLine="420"/>
      </w:pPr>
      <w:r>
        <w:rPr>
          <w:rFonts w:hint="eastAsia"/>
        </w:rPr>
        <w:t>5.</w:t>
      </w:r>
      <w:r>
        <w:rPr>
          <w:rFonts w:hint="eastAsia"/>
        </w:rPr>
        <w:t>钙化（</w:t>
      </w:r>
      <w:r>
        <w:rPr>
          <w:rFonts w:hint="eastAsia"/>
        </w:rPr>
        <w:t>calcification</w:t>
      </w:r>
      <w:r>
        <w:rPr>
          <w:rFonts w:hint="eastAsia"/>
        </w:rPr>
        <w:t>）坏死灶出现钙盐沉着，即发生钙化。如结核、鼻疽病的坏死灶、陈旧的化脓灶、寄生虫的寄生灶均易发生营养不良性钙化。</w:t>
      </w:r>
    </w:p>
    <w:p w:rsidR="003A379F" w:rsidRDefault="003A379F" w:rsidP="003A379F">
      <w:pPr>
        <w:spacing w:line="360" w:lineRule="auto"/>
        <w:ind w:firstLineChars="200" w:firstLine="420"/>
      </w:pPr>
      <w:r>
        <w:rPr>
          <w:rFonts w:hint="eastAsia"/>
        </w:rPr>
        <w:t>（二）坏死对机体的影响</w:t>
      </w:r>
    </w:p>
    <w:p w:rsidR="003A379F" w:rsidRDefault="003A379F" w:rsidP="003A379F">
      <w:pPr>
        <w:spacing w:line="360" w:lineRule="auto"/>
        <w:ind w:firstLineChars="200" w:firstLine="420"/>
      </w:pPr>
      <w:r>
        <w:rPr>
          <w:rFonts w:hint="eastAsia"/>
        </w:rPr>
        <w:t>坏死组织的机能完全丧失。坏死对机体的影响取决于其发生部位和范围大小</w:t>
      </w:r>
      <w:r>
        <w:rPr>
          <w:rFonts w:hint="eastAsia"/>
        </w:rPr>
        <w:t>,</w:t>
      </w:r>
      <w:r>
        <w:rPr>
          <w:rFonts w:hint="eastAsia"/>
        </w:rPr>
        <w:t>如心、脑等重要器官的坏死，常导致动物死亡。而坏死范围越大则对机体的影响也越大。一般器官的小范围坏死通常可通过相应健康组织的机能代偿而不致对机体产生严重的影响。坏死组织中有毒分解产物大量吸收后可导致机体自身中毒。</w:t>
      </w:r>
    </w:p>
    <w:p w:rsidR="006165B6" w:rsidRDefault="006165B6" w:rsidP="006165B6">
      <w:pPr>
        <w:spacing w:line="360" w:lineRule="auto"/>
        <w:ind w:firstLineChars="200" w:firstLine="420"/>
      </w:pPr>
      <w:r>
        <w:rPr>
          <w:rFonts w:hint="eastAsia"/>
        </w:rPr>
        <w:t>二、细胞凋亡（不要求）</w:t>
      </w:r>
    </w:p>
    <w:p w:rsidR="001E2C29" w:rsidRPr="006165B6" w:rsidRDefault="001E2C29" w:rsidP="003A379F">
      <w:pPr>
        <w:spacing w:line="360" w:lineRule="auto"/>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36085E" w:rsidRDefault="0036085E" w:rsidP="007C49A6">
      <w:pPr>
        <w:spacing w:line="360" w:lineRule="auto"/>
        <w:jc w:val="center"/>
      </w:pPr>
    </w:p>
    <w:p w:rsidR="001E2C29" w:rsidRPr="0036085E" w:rsidRDefault="001E2C29" w:rsidP="007C49A6">
      <w:pPr>
        <w:spacing w:line="360" w:lineRule="auto"/>
        <w:jc w:val="center"/>
        <w:rPr>
          <w:sz w:val="30"/>
          <w:szCs w:val="30"/>
        </w:rPr>
      </w:pPr>
      <w:r w:rsidRPr="0036085E">
        <w:rPr>
          <w:rFonts w:hint="eastAsia"/>
          <w:sz w:val="30"/>
          <w:szCs w:val="30"/>
        </w:rPr>
        <w:lastRenderedPageBreak/>
        <w:t>第</w:t>
      </w:r>
      <w:r w:rsidR="007C49A6" w:rsidRPr="0036085E">
        <w:rPr>
          <w:rFonts w:hint="eastAsia"/>
          <w:sz w:val="30"/>
          <w:szCs w:val="30"/>
        </w:rPr>
        <w:t>七章</w:t>
      </w:r>
      <w:r w:rsidRPr="0036085E">
        <w:rPr>
          <w:rFonts w:hint="eastAsia"/>
          <w:sz w:val="30"/>
          <w:szCs w:val="30"/>
        </w:rPr>
        <w:tab/>
      </w:r>
      <w:r w:rsidRPr="0036085E">
        <w:rPr>
          <w:rFonts w:hint="eastAsia"/>
          <w:sz w:val="30"/>
          <w:szCs w:val="30"/>
        </w:rPr>
        <w:t>组织的适应与修复</w:t>
      </w:r>
    </w:p>
    <w:p w:rsidR="001E2C29" w:rsidRDefault="001E2C29" w:rsidP="007C49A6">
      <w:pPr>
        <w:spacing w:line="360" w:lineRule="auto"/>
        <w:jc w:val="center"/>
      </w:pPr>
      <w:r>
        <w:rPr>
          <w:rFonts w:hint="eastAsia"/>
        </w:rPr>
        <w:t>第一节</w:t>
      </w:r>
      <w:r>
        <w:rPr>
          <w:rFonts w:hint="eastAsia"/>
        </w:rPr>
        <w:tab/>
      </w:r>
      <w:r>
        <w:rPr>
          <w:rFonts w:hint="eastAsia"/>
        </w:rPr>
        <w:t>适</w:t>
      </w:r>
      <w:r>
        <w:rPr>
          <w:rFonts w:hint="eastAsia"/>
        </w:rPr>
        <w:tab/>
      </w:r>
      <w:r>
        <w:rPr>
          <w:rFonts w:hint="eastAsia"/>
        </w:rPr>
        <w:tab/>
      </w:r>
      <w:r>
        <w:rPr>
          <w:rFonts w:hint="eastAsia"/>
        </w:rPr>
        <w:t>应</w:t>
      </w:r>
    </w:p>
    <w:p w:rsidR="001E2C29" w:rsidRDefault="001E2C29" w:rsidP="007C49A6">
      <w:pPr>
        <w:spacing w:line="360" w:lineRule="auto"/>
        <w:ind w:firstLineChars="200" w:firstLine="420"/>
      </w:pPr>
      <w:r>
        <w:rPr>
          <w:rFonts w:hint="eastAsia"/>
        </w:rPr>
        <w:t>适应（</w:t>
      </w:r>
      <w:r>
        <w:rPr>
          <w:rFonts w:hint="eastAsia"/>
        </w:rPr>
        <w:t>adaption)</w:t>
      </w:r>
      <w:r>
        <w:rPr>
          <w:rFonts w:hint="eastAsia"/>
        </w:rPr>
        <w:t>是指动物机体对体内、外环境变化时所产生的各种积极有效的反应。适应贯穿于动物生命活动的整个过程中，是动物机体在进化过程中所获得的一种反应。组织器官的适应从形态结构上来看，主要表现为增生、萎缩、肥大及化生等。这些反应涉及细胞数量、大小或分化的改变。</w:t>
      </w:r>
    </w:p>
    <w:p w:rsidR="007C49A6" w:rsidRDefault="001E2C29" w:rsidP="007C49A6">
      <w:pPr>
        <w:spacing w:line="360" w:lineRule="auto"/>
        <w:jc w:val="center"/>
      </w:pPr>
      <w:r>
        <w:rPr>
          <w:rFonts w:hint="eastAsia"/>
        </w:rPr>
        <w:t>一、</w:t>
      </w:r>
      <w:r w:rsidR="007C49A6">
        <w:rPr>
          <w:rFonts w:hint="eastAsia"/>
        </w:rPr>
        <w:t>萎缩</w:t>
      </w:r>
    </w:p>
    <w:p w:rsidR="007C49A6" w:rsidRDefault="007C49A6" w:rsidP="007C49A6">
      <w:pPr>
        <w:spacing w:line="360" w:lineRule="auto"/>
        <w:ind w:firstLineChars="200" w:firstLine="420"/>
      </w:pPr>
      <w:r>
        <w:rPr>
          <w:rFonts w:hint="eastAsia"/>
        </w:rPr>
        <w:t>发育正常的组织、器官，因其组成细胞的体积减小和数量减少而引起的体积缩小、功能减退的过程，称为萎缩（</w:t>
      </w:r>
      <w:r>
        <w:rPr>
          <w:rFonts w:hint="eastAsia"/>
        </w:rPr>
        <w:t>atrophy</w:t>
      </w:r>
      <w:r>
        <w:rPr>
          <w:rFonts w:hint="eastAsia"/>
        </w:rPr>
        <w:t>）。</w:t>
      </w:r>
    </w:p>
    <w:p w:rsidR="007C49A6" w:rsidRDefault="007C49A6" w:rsidP="007C49A6">
      <w:pPr>
        <w:spacing w:line="360" w:lineRule="auto"/>
        <w:ind w:firstLineChars="200" w:firstLine="420"/>
      </w:pPr>
      <w:r>
        <w:rPr>
          <w:rFonts w:hint="eastAsia"/>
        </w:rPr>
        <w:t>根据发生的原因，将萎缩分为生理性萎缩和病理性萎缩两种。动物机体发育到一定阶段时，某些器官、组织逐渐萎缩退化，称为生理性萎缩。如动物成年后胸腺、禽类法氏囊及老龄动物性腺的退化。在致病因子作用下，发育正常的器官、组织所发生的萎缩，称为病理性萎缩。根据发生的原因和萎缩的范围，将其分为全身性萎缩和局部性萎缩。</w:t>
      </w:r>
    </w:p>
    <w:p w:rsidR="007C49A6" w:rsidRDefault="007C49A6" w:rsidP="007C49A6">
      <w:pPr>
        <w:spacing w:line="360" w:lineRule="auto"/>
        <w:ind w:firstLineChars="200" w:firstLine="420"/>
      </w:pPr>
      <w:r>
        <w:rPr>
          <w:rFonts w:hint="eastAsia"/>
        </w:rPr>
        <w:t>1.</w:t>
      </w:r>
      <w:r>
        <w:rPr>
          <w:rFonts w:hint="eastAsia"/>
        </w:rPr>
        <w:t>全身性萎缩是指机体在致病因子作用下，全身各组织器官普遍发生的萎缩，多见于长期营养不良、慢性消化道疾病以及严重消耗性疾病如慢性肠炎、结核、鼻疽、恶性肿瘤等。</w:t>
      </w:r>
    </w:p>
    <w:p w:rsidR="007C49A6" w:rsidRDefault="007C49A6" w:rsidP="007C49A6">
      <w:pPr>
        <w:spacing w:line="360" w:lineRule="auto"/>
        <w:ind w:firstLineChars="200" w:firstLine="420"/>
      </w:pPr>
      <w:r>
        <w:rPr>
          <w:rFonts w:hint="eastAsia"/>
        </w:rPr>
        <w:t>2.</w:t>
      </w:r>
      <w:r>
        <w:rPr>
          <w:rFonts w:hint="eastAsia"/>
        </w:rPr>
        <w:t>局部性萎缩是指致病因子作用下局部组织和器官发生的萎缩。依据其原因分为如下几种：</w:t>
      </w:r>
    </w:p>
    <w:p w:rsidR="007C49A6" w:rsidRDefault="007C49A6" w:rsidP="007C49A6">
      <w:pPr>
        <w:spacing w:line="360" w:lineRule="auto"/>
        <w:ind w:firstLineChars="200" w:firstLine="420"/>
      </w:pPr>
      <w:r>
        <w:rPr>
          <w:rFonts w:hint="eastAsia"/>
        </w:rPr>
        <w:t>（</w:t>
      </w:r>
      <w:r>
        <w:rPr>
          <w:rFonts w:hint="eastAsia"/>
        </w:rPr>
        <w:t>1</w:t>
      </w:r>
      <w:r>
        <w:rPr>
          <w:rFonts w:hint="eastAsia"/>
        </w:rPr>
        <w:t>）压迫性萎缩是指组织器官因长期受某种压迫而发生的萎缩。</w:t>
      </w:r>
    </w:p>
    <w:p w:rsidR="007C49A6" w:rsidRDefault="007C49A6" w:rsidP="007C49A6">
      <w:pPr>
        <w:spacing w:line="360" w:lineRule="auto"/>
        <w:ind w:firstLineChars="200" w:firstLine="420"/>
      </w:pPr>
      <w:r>
        <w:rPr>
          <w:rFonts w:hint="eastAsia"/>
        </w:rPr>
        <w:t>（</w:t>
      </w:r>
      <w:r>
        <w:rPr>
          <w:rFonts w:hint="eastAsia"/>
        </w:rPr>
        <w:t>2</w:t>
      </w:r>
      <w:r>
        <w:rPr>
          <w:rFonts w:hint="eastAsia"/>
        </w:rPr>
        <w:t>）神经性萎缩是指致病因子引起神经损伤后，该神经所支配的效应器官发生的萎缩。</w:t>
      </w:r>
    </w:p>
    <w:p w:rsidR="007C49A6" w:rsidRDefault="007C49A6" w:rsidP="007C49A6">
      <w:pPr>
        <w:spacing w:line="360" w:lineRule="auto"/>
        <w:ind w:firstLineChars="200" w:firstLine="420"/>
      </w:pPr>
      <w:r>
        <w:rPr>
          <w:rFonts w:hint="eastAsia"/>
        </w:rPr>
        <w:t>（</w:t>
      </w:r>
      <w:r>
        <w:rPr>
          <w:rFonts w:hint="eastAsia"/>
        </w:rPr>
        <w:t>3</w:t>
      </w:r>
      <w:r>
        <w:rPr>
          <w:rFonts w:hint="eastAsia"/>
        </w:rPr>
        <w:t>）废用性萎缩是指器官由于功能降低或失用后发生的萎缩。</w:t>
      </w:r>
    </w:p>
    <w:p w:rsidR="007C49A6" w:rsidRDefault="007C49A6" w:rsidP="007C49A6">
      <w:pPr>
        <w:spacing w:line="360" w:lineRule="auto"/>
        <w:ind w:firstLineChars="200" w:firstLine="420"/>
      </w:pPr>
      <w:r>
        <w:rPr>
          <w:rFonts w:hint="eastAsia"/>
        </w:rPr>
        <w:t>（</w:t>
      </w:r>
      <w:r>
        <w:rPr>
          <w:rFonts w:hint="eastAsia"/>
        </w:rPr>
        <w:t>4</w:t>
      </w:r>
      <w:r>
        <w:rPr>
          <w:rFonts w:hint="eastAsia"/>
        </w:rPr>
        <w:t>）缺血性萎缩是指局部动脉血管发生不完全阻塞时，所支配的器官供血减少所发生的萎缩。</w:t>
      </w:r>
    </w:p>
    <w:p w:rsidR="007C49A6" w:rsidRDefault="007C49A6" w:rsidP="007C49A6">
      <w:pPr>
        <w:spacing w:line="360" w:lineRule="auto"/>
        <w:ind w:firstLineChars="200" w:firstLine="420"/>
      </w:pPr>
      <w:r>
        <w:rPr>
          <w:rFonts w:hint="eastAsia"/>
        </w:rPr>
        <w:t>（</w:t>
      </w:r>
      <w:r>
        <w:rPr>
          <w:rFonts w:hint="eastAsia"/>
        </w:rPr>
        <w:t>5</w:t>
      </w:r>
      <w:r>
        <w:rPr>
          <w:rFonts w:hint="eastAsia"/>
        </w:rPr>
        <w:t>）内分泌性萎缩是指内分泌功能低下所发生的相应靶器官萎缩。</w:t>
      </w:r>
    </w:p>
    <w:p w:rsidR="007C49A6" w:rsidRDefault="007C49A6" w:rsidP="007C49A6">
      <w:pPr>
        <w:spacing w:line="360" w:lineRule="auto"/>
        <w:ind w:firstLineChars="200" w:firstLine="420"/>
      </w:pPr>
      <w:r>
        <w:rPr>
          <w:rFonts w:hint="eastAsia"/>
        </w:rPr>
        <w:t>动物发生全身性萎缩时，各组织、器官的萎缩过程有一定规律，其中脂肪组织的萎缩发生得最早且最明显，其次是肌肉，再次是肝、肾、脾、淋巴结、胃、肠等，而脑、心、内分泌器官（如肾上腺、垂体、甲状腺等）的萎缩则较少或不发生萎缩。</w:t>
      </w:r>
      <w:r>
        <w:rPr>
          <w:rFonts w:hint="eastAsia"/>
        </w:rPr>
        <w:t xml:space="preserve"> </w:t>
      </w:r>
    </w:p>
    <w:p w:rsidR="007C49A6" w:rsidRDefault="001E2C29" w:rsidP="007C49A6">
      <w:pPr>
        <w:spacing w:line="360" w:lineRule="auto"/>
        <w:jc w:val="center"/>
      </w:pPr>
      <w:r>
        <w:rPr>
          <w:rFonts w:hint="eastAsia"/>
        </w:rPr>
        <w:t>二、</w:t>
      </w:r>
      <w:r w:rsidR="007C49A6">
        <w:rPr>
          <w:rFonts w:hint="eastAsia"/>
        </w:rPr>
        <w:t>肥大</w:t>
      </w:r>
    </w:p>
    <w:p w:rsidR="007C49A6" w:rsidRDefault="007C49A6" w:rsidP="007C49A6">
      <w:pPr>
        <w:spacing w:line="360" w:lineRule="auto"/>
        <w:ind w:firstLineChars="200" w:firstLine="420"/>
      </w:pPr>
      <w:r>
        <w:rPr>
          <w:rFonts w:hint="eastAsia"/>
        </w:rPr>
        <w:t>组织、器官因实质细胞体积增大而致整个组织器官体积增大的现象，称为肥大（</w:t>
      </w:r>
      <w:r>
        <w:rPr>
          <w:rFonts w:hint="eastAsia"/>
        </w:rPr>
        <w:t>hypertrophy)</w:t>
      </w:r>
      <w:r>
        <w:rPr>
          <w:rFonts w:hint="eastAsia"/>
        </w:rPr>
        <w:t>。细胞体积增大的基础是细胞内合成了较多的细胞器，细胞器数量增多。此</w:t>
      </w:r>
      <w:r>
        <w:rPr>
          <w:rFonts w:hint="eastAsia"/>
        </w:rPr>
        <w:lastRenderedPageBreak/>
        <w:t>外，许多组织器官中，肥大常伴有细胞数量的增加（增生），即肥大与增生并存，只有心肌、骨骼肌的肥大不伴发增生。</w:t>
      </w:r>
      <w:r>
        <w:rPr>
          <w:rFonts w:hint="eastAsia"/>
        </w:rPr>
        <w:t xml:space="preserve">  </w:t>
      </w:r>
    </w:p>
    <w:p w:rsidR="007C49A6" w:rsidRDefault="007C49A6" w:rsidP="007C49A6">
      <w:pPr>
        <w:spacing w:line="360" w:lineRule="auto"/>
        <w:ind w:firstLineChars="200" w:firstLine="420"/>
      </w:pPr>
      <w:r>
        <w:rPr>
          <w:rFonts w:hint="eastAsia"/>
        </w:rPr>
        <w:t>根据肥大发生的原因，将其分为生理性肥大和病理性肥大两类。</w:t>
      </w:r>
    </w:p>
    <w:p w:rsidR="007C49A6" w:rsidRDefault="007C49A6" w:rsidP="007C49A6">
      <w:pPr>
        <w:spacing w:line="360" w:lineRule="auto"/>
        <w:ind w:firstLineChars="200" w:firstLine="420"/>
      </w:pPr>
      <w:r>
        <w:rPr>
          <w:rFonts w:hint="eastAsia"/>
        </w:rPr>
        <w:t>1.</w:t>
      </w:r>
      <w:r>
        <w:rPr>
          <w:rFonts w:hint="eastAsia"/>
        </w:rPr>
        <w:t>生理性肥大</w:t>
      </w:r>
      <w:r>
        <w:rPr>
          <w:rFonts w:hint="eastAsia"/>
        </w:rPr>
        <w:t xml:space="preserve">  </w:t>
      </w:r>
      <w:r>
        <w:rPr>
          <w:rFonts w:hint="eastAsia"/>
        </w:rPr>
        <w:t>是指为适应生理机能需要或激素刺激所引起的组织器官的肥大。其特点是肥大的组织器官体积增大，机能增强。如妊娠期的子宫、泌乳期的乳腺以及竞赛马的心脏肥大等。</w:t>
      </w:r>
    </w:p>
    <w:p w:rsidR="007C49A6" w:rsidRDefault="007C49A6" w:rsidP="007C49A6">
      <w:pPr>
        <w:spacing w:line="360" w:lineRule="auto"/>
        <w:ind w:firstLineChars="200" w:firstLine="420"/>
      </w:pPr>
      <w:r>
        <w:rPr>
          <w:rFonts w:hint="eastAsia"/>
        </w:rPr>
        <w:t>2.</w:t>
      </w:r>
      <w:r>
        <w:rPr>
          <w:rFonts w:hint="eastAsia"/>
        </w:rPr>
        <w:t>病理性肥大</w:t>
      </w:r>
      <w:r>
        <w:rPr>
          <w:rFonts w:hint="eastAsia"/>
        </w:rPr>
        <w:t xml:space="preserve">  </w:t>
      </w:r>
      <w:r>
        <w:rPr>
          <w:rFonts w:hint="eastAsia"/>
        </w:rPr>
        <w:t>是指在疾病过程中，为了实现某种功能代偿而引起相应组织或器官的肥大。病理性肥大又可分为真性肥大和假性肥大。</w:t>
      </w:r>
    </w:p>
    <w:p w:rsidR="007C49A6" w:rsidRDefault="007C49A6" w:rsidP="007C49A6">
      <w:pPr>
        <w:spacing w:line="360" w:lineRule="auto"/>
        <w:ind w:firstLineChars="200" w:firstLine="420"/>
      </w:pPr>
      <w:r>
        <w:rPr>
          <w:rFonts w:hint="eastAsia"/>
        </w:rPr>
        <w:t>（</w:t>
      </w:r>
      <w:r>
        <w:rPr>
          <w:rFonts w:hint="eastAsia"/>
        </w:rPr>
        <w:t>1</w:t>
      </w:r>
      <w:r>
        <w:rPr>
          <w:rFonts w:hint="eastAsia"/>
        </w:rPr>
        <w:t>）真性肥大</w:t>
      </w:r>
      <w:r>
        <w:rPr>
          <w:rFonts w:hint="eastAsia"/>
        </w:rPr>
        <w:t xml:space="preserve">  </w:t>
      </w:r>
      <w:r>
        <w:rPr>
          <w:rFonts w:hint="eastAsia"/>
        </w:rPr>
        <w:t>是指组织、器官的实质细胞体积增大，同时伴有机能增强的一种变化。这种肥大的组织或器官具有适应疾病造成的机能负担增加或代偿某器官机能不足的作用，故又称为代偿性肥大。</w:t>
      </w:r>
    </w:p>
    <w:p w:rsidR="007C49A6" w:rsidRDefault="007C49A6" w:rsidP="007C49A6">
      <w:pPr>
        <w:spacing w:line="360" w:lineRule="auto"/>
        <w:ind w:firstLineChars="200" w:firstLine="420"/>
      </w:pPr>
      <w:r>
        <w:rPr>
          <w:rFonts w:hint="eastAsia"/>
        </w:rPr>
        <w:t>（</w:t>
      </w:r>
      <w:r>
        <w:rPr>
          <w:rFonts w:hint="eastAsia"/>
        </w:rPr>
        <w:t>2</w:t>
      </w:r>
      <w:r>
        <w:rPr>
          <w:rFonts w:hint="eastAsia"/>
        </w:rPr>
        <w:t>）假性肥大</w:t>
      </w:r>
      <w:r>
        <w:rPr>
          <w:rFonts w:hint="eastAsia"/>
        </w:rPr>
        <w:t xml:space="preserve">  </w:t>
      </w:r>
      <w:r>
        <w:rPr>
          <w:rFonts w:hint="eastAsia"/>
        </w:rPr>
        <w:t>是指组织、器官的间质增生所引起的体积增大现象。实质细胞因受增生的间质挤压而萎缩。因此，发生假性肥大的组织、器官虽然体积增大，但其机能却降低。</w:t>
      </w:r>
    </w:p>
    <w:p w:rsidR="007C49A6" w:rsidRDefault="001E2C29" w:rsidP="007C49A6">
      <w:pPr>
        <w:spacing w:line="360" w:lineRule="auto"/>
        <w:jc w:val="center"/>
      </w:pPr>
      <w:r>
        <w:rPr>
          <w:rFonts w:hint="eastAsia"/>
        </w:rPr>
        <w:t xml:space="preserve">　　　　　　三、</w:t>
      </w:r>
      <w:r w:rsidR="007C49A6">
        <w:rPr>
          <w:rFonts w:hint="eastAsia"/>
        </w:rPr>
        <w:t>增生</w:t>
      </w:r>
    </w:p>
    <w:p w:rsidR="007C49A6" w:rsidRDefault="007C49A6" w:rsidP="007C49A6">
      <w:pPr>
        <w:spacing w:line="360" w:lineRule="auto"/>
        <w:ind w:firstLineChars="200" w:firstLine="420"/>
      </w:pPr>
      <w:r>
        <w:rPr>
          <w:rFonts w:hint="eastAsia"/>
        </w:rPr>
        <w:t>增生（</w:t>
      </w:r>
      <w:r>
        <w:rPr>
          <w:rFonts w:hint="eastAsia"/>
        </w:rPr>
        <w:t>hyperplasia</w:t>
      </w:r>
      <w:r>
        <w:rPr>
          <w:rFonts w:hint="eastAsia"/>
        </w:rPr>
        <w:t>）是指实质细胞数量增多并常伴发组织器官体积增大的病理过程。细胞增生是由各种原因引起的有丝分裂增强所致，但所增生细胞的功能物质如细胞器、核蛋白体等并不增多或轻微增多。</w:t>
      </w:r>
      <w:r>
        <w:rPr>
          <w:rFonts w:hint="eastAsia"/>
        </w:rPr>
        <w:t xml:space="preserve"> </w:t>
      </w:r>
    </w:p>
    <w:p w:rsidR="007C49A6" w:rsidRDefault="007C49A6" w:rsidP="007C49A6">
      <w:pPr>
        <w:spacing w:line="360" w:lineRule="auto"/>
        <w:ind w:firstLineChars="200" w:firstLine="420"/>
      </w:pPr>
      <w:r>
        <w:rPr>
          <w:rFonts w:hint="eastAsia"/>
        </w:rPr>
        <w:t>根据增生发生的原因不同，常将其分为生理性增生和病理性增生两种类型。</w:t>
      </w:r>
    </w:p>
    <w:p w:rsidR="007C49A6" w:rsidRDefault="007C49A6" w:rsidP="007C49A6">
      <w:pPr>
        <w:spacing w:line="360" w:lineRule="auto"/>
        <w:ind w:firstLineChars="200" w:firstLine="420"/>
      </w:pPr>
      <w:r>
        <w:rPr>
          <w:rFonts w:hint="eastAsia"/>
        </w:rPr>
        <w:t>1.</w:t>
      </w:r>
      <w:r>
        <w:rPr>
          <w:rFonts w:hint="eastAsia"/>
        </w:rPr>
        <w:t>生理性增生</w:t>
      </w:r>
      <w:r>
        <w:rPr>
          <w:rFonts w:hint="eastAsia"/>
        </w:rPr>
        <w:t xml:space="preserve">  </w:t>
      </w:r>
      <w:r>
        <w:rPr>
          <w:rFonts w:hint="eastAsia"/>
        </w:rPr>
        <w:t>是指生理条件下，组织器官由于生理机能增强而发生的增生。如妊娠后期及泌乳期乳腺的增生。</w:t>
      </w:r>
    </w:p>
    <w:p w:rsidR="001E2C29" w:rsidRDefault="007C49A6" w:rsidP="007C49A6">
      <w:pPr>
        <w:spacing w:line="360" w:lineRule="auto"/>
      </w:pPr>
      <w:r>
        <w:rPr>
          <w:rFonts w:hint="eastAsia"/>
        </w:rPr>
        <w:t>2.</w:t>
      </w:r>
      <w:r>
        <w:rPr>
          <w:rFonts w:hint="eastAsia"/>
        </w:rPr>
        <w:t>病理性增生</w:t>
      </w:r>
      <w:r>
        <w:rPr>
          <w:rFonts w:hint="eastAsia"/>
        </w:rPr>
        <w:t xml:space="preserve">  </w:t>
      </w:r>
      <w:r>
        <w:rPr>
          <w:rFonts w:hint="eastAsia"/>
        </w:rPr>
        <w:t>是指由于某些致病因子作用所引起的组织器官的增生。此种增生常见于慢性刺激引起的过度再生、激素刺激以及营养物质缺乏等情况下。如消化道、呼吸道寄生虫寄生时，黏膜上皮细胞长期受到刺激而增生；雌激素绝对或相对增多时，可致子宫腺上皮增生；动物缺碘时，可致甲状腺上皮细胞增生。</w:t>
      </w:r>
    </w:p>
    <w:p w:rsidR="001E2C29" w:rsidRDefault="001E2C29" w:rsidP="007C49A6">
      <w:pPr>
        <w:spacing w:line="360" w:lineRule="auto"/>
        <w:jc w:val="center"/>
      </w:pPr>
      <w:r>
        <w:rPr>
          <w:rFonts w:hint="eastAsia"/>
        </w:rPr>
        <w:t>四、化生</w:t>
      </w:r>
    </w:p>
    <w:p w:rsidR="001E2C29" w:rsidRDefault="001E2C29" w:rsidP="007C49A6">
      <w:pPr>
        <w:spacing w:line="360" w:lineRule="auto"/>
        <w:ind w:firstLineChars="200" w:firstLine="420"/>
      </w:pPr>
      <w:r>
        <w:rPr>
          <w:rFonts w:hint="eastAsia"/>
        </w:rPr>
        <w:t>已经分化成熟的组织在环境条件改变的情况下，在形态和功能上转变成另一种组织的过程，称为化生（</w:t>
      </w:r>
      <w:r>
        <w:rPr>
          <w:rFonts w:hint="eastAsia"/>
        </w:rPr>
        <w:t>metaplasia</w:t>
      </w:r>
      <w:r>
        <w:rPr>
          <w:rFonts w:hint="eastAsia"/>
        </w:rPr>
        <w:t>）。化生多发生在结缔组织和上皮组织。</w:t>
      </w:r>
    </w:p>
    <w:p w:rsidR="001E2C29" w:rsidRDefault="001E2C29" w:rsidP="007C49A6">
      <w:pPr>
        <w:spacing w:line="360" w:lineRule="auto"/>
        <w:ind w:firstLineChars="200" w:firstLine="420"/>
      </w:pPr>
      <w:r>
        <w:rPr>
          <w:rFonts w:hint="eastAsia"/>
        </w:rPr>
        <w:t>引起组织化生的原因较为复杂，主要有慢性炎症、机械性刺激、某些物质缺乏、激素的作用、肿瘤化生以及某些化学物质的作用等。</w:t>
      </w:r>
    </w:p>
    <w:p w:rsidR="001E2C29" w:rsidRDefault="001E2C29" w:rsidP="007C49A6">
      <w:pPr>
        <w:spacing w:line="360" w:lineRule="auto"/>
        <w:ind w:firstLineChars="200" w:firstLine="420"/>
      </w:pPr>
      <w:r>
        <w:rPr>
          <w:rFonts w:hint="eastAsia"/>
        </w:rPr>
        <w:t>根据化生发生的过程不同，将其分为直接化生和间接化生。</w:t>
      </w:r>
    </w:p>
    <w:p w:rsidR="001E2C29" w:rsidRDefault="001E2C29" w:rsidP="007C49A6">
      <w:pPr>
        <w:spacing w:line="360" w:lineRule="auto"/>
        <w:ind w:firstLineChars="200" w:firstLine="420"/>
      </w:pPr>
      <w:r>
        <w:rPr>
          <w:rFonts w:hint="eastAsia"/>
        </w:rPr>
        <w:lastRenderedPageBreak/>
        <w:t>1.</w:t>
      </w:r>
      <w:r>
        <w:rPr>
          <w:rFonts w:hint="eastAsia"/>
        </w:rPr>
        <w:t>直接化生是指一种组织不经过细胞增殖而直接变成另一种类型组织的化生。如结缔组织中的疏松结缔组织化生为骨组织时，其纤维细胞可直接转变为骨细胞。</w:t>
      </w:r>
    </w:p>
    <w:p w:rsidR="001E2C29" w:rsidRDefault="001E2C29" w:rsidP="007C49A6">
      <w:pPr>
        <w:spacing w:line="360" w:lineRule="auto"/>
        <w:ind w:firstLineChars="200" w:firstLine="420"/>
      </w:pPr>
      <w:r>
        <w:rPr>
          <w:rFonts w:hint="eastAsia"/>
        </w:rPr>
        <w:t>2.</w:t>
      </w:r>
      <w:r>
        <w:rPr>
          <w:rFonts w:hint="eastAsia"/>
        </w:rPr>
        <w:t>间接化生是指一种组织通过新生的幼稚组织而变成另一种类型组织的化生。如在慢性支气管炎时，支气管假复层纤毛柱状上皮可脱落，经新生的细胞转变为复层鳞状上皮。</w:t>
      </w:r>
    </w:p>
    <w:p w:rsidR="001E2C29" w:rsidRDefault="001E2C29" w:rsidP="007C49A6">
      <w:pPr>
        <w:spacing w:line="360" w:lineRule="auto"/>
        <w:jc w:val="center"/>
      </w:pPr>
      <w:r>
        <w:rPr>
          <w:rFonts w:hint="eastAsia"/>
        </w:rPr>
        <w:t>第二节</w:t>
      </w:r>
      <w:r>
        <w:rPr>
          <w:rFonts w:hint="eastAsia"/>
        </w:rPr>
        <w:tab/>
      </w:r>
      <w:r w:rsidR="00860320">
        <w:rPr>
          <w:rFonts w:hint="eastAsia"/>
        </w:rPr>
        <w:t>修</w:t>
      </w:r>
      <w:r w:rsidR="00860320">
        <w:rPr>
          <w:rFonts w:hint="eastAsia"/>
        </w:rPr>
        <w:t xml:space="preserve">    </w:t>
      </w:r>
      <w:r w:rsidR="00860320">
        <w:rPr>
          <w:rFonts w:hint="eastAsia"/>
        </w:rPr>
        <w:t>复</w:t>
      </w:r>
    </w:p>
    <w:p w:rsidR="001E2C29" w:rsidRDefault="00E94CA4" w:rsidP="00860320">
      <w:pPr>
        <w:spacing w:line="360" w:lineRule="auto"/>
        <w:ind w:firstLineChars="200" w:firstLine="420"/>
      </w:pPr>
      <w:r>
        <w:rPr>
          <w:rFonts w:hint="eastAsia"/>
        </w:rPr>
        <w:t>概念：</w:t>
      </w:r>
      <w:r w:rsidR="001E2C29">
        <w:rPr>
          <w:rFonts w:hint="eastAsia"/>
        </w:rPr>
        <w:t>体内细胞或组织损伤后，由邻近健康的组织细胞分裂增殖以完成修复的过程，称为再生（</w:t>
      </w:r>
      <w:r w:rsidR="001E2C29">
        <w:rPr>
          <w:rFonts w:hint="eastAsia"/>
        </w:rPr>
        <w:t>regeneration</w:t>
      </w:r>
      <w:r w:rsidR="001E2C29">
        <w:rPr>
          <w:rFonts w:hint="eastAsia"/>
        </w:rPr>
        <w:t>）。通常再生主要是为了替代丧失的细胞，这一点可与增生加以区别。再生是动物进化过程中获得的一种代偿性、适应性反应。</w:t>
      </w:r>
    </w:p>
    <w:p w:rsidR="00FC74F0" w:rsidRPr="00C0224B" w:rsidRDefault="00FC74F0" w:rsidP="00FC74F0">
      <w:pPr>
        <w:spacing w:line="360" w:lineRule="auto"/>
        <w:ind w:leftChars="114" w:left="239" w:firstLineChars="100" w:firstLine="240"/>
        <w:rPr>
          <w:sz w:val="24"/>
        </w:rPr>
      </w:pPr>
      <w:r w:rsidRPr="00C0224B">
        <w:rPr>
          <w:rFonts w:hint="eastAsia"/>
          <w:sz w:val="24"/>
        </w:rPr>
        <w:t>一、再生性修复</w:t>
      </w:r>
    </w:p>
    <w:p w:rsidR="00E94CA4" w:rsidRDefault="00FC74F0" w:rsidP="00860320">
      <w:pPr>
        <w:spacing w:line="360" w:lineRule="auto"/>
        <w:ind w:firstLineChars="200" w:firstLine="420"/>
      </w:pPr>
      <w:r>
        <w:rPr>
          <w:rFonts w:hint="eastAsia"/>
        </w:rPr>
        <w:t>（一）</w:t>
      </w:r>
      <w:r w:rsidR="001E2C29">
        <w:rPr>
          <w:rFonts w:hint="eastAsia"/>
        </w:rPr>
        <w:t>再生可分为生理性再生和病理性再生两类。</w:t>
      </w:r>
    </w:p>
    <w:p w:rsidR="001E2C29" w:rsidRDefault="00E94CA4" w:rsidP="00860320">
      <w:pPr>
        <w:spacing w:line="360" w:lineRule="auto"/>
        <w:ind w:firstLineChars="200" w:firstLine="420"/>
      </w:pPr>
      <w:r>
        <w:rPr>
          <w:rFonts w:hint="eastAsia"/>
        </w:rPr>
        <w:t xml:space="preserve">1  </w:t>
      </w:r>
      <w:r w:rsidR="001E2C29">
        <w:rPr>
          <w:rFonts w:hint="eastAsia"/>
        </w:rPr>
        <w:t>正常情况下某些细胞、组织不断死亡，由新生的细胞、组织不断补充，新老交替，始终保持原有细胞、组织结构和功能，称为生理性再生。如红细胞、皮肤表皮、被毛等不断衰亡和新生等。</w:t>
      </w:r>
    </w:p>
    <w:p w:rsidR="00B004AB" w:rsidRDefault="00E94CA4" w:rsidP="00E94CA4">
      <w:pPr>
        <w:spacing w:line="360" w:lineRule="auto"/>
        <w:ind w:firstLineChars="200" w:firstLine="420"/>
      </w:pPr>
      <w:r>
        <w:rPr>
          <w:rFonts w:hint="eastAsia"/>
        </w:rPr>
        <w:t xml:space="preserve">2  </w:t>
      </w:r>
      <w:r w:rsidR="001E2C29">
        <w:rPr>
          <w:rFonts w:hint="eastAsia"/>
        </w:rPr>
        <w:t>局部细胞、组织受到致病因子作用引起死亡和破坏后，所发生的旨在修复损伤的再生，称为病理性再生。</w:t>
      </w:r>
    </w:p>
    <w:p w:rsidR="001E2C29" w:rsidRDefault="001E2C29" w:rsidP="00E94CA4">
      <w:pPr>
        <w:spacing w:line="360" w:lineRule="auto"/>
        <w:ind w:firstLineChars="200" w:firstLine="420"/>
      </w:pPr>
      <w:r>
        <w:rPr>
          <w:rFonts w:hint="eastAsia"/>
        </w:rPr>
        <w:t>根据再生的组织特性，将其分为完全再生和不完全再生。当再生组织的结构、功能与原组织完全相同，称为完全再生。此种再生常见于小面积的损伤或发生于再生能力较强组织的损伤修复。若损伤的组织不是由结构、功能完全相同的组织来修复，而是由增生的毛细血管和纤维组织来替代，最后形成疤痕，其结构与机能和原来组织不同，称为不完全再生，也称为疤痕修复。此种再生常见于损伤的范围过大或损伤的组织再生能力较弱。</w:t>
      </w:r>
    </w:p>
    <w:p w:rsidR="00B004AB" w:rsidRDefault="00FC74F0" w:rsidP="00B004AB">
      <w:pPr>
        <w:spacing w:line="360" w:lineRule="auto"/>
        <w:ind w:firstLineChars="200" w:firstLine="420"/>
      </w:pPr>
      <w:r>
        <w:rPr>
          <w:rFonts w:hint="eastAsia"/>
        </w:rPr>
        <w:t>（二）</w:t>
      </w:r>
      <w:r w:rsidR="001E2C29">
        <w:rPr>
          <w:rFonts w:hint="eastAsia"/>
        </w:rPr>
        <w:t>影响再生的因素</w:t>
      </w:r>
      <w:r w:rsidR="00B004AB">
        <w:rPr>
          <w:rFonts w:hint="eastAsia"/>
        </w:rPr>
        <w:t xml:space="preserve">  </w:t>
      </w:r>
    </w:p>
    <w:p w:rsidR="001E2C29" w:rsidRDefault="001E2C29" w:rsidP="00B004AB">
      <w:pPr>
        <w:spacing w:line="360" w:lineRule="auto"/>
        <w:ind w:firstLineChars="200" w:firstLine="420"/>
      </w:pPr>
      <w:r>
        <w:rPr>
          <w:rFonts w:hint="eastAsia"/>
        </w:rPr>
        <w:t>影响各种组织的再生速度和好坏的因素，主要包括：动物的年龄、中枢神经系统的机能状态、全身和局部的血液循环状态、动物的营养状态、内分泌系统的状态、组织受损伤的程度、范围和性质以及受损组织本身的再生能力等。</w:t>
      </w:r>
    </w:p>
    <w:p w:rsidR="001E2C29" w:rsidRDefault="00B004AB" w:rsidP="003A379F">
      <w:pPr>
        <w:spacing w:line="360" w:lineRule="auto"/>
      </w:pPr>
      <w:r>
        <w:rPr>
          <w:rFonts w:hint="eastAsia"/>
        </w:rPr>
        <w:t xml:space="preserve">　　</w:t>
      </w:r>
      <w:r w:rsidR="00FC74F0">
        <w:rPr>
          <w:rFonts w:hint="eastAsia"/>
        </w:rPr>
        <w:t>（三）</w:t>
      </w:r>
      <w:r w:rsidR="001E2C29">
        <w:rPr>
          <w:rFonts w:hint="eastAsia"/>
        </w:rPr>
        <w:t>各种组织的再生</w:t>
      </w:r>
    </w:p>
    <w:p w:rsidR="001E2C29" w:rsidRDefault="001E2C29" w:rsidP="00B004AB">
      <w:pPr>
        <w:spacing w:line="360" w:lineRule="auto"/>
        <w:ind w:firstLineChars="200" w:firstLine="420"/>
      </w:pPr>
      <w:r>
        <w:rPr>
          <w:rFonts w:hint="eastAsia"/>
        </w:rPr>
        <w:t>动物机体内，各种组织的再生能力强弱是不同的。一般而言，在生理情况下经常发生更新的组织，其再生能力较强，反之，则再生能力较弱。如表皮、黏膜、肝细胞、纤维组织、毛细血管等有较强的再生能力，而肌肉、软骨组织等则再生能力较弱。</w:t>
      </w:r>
    </w:p>
    <w:p w:rsidR="00B004AB" w:rsidRPr="00B004AB" w:rsidRDefault="00B004AB" w:rsidP="00B004AB">
      <w:pPr>
        <w:spacing w:line="360" w:lineRule="auto"/>
        <w:ind w:firstLineChars="200" w:firstLine="420"/>
        <w:rPr>
          <w:rFonts w:eastAsiaTheme="minorEastAsia"/>
        </w:rPr>
      </w:pPr>
      <w:r w:rsidRPr="00B004AB">
        <w:rPr>
          <w:rFonts w:eastAsiaTheme="minorEastAsia"/>
        </w:rPr>
        <w:t>上皮组织的再生</w:t>
      </w:r>
      <w:r>
        <w:rPr>
          <w:rFonts w:eastAsiaTheme="minorEastAsia" w:hint="eastAsia"/>
        </w:rPr>
        <w:t>：</w:t>
      </w:r>
      <w:r w:rsidRPr="00B004AB">
        <w:rPr>
          <w:rFonts w:eastAsiaTheme="minorEastAsia"/>
        </w:rPr>
        <w:t>再生能力强。</w:t>
      </w:r>
    </w:p>
    <w:p w:rsidR="00B004AB" w:rsidRPr="00B004AB" w:rsidRDefault="00B004AB" w:rsidP="00B004AB">
      <w:pPr>
        <w:spacing w:line="360" w:lineRule="auto"/>
        <w:ind w:firstLineChars="200" w:firstLine="420"/>
        <w:rPr>
          <w:rFonts w:eastAsiaTheme="minorEastAsia"/>
        </w:rPr>
      </w:pPr>
      <w:r w:rsidRPr="00B004AB">
        <w:rPr>
          <w:rFonts w:eastAsiaTheme="minorEastAsia"/>
        </w:rPr>
        <w:t>结缔组织的再生</w:t>
      </w:r>
      <w:r>
        <w:rPr>
          <w:rFonts w:eastAsiaTheme="minorEastAsia" w:hint="eastAsia"/>
        </w:rPr>
        <w:t>：</w:t>
      </w:r>
      <w:r w:rsidRPr="00B004AB">
        <w:rPr>
          <w:rFonts w:eastAsiaTheme="minorEastAsia"/>
        </w:rPr>
        <w:t>结缔组织分布在动物机体各处</w:t>
      </w:r>
      <w:r>
        <w:rPr>
          <w:rFonts w:eastAsiaTheme="minorEastAsia" w:hint="eastAsia"/>
        </w:rPr>
        <w:t>，</w:t>
      </w:r>
      <w:r w:rsidRPr="00B004AB">
        <w:rPr>
          <w:rFonts w:eastAsiaTheme="minorEastAsia"/>
        </w:rPr>
        <w:t>且再生能力甚强。</w:t>
      </w:r>
    </w:p>
    <w:p w:rsidR="00B004AB" w:rsidRPr="00B004AB" w:rsidRDefault="00B004AB" w:rsidP="00B004AB">
      <w:pPr>
        <w:spacing w:line="360" w:lineRule="auto"/>
        <w:ind w:firstLineChars="200" w:firstLine="420"/>
        <w:rPr>
          <w:rFonts w:eastAsiaTheme="minorEastAsia"/>
        </w:rPr>
      </w:pPr>
      <w:r w:rsidRPr="00B004AB">
        <w:rPr>
          <w:rFonts w:eastAsiaTheme="minorEastAsia"/>
        </w:rPr>
        <w:lastRenderedPageBreak/>
        <w:t>血管的再生</w:t>
      </w:r>
      <w:r>
        <w:rPr>
          <w:rFonts w:eastAsiaTheme="minorEastAsia" w:hint="eastAsia"/>
        </w:rPr>
        <w:t>：</w:t>
      </w:r>
      <w:r w:rsidRPr="00B004AB">
        <w:rPr>
          <w:rFonts w:eastAsiaTheme="minorEastAsia"/>
        </w:rPr>
        <w:t>毛细血管的再生是由原有血管以发芽的方式进行的。</w:t>
      </w:r>
    </w:p>
    <w:p w:rsidR="00B004AB" w:rsidRPr="00B004AB" w:rsidRDefault="00B004AB" w:rsidP="00B004AB">
      <w:pPr>
        <w:spacing w:line="360" w:lineRule="auto"/>
        <w:ind w:firstLineChars="200" w:firstLine="420"/>
        <w:rPr>
          <w:rFonts w:eastAsiaTheme="minorEastAsia"/>
        </w:rPr>
      </w:pPr>
      <w:r w:rsidRPr="00B004AB">
        <w:rPr>
          <w:rFonts w:eastAsiaTheme="minorEastAsia"/>
        </w:rPr>
        <w:t>肌肉组织的再生</w:t>
      </w:r>
      <w:r>
        <w:rPr>
          <w:rFonts w:eastAsiaTheme="minorEastAsia" w:hint="eastAsia"/>
        </w:rPr>
        <w:t>：</w:t>
      </w:r>
      <w:r w:rsidRPr="00B004AB">
        <w:rPr>
          <w:rFonts w:eastAsiaTheme="minorEastAsia"/>
        </w:rPr>
        <w:t>再生能力较弱。</w:t>
      </w:r>
    </w:p>
    <w:p w:rsidR="00B004AB" w:rsidRPr="00B004AB" w:rsidRDefault="00B004AB" w:rsidP="00B004AB">
      <w:pPr>
        <w:spacing w:line="360" w:lineRule="auto"/>
        <w:ind w:firstLineChars="200" w:firstLine="420"/>
        <w:rPr>
          <w:rFonts w:eastAsiaTheme="minorEastAsia"/>
        </w:rPr>
      </w:pPr>
      <w:r w:rsidRPr="00B004AB">
        <w:rPr>
          <w:rFonts w:eastAsiaTheme="minorEastAsia"/>
        </w:rPr>
        <w:t>血细胞的再生</w:t>
      </w:r>
      <w:r>
        <w:rPr>
          <w:rFonts w:eastAsiaTheme="minorEastAsia" w:hint="eastAsia"/>
        </w:rPr>
        <w:t>：</w:t>
      </w:r>
      <w:r w:rsidRPr="00B004AB">
        <w:rPr>
          <w:rFonts w:eastAsiaTheme="minorEastAsia"/>
        </w:rPr>
        <w:t>再生能力很强。</w:t>
      </w:r>
    </w:p>
    <w:p w:rsidR="00B004AB" w:rsidRPr="00B004AB" w:rsidRDefault="00B004AB" w:rsidP="00B004AB">
      <w:pPr>
        <w:spacing w:line="360" w:lineRule="auto"/>
        <w:ind w:firstLineChars="200" w:firstLine="420"/>
        <w:rPr>
          <w:rFonts w:eastAsiaTheme="minorEastAsia"/>
        </w:rPr>
      </w:pPr>
      <w:r w:rsidRPr="00B004AB">
        <w:rPr>
          <w:rFonts w:eastAsiaTheme="minorEastAsia"/>
        </w:rPr>
        <w:t>神经组织的再生</w:t>
      </w:r>
      <w:r>
        <w:rPr>
          <w:rFonts w:eastAsiaTheme="minorEastAsia" w:hint="eastAsia"/>
        </w:rPr>
        <w:t>：</w:t>
      </w:r>
      <w:r w:rsidRPr="00B004AB">
        <w:rPr>
          <w:rFonts w:eastAsiaTheme="minorEastAsia"/>
        </w:rPr>
        <w:t>神经细胞一般无再生能力。</w:t>
      </w:r>
    </w:p>
    <w:p w:rsidR="00B004AB" w:rsidRPr="00B004AB" w:rsidRDefault="00B004AB" w:rsidP="00B004AB">
      <w:pPr>
        <w:spacing w:line="360" w:lineRule="auto"/>
        <w:ind w:firstLineChars="200" w:firstLine="420"/>
        <w:rPr>
          <w:rFonts w:eastAsiaTheme="minorEastAsia"/>
        </w:rPr>
      </w:pPr>
      <w:r w:rsidRPr="00B004AB">
        <w:rPr>
          <w:rFonts w:eastAsiaTheme="minorEastAsia"/>
        </w:rPr>
        <w:t>骨组织的再生</w:t>
      </w:r>
      <w:r>
        <w:rPr>
          <w:rFonts w:eastAsiaTheme="minorEastAsia" w:hint="eastAsia"/>
        </w:rPr>
        <w:t>：</w:t>
      </w:r>
      <w:r w:rsidRPr="00B004AB">
        <w:rPr>
          <w:rFonts w:eastAsiaTheme="minorEastAsia"/>
        </w:rPr>
        <w:t>再生能力很强。</w:t>
      </w:r>
    </w:p>
    <w:p w:rsidR="00B004AB" w:rsidRDefault="00B004AB" w:rsidP="00B004AB">
      <w:pPr>
        <w:spacing w:line="360" w:lineRule="auto"/>
        <w:ind w:firstLineChars="200" w:firstLine="420"/>
      </w:pPr>
      <w:r>
        <w:rPr>
          <w:rFonts w:hint="eastAsia"/>
        </w:rPr>
        <w:t>软骨组织的再生</w:t>
      </w:r>
      <w:r>
        <w:rPr>
          <w:rFonts w:ascii="E-BZ" w:eastAsia="E-BZ" w:cs="E-BZ" w:hint="eastAsia"/>
        </w:rPr>
        <w:t>：</w:t>
      </w:r>
      <w:r>
        <w:rPr>
          <w:rFonts w:hint="eastAsia"/>
        </w:rPr>
        <w:t>再生能力较骨组织为弱</w:t>
      </w:r>
      <w:r>
        <w:rPr>
          <w:rFonts w:ascii="E-BZ" w:eastAsia="E-BZ" w:cs="E-BZ" w:hint="eastAsia"/>
        </w:rPr>
        <w:t>。</w:t>
      </w:r>
    </w:p>
    <w:p w:rsidR="00FC74F0" w:rsidRPr="00C0224B" w:rsidRDefault="00FC74F0" w:rsidP="00FC74F0">
      <w:pPr>
        <w:spacing w:line="360" w:lineRule="auto"/>
        <w:ind w:leftChars="114" w:left="239" w:firstLineChars="100" w:firstLine="240"/>
        <w:rPr>
          <w:sz w:val="24"/>
        </w:rPr>
      </w:pPr>
      <w:r w:rsidRPr="00C0224B">
        <w:rPr>
          <w:rFonts w:hint="eastAsia"/>
          <w:sz w:val="24"/>
        </w:rPr>
        <w:t>二、干细胞与组织修复和再生</w:t>
      </w:r>
      <w:r>
        <w:rPr>
          <w:rFonts w:hint="eastAsia"/>
          <w:sz w:val="24"/>
        </w:rPr>
        <w:t>（不要求）</w:t>
      </w:r>
    </w:p>
    <w:p w:rsidR="00B004AB" w:rsidRDefault="00B004AB" w:rsidP="00860320">
      <w:pPr>
        <w:spacing w:line="360" w:lineRule="auto"/>
        <w:ind w:firstLineChars="200" w:firstLine="420"/>
      </w:pPr>
      <w:r>
        <w:rPr>
          <w:rFonts w:hint="eastAsia"/>
        </w:rPr>
        <w:t>三、纤维性修复</w:t>
      </w:r>
    </w:p>
    <w:p w:rsidR="001E2C29" w:rsidRDefault="00B004AB" w:rsidP="00860320">
      <w:pPr>
        <w:spacing w:line="360" w:lineRule="auto"/>
        <w:ind w:firstLineChars="200" w:firstLine="420"/>
      </w:pPr>
      <w:r>
        <w:rPr>
          <w:rFonts w:hint="eastAsia"/>
        </w:rPr>
        <w:t>（一）</w:t>
      </w:r>
      <w:r w:rsidR="00860320">
        <w:rPr>
          <w:rFonts w:hint="eastAsia"/>
        </w:rPr>
        <w:t>肉芽组织</w:t>
      </w:r>
      <w:r>
        <w:rPr>
          <w:rFonts w:hint="eastAsia"/>
        </w:rPr>
        <w:t>的概念：</w:t>
      </w:r>
      <w:r w:rsidR="001E2C29">
        <w:rPr>
          <w:rFonts w:hint="eastAsia"/>
        </w:rPr>
        <w:t>由毛细血管内皮细胞和成纤维细胞分裂增殖所形成的富含毛细血管的幼稚的结缔组织，称为肉芽组织（</w:t>
      </w:r>
      <w:r w:rsidR="001E2C29">
        <w:rPr>
          <w:rFonts w:hint="eastAsia"/>
        </w:rPr>
        <w:t>granulation tissue</w:t>
      </w:r>
      <w:r w:rsidR="001E2C29">
        <w:rPr>
          <w:rFonts w:hint="eastAsia"/>
        </w:rPr>
        <w:t>）。因其眼观呈颗粒状、色泽鲜红、表面湿润、柔嫩似肉芽，故而得名。它是创伤愈合的基础。</w:t>
      </w:r>
    </w:p>
    <w:p w:rsidR="001E2C29" w:rsidRDefault="00B004AB" w:rsidP="00860320">
      <w:pPr>
        <w:spacing w:line="360" w:lineRule="auto"/>
        <w:ind w:firstLineChars="200" w:firstLine="420"/>
      </w:pPr>
      <w:r>
        <w:rPr>
          <w:rFonts w:hint="eastAsia"/>
        </w:rPr>
        <w:t>（二）</w:t>
      </w:r>
      <w:r w:rsidR="001E2C29">
        <w:rPr>
          <w:rFonts w:hint="eastAsia"/>
        </w:rPr>
        <w:t>肉芽组织的形态结构和功能</w:t>
      </w:r>
    </w:p>
    <w:p w:rsidR="001E2C29" w:rsidRDefault="001E2C29" w:rsidP="003A379F">
      <w:pPr>
        <w:spacing w:line="360" w:lineRule="auto"/>
      </w:pPr>
      <w:r>
        <w:rPr>
          <w:rFonts w:hint="eastAsia"/>
        </w:rPr>
        <w:t xml:space="preserve"> </w:t>
      </w:r>
      <w:r w:rsidR="00860320">
        <w:rPr>
          <w:rFonts w:hint="eastAsia"/>
        </w:rPr>
        <w:t xml:space="preserve">   </w:t>
      </w:r>
      <w:r>
        <w:rPr>
          <w:rFonts w:hint="eastAsia"/>
        </w:rPr>
        <w:t>光镜下具有明显的层次性结构即表面为坏死层（坏死组织，渗出液和炎性细胞）；下层为肉芽组织层（大量的成纤维细胞和丰富的毛细血管，大量的炎性细胞）；再下层为较成熟的结缔组织层（成纤维细胞逐渐成熟，分泌、合成许多胶原纤维，毛细血管和炎性细胞逐渐减少）；最下层是成熟的结缔组织层（大量有规则的胶原纤维束和少量的纤维细胞）。此外肉芽组织中含有肌纤维母细胞，是其形态和功能上具有成纤维细胞和平滑肌细胞特点的一类细胞。</w:t>
      </w:r>
    </w:p>
    <w:p w:rsidR="001E2C29" w:rsidRDefault="00B004AB" w:rsidP="00860320">
      <w:pPr>
        <w:spacing w:line="360" w:lineRule="auto"/>
        <w:ind w:firstLineChars="200" w:firstLine="420"/>
      </w:pPr>
      <w:r>
        <w:rPr>
          <w:rFonts w:hint="eastAsia"/>
        </w:rPr>
        <w:t>（三）</w:t>
      </w:r>
      <w:r w:rsidR="001E2C29">
        <w:rPr>
          <w:rFonts w:hint="eastAsia"/>
        </w:rPr>
        <w:t>肉芽组织在组织修复和创伤愈合中有如下功能：①抗御感染，保护创面，清除坏死物；②机化或包裹血凝块、坏死组织、炎性渗出物及其他异物；③填补伤口或修复其他缺损。</w:t>
      </w:r>
    </w:p>
    <w:p w:rsidR="00B004AB" w:rsidRDefault="00B004AB" w:rsidP="00B004AB">
      <w:pPr>
        <w:spacing w:line="360" w:lineRule="auto"/>
        <w:jc w:val="center"/>
      </w:pPr>
      <w:r>
        <w:rPr>
          <w:rFonts w:hint="eastAsia"/>
        </w:rPr>
        <w:t>四</w:t>
      </w:r>
      <w:r>
        <w:rPr>
          <w:rFonts w:hint="eastAsia"/>
        </w:rPr>
        <w:tab/>
      </w:r>
      <w:r>
        <w:rPr>
          <w:rFonts w:hint="eastAsia"/>
        </w:rPr>
        <w:t>创伤愈合</w:t>
      </w:r>
    </w:p>
    <w:p w:rsidR="00CD3736" w:rsidRDefault="00CD3736" w:rsidP="00CD3736">
      <w:pPr>
        <w:pStyle w:val="a6"/>
        <w:spacing w:line="360" w:lineRule="auto"/>
        <w:ind w:firstLineChars="200" w:firstLine="420"/>
      </w:pPr>
      <w:r>
        <w:t>局部组织受到损伤以后，由损伤周围的健康组织进行修复，这个过程称为</w:t>
      </w:r>
      <w:r>
        <w:rPr>
          <w:rFonts w:ascii="黑体" w:eastAsia="黑体"/>
          <w:b/>
          <w:bCs/>
        </w:rPr>
        <w:t>创伤愈合(wound healing)</w:t>
      </w:r>
      <w:r>
        <w:t>。创伤愈合是一个复杂的过程，它以病理性产物(坏死组织和炎性渗出物)的清除和组织再生为主要过程。</w:t>
      </w:r>
      <w:r>
        <w:t></w:t>
      </w:r>
    </w:p>
    <w:p w:rsidR="00CD3736" w:rsidRDefault="00CD3736" w:rsidP="00CD3736">
      <w:pPr>
        <w:pStyle w:val="a6"/>
        <w:spacing w:line="360" w:lineRule="auto"/>
        <w:ind w:firstLineChars="200" w:firstLine="422"/>
      </w:pPr>
      <w:r>
        <w:rPr>
          <w:rFonts w:ascii="黑体" w:eastAsia="黑体"/>
          <w:b/>
          <w:bCs/>
        </w:rPr>
        <w:t>一、愈合的类型</w:t>
      </w:r>
      <w:r>
        <w:t></w:t>
      </w:r>
    </w:p>
    <w:p w:rsidR="00CD3736" w:rsidRDefault="00CD3736" w:rsidP="00CD3736">
      <w:pPr>
        <w:pStyle w:val="a6"/>
        <w:spacing w:line="360" w:lineRule="auto"/>
        <w:ind w:firstLineChars="200" w:firstLine="420"/>
      </w:pPr>
      <w:r>
        <w:t>创伤愈合可分为第一期愈合和第二期愈合两种类型。</w:t>
      </w:r>
      <w:r>
        <w:t></w:t>
      </w:r>
    </w:p>
    <w:p w:rsidR="00CD3736" w:rsidRDefault="00CD3736" w:rsidP="00CD3736">
      <w:pPr>
        <w:pStyle w:val="a6"/>
        <w:spacing w:line="360" w:lineRule="auto"/>
        <w:ind w:firstLineChars="200" w:firstLine="420"/>
      </w:pPr>
      <w:r>
        <w:rPr>
          <w:rFonts w:hint="eastAsia"/>
        </w:rPr>
        <w:t>二、</w:t>
      </w:r>
      <w:r>
        <w:t>创伤愈合</w:t>
      </w:r>
      <w:r>
        <w:rPr>
          <w:rFonts w:hint="eastAsia"/>
        </w:rPr>
        <w:t xml:space="preserve">的特点  </w:t>
      </w:r>
    </w:p>
    <w:p w:rsidR="00CD3736" w:rsidRDefault="00CD3736" w:rsidP="00CD3736">
      <w:pPr>
        <w:pStyle w:val="a6"/>
        <w:spacing w:line="360" w:lineRule="auto"/>
        <w:ind w:firstLineChars="200" w:firstLine="420"/>
      </w:pPr>
      <w:r>
        <w:rPr>
          <w:rFonts w:hint="eastAsia"/>
        </w:rPr>
        <w:t xml:space="preserve">1 </w:t>
      </w:r>
      <w:r w:rsidRPr="00CD3736">
        <w:rPr>
          <w:rFonts w:ascii="黑体" w:eastAsia="黑体"/>
          <w:bCs/>
        </w:rPr>
        <w:t>第一期愈合</w:t>
      </w:r>
      <w:r w:rsidRPr="00CD3736">
        <w:rPr>
          <w:rFonts w:ascii="黑体" w:eastAsia="黑体" w:hint="eastAsia"/>
          <w:bCs/>
        </w:rPr>
        <w:t>，</w:t>
      </w:r>
      <w:r w:rsidRPr="00CD3736">
        <w:rPr>
          <w:rFonts w:ascii="黑体" w:eastAsia="黑体"/>
          <w:bCs/>
        </w:rPr>
        <w:t>又称直接愈合</w:t>
      </w:r>
      <w:r w:rsidRPr="00CD3736">
        <w:t>。</w:t>
      </w:r>
      <w:r>
        <w:t>多见于</w:t>
      </w:r>
      <w:r>
        <w:rPr>
          <w:rFonts w:ascii="黑体" w:eastAsia="黑体"/>
        </w:rPr>
        <w:t>手术创或创缘平整和无感染的创伤</w:t>
      </w:r>
      <w:r>
        <w:t>，这种创伤由于组织损伤较少，创缘又互相接近，炎症反应轻微，创口中只有少量血液和渗出物，血液很</w:t>
      </w:r>
      <w:r>
        <w:lastRenderedPageBreak/>
        <w:t>快凝固，将创缘粘合起来。创口周围组织发生轻度充血、渗出和白细胞游出。24-48小时创缘的表皮细胞再生便可将伤口复盖，肉芽组织从伤口边缘长出，并很快将伤口填满，5-6天胶原纤维开始形成，约2-3周伤口可完全愈合，局部留下一线状瘢痕。第一期愈合的时间短，形成瘢痕小。</w:t>
      </w:r>
      <w:r>
        <w:t></w:t>
      </w:r>
    </w:p>
    <w:p w:rsidR="00CD3736" w:rsidRDefault="00CD3736" w:rsidP="00CD3736">
      <w:pPr>
        <w:pStyle w:val="a6"/>
        <w:spacing w:line="360" w:lineRule="auto"/>
        <w:ind w:firstLineChars="200" w:firstLine="420"/>
      </w:pPr>
      <w:r>
        <w:rPr>
          <w:rFonts w:ascii="黑体" w:eastAsia="黑体" w:hint="eastAsia"/>
          <w:bCs/>
        </w:rPr>
        <w:t xml:space="preserve">2 </w:t>
      </w:r>
      <w:r w:rsidRPr="00CD3736">
        <w:rPr>
          <w:rFonts w:ascii="黑体" w:eastAsia="黑体"/>
          <w:bCs/>
        </w:rPr>
        <w:t>第二期愈合：又称间接愈合</w:t>
      </w:r>
      <w:r w:rsidRPr="00CD3736">
        <w:t>。</w:t>
      </w:r>
      <w:r>
        <w:t>见于组织缺损较大、创缘不整、哆开、创内坏死组织较多，出血较严重，或伴有感染的伤口。这种创口由于坏死组织多或由于感染，局部炎症剧烈，只有等到感染被控制，坏死组织被清除后，肉芽组织才从创底和创口边缘长出，由于创口较大，需要多量肉芽组织才能将缺损完全填补。当肉芽组织完全填平创口时，创缘的表皮细胞才由周围向中心生长，最后将创口复盖。表皮复盖后，其下方的肉芽组织逐渐成熟、变成瘢痕。</w:t>
      </w:r>
    </w:p>
    <w:p w:rsidR="001E2C29" w:rsidRDefault="001E2C29" w:rsidP="003A379F">
      <w:pPr>
        <w:spacing w:line="360" w:lineRule="auto"/>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6085E" w:rsidRDefault="0036085E" w:rsidP="005D359C">
      <w:pPr>
        <w:spacing w:line="360" w:lineRule="auto"/>
        <w:jc w:val="center"/>
        <w:rPr>
          <w:rFonts w:ascii="宋体" w:hAnsi="宋体"/>
          <w:kern w:val="0"/>
          <w:szCs w:val="21"/>
        </w:rPr>
      </w:pPr>
    </w:p>
    <w:p w:rsidR="00370B5B" w:rsidRPr="0036085E" w:rsidRDefault="009639D8" w:rsidP="005D359C">
      <w:pPr>
        <w:spacing w:line="360" w:lineRule="auto"/>
        <w:jc w:val="center"/>
        <w:rPr>
          <w:rFonts w:ascii="宋体" w:hAnsi="宋体"/>
          <w:kern w:val="0"/>
          <w:sz w:val="30"/>
          <w:szCs w:val="30"/>
        </w:rPr>
      </w:pPr>
      <w:r w:rsidRPr="0036085E">
        <w:rPr>
          <w:rFonts w:ascii="宋体" w:hAnsi="宋体" w:hint="eastAsia"/>
          <w:kern w:val="0"/>
          <w:sz w:val="30"/>
          <w:szCs w:val="30"/>
        </w:rPr>
        <w:lastRenderedPageBreak/>
        <w:t>第八章  炎症</w:t>
      </w:r>
    </w:p>
    <w:p w:rsidR="00370B5B" w:rsidRDefault="009639D8" w:rsidP="005D359C">
      <w:pPr>
        <w:spacing w:line="360" w:lineRule="auto"/>
        <w:ind w:firstLineChars="200" w:firstLine="420"/>
        <w:rPr>
          <w:rFonts w:ascii="宋体" w:hAnsi="宋体"/>
          <w:kern w:val="0"/>
          <w:szCs w:val="21"/>
        </w:rPr>
      </w:pPr>
      <w:r w:rsidRPr="00923E99">
        <w:rPr>
          <w:rFonts w:ascii="宋体" w:hAnsi="宋体" w:hint="eastAsia"/>
          <w:bCs/>
          <w:color w:val="000000"/>
          <w:szCs w:val="21"/>
        </w:rPr>
        <w:t>炎症概念</w:t>
      </w:r>
      <w:r>
        <w:rPr>
          <w:rFonts w:ascii="宋体" w:hAnsi="宋体" w:hint="eastAsia"/>
          <w:bCs/>
          <w:color w:val="000000"/>
          <w:szCs w:val="21"/>
        </w:rPr>
        <w:t>：</w:t>
      </w:r>
      <w:r w:rsidRPr="00923E99">
        <w:rPr>
          <w:rFonts w:ascii="宋体" w:hAnsi="宋体" w:hint="eastAsia"/>
          <w:bCs/>
          <w:color w:val="000000"/>
          <w:szCs w:val="21"/>
        </w:rPr>
        <w:t>各种致炎因子引起的机体组织、细胞损伤和机体以血管反应为中心的抗损伤防御性反应。</w:t>
      </w:r>
    </w:p>
    <w:p w:rsidR="0067579D" w:rsidRDefault="0036085E" w:rsidP="008B0339">
      <w:pPr>
        <w:spacing w:line="360" w:lineRule="auto"/>
        <w:ind w:firstLineChars="200" w:firstLine="420"/>
        <w:rPr>
          <w:rFonts w:ascii="宋体" w:hAnsi="宋体"/>
          <w:bCs/>
          <w:color w:val="000000"/>
          <w:szCs w:val="21"/>
        </w:rPr>
      </w:pPr>
      <w:r>
        <w:rPr>
          <w:rFonts w:ascii="宋体" w:hAnsi="宋体" w:hint="eastAsia"/>
          <w:bCs/>
          <w:color w:val="000000"/>
          <w:szCs w:val="21"/>
        </w:rPr>
        <w:t xml:space="preserve">一  </w:t>
      </w:r>
      <w:r w:rsidR="0067579D">
        <w:rPr>
          <w:rFonts w:ascii="宋体" w:hAnsi="宋体" w:hint="eastAsia"/>
          <w:bCs/>
          <w:color w:val="000000"/>
          <w:szCs w:val="21"/>
        </w:rPr>
        <w:t>炎症的原因</w:t>
      </w:r>
    </w:p>
    <w:p w:rsidR="009639D8" w:rsidRDefault="009639D8" w:rsidP="008B0339">
      <w:pPr>
        <w:spacing w:line="360" w:lineRule="auto"/>
        <w:ind w:firstLineChars="200" w:firstLine="420"/>
        <w:rPr>
          <w:rFonts w:ascii="宋体" w:hAnsi="宋体"/>
          <w:kern w:val="0"/>
          <w:szCs w:val="21"/>
        </w:rPr>
      </w:pPr>
      <w:r w:rsidRPr="00923E99">
        <w:rPr>
          <w:rFonts w:ascii="宋体" w:hAnsi="宋体" w:hint="eastAsia"/>
          <w:bCs/>
          <w:color w:val="000000"/>
          <w:szCs w:val="21"/>
        </w:rPr>
        <w:t>炎症的基本表现</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（1）红，炎症局部血管扩张，病灶内充血所致。</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（2）肿，局部血管充血扩张，炎性渗出物聚积。</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（3）热，体表炎症时，局部动脉性充血，血流量增多，血流加快，组织分解代谢增强和产热增强。</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（4）痛，炎症引起组织肿胀，张力升高，压迫或牵拉神经末梢引起疼痛。</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（5）功能障碍。</w:t>
      </w:r>
    </w:p>
    <w:p w:rsidR="009639D8" w:rsidRDefault="0036085E" w:rsidP="008B0339">
      <w:pPr>
        <w:spacing w:line="360" w:lineRule="auto"/>
        <w:ind w:firstLineChars="200" w:firstLine="420"/>
        <w:rPr>
          <w:rFonts w:ascii="宋体" w:hAnsi="宋体"/>
          <w:bCs/>
          <w:color w:val="000000"/>
          <w:szCs w:val="21"/>
        </w:rPr>
      </w:pPr>
      <w:r>
        <w:rPr>
          <w:rFonts w:ascii="宋体" w:hAnsi="宋体" w:hint="eastAsia"/>
          <w:bCs/>
          <w:color w:val="000000"/>
          <w:szCs w:val="21"/>
        </w:rPr>
        <w:t>二</w:t>
      </w:r>
      <w:r w:rsidR="009639D8">
        <w:rPr>
          <w:rFonts w:ascii="宋体" w:hAnsi="宋体" w:hint="eastAsia"/>
          <w:bCs/>
          <w:color w:val="000000"/>
          <w:szCs w:val="21"/>
        </w:rPr>
        <w:t xml:space="preserve"> </w:t>
      </w:r>
      <w:r w:rsidR="009639D8" w:rsidRPr="00923E99">
        <w:rPr>
          <w:rFonts w:ascii="宋体" w:hAnsi="宋体" w:hint="eastAsia"/>
          <w:bCs/>
          <w:color w:val="000000"/>
          <w:szCs w:val="21"/>
        </w:rPr>
        <w:t>炎症的全身反应</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（1）发热：在致热源作用下，机体体温调节中枢的调定点升高引起的一种高水平的体温调节活动。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白细胞增多：急性炎症时，以嗜中性白细胞增加为主；过敏性炎症或寄生虫感染时，以嗜酸性白细胞增多为主；慢性炎症时，以巨噬细胞和淋巴细胞增多为主。但在某些病毒性疾病中虽然也有炎症，但白细胞总数不见增加，甚至减少。</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（3）网状内皮细胞增生和功能增强：临床表现局部淋巴结肿大，脾脏肿大。</w:t>
      </w:r>
    </w:p>
    <w:p w:rsidR="009639D8" w:rsidRPr="00923E99" w:rsidRDefault="0036085E" w:rsidP="008B0339">
      <w:pPr>
        <w:spacing w:line="360" w:lineRule="auto"/>
        <w:ind w:firstLineChars="200" w:firstLine="420"/>
        <w:rPr>
          <w:rFonts w:ascii="宋体" w:hAnsi="宋体"/>
          <w:bCs/>
          <w:color w:val="000000"/>
          <w:szCs w:val="21"/>
        </w:rPr>
      </w:pPr>
      <w:r>
        <w:rPr>
          <w:rFonts w:ascii="宋体" w:hAnsi="宋体" w:hint="eastAsia"/>
          <w:bCs/>
          <w:color w:val="000000"/>
          <w:szCs w:val="21"/>
        </w:rPr>
        <w:t xml:space="preserve">三  </w:t>
      </w:r>
      <w:r w:rsidR="009639D8" w:rsidRPr="00923E99">
        <w:rPr>
          <w:rFonts w:ascii="宋体" w:hAnsi="宋体" w:hint="eastAsia"/>
          <w:bCs/>
          <w:color w:val="000000"/>
          <w:szCs w:val="21"/>
        </w:rPr>
        <w:t>炎症局部的病理变化</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1.</w:t>
      </w:r>
      <w:r w:rsidRPr="00923E99">
        <w:rPr>
          <w:rFonts w:ascii="宋体" w:hAnsi="宋体" w:hint="eastAsia"/>
          <w:bCs/>
          <w:color w:val="000000"/>
          <w:szCs w:val="21"/>
        </w:rPr>
        <w:t>变质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（1）炎症局部组织、细胞发生变性至坏死的全过程。</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（2）主要特征：变质组织细胞呈现颗粒变性、脂肪变性、水泡变性等变性病变，以及组织细胞崩解坏死变化，间质水肿、黏液样变、纤维素样坏死。</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2.</w:t>
      </w:r>
      <w:r w:rsidRPr="00923E99">
        <w:rPr>
          <w:rFonts w:ascii="宋体" w:hAnsi="宋体" w:hint="eastAsia"/>
          <w:bCs/>
          <w:color w:val="000000"/>
          <w:szCs w:val="21"/>
        </w:rPr>
        <w:t>渗出</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（1）定义：炎症局部血管内的液体和细胞成分，通过血管壁进入组织间隙、体腔、黏膜表面和体表的过程称为渗出。</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（2）渗出过程：</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①血管反应和血液流变学改变；</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②血管壁通透性升高；</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lastRenderedPageBreak/>
        <w:t>③血液的液体和细胞渗出三部分。</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（3）液体渗出的原因和机理：</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①微循环内流体静压及组织渗透压升高；</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 血管壁通透性升高；</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(4)渗出液的成分：炎性渗出液蛋白含量高、比重大，混浊,易于凝固,并含有较多的细胞成分；</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（5）渗出的意义：</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①积极意义：渗出液中带有抗体、补体、溶菌酶和药物,能稀释、抑制和杀灭炎症局部组织内的生物性病原体,中和毒素有害物质，减轻毒素对组织的损伤；</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②不利方面：渗出液虽可经血管和淋巴管吸收回流,但如液体渗出过多,可压迫周围组织脏器,加剧局部血液循环障碍，引起不良后果；体腔积液过多，可影响器官的功能。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（6）细胞渗出：即炎性细胞浸润是指在炎症反应过程中，各种白细胞由血管渗出到组织间隙的现象。</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①白细胞游出和吞噬作用：白细胞的附壁；白细胞的游出；炎性细胞浸润；白细胞的吞噬作用。</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②白细胞的游出机理——趋化作用，白细胞穿过血管壁后的特异性游走方向受到某种化学刺激的影响。</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3.</w:t>
      </w:r>
      <w:r w:rsidRPr="00923E99">
        <w:rPr>
          <w:rFonts w:ascii="宋体" w:hAnsi="宋体" w:hint="eastAsia"/>
          <w:bCs/>
          <w:color w:val="000000"/>
          <w:szCs w:val="21"/>
        </w:rPr>
        <w:t>增生</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（1）定义：在致炎因子或某些理化因子的刺激下，以炎症局部细胞增殖为主的变化，称为增生。</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（2）增生的细胞包括巨噬细胞、淋巴细胞、浆细胞、血管内皮细胞、血管外膜细胞、血窦和淋巴窦内皮细胞、神经胶质细胞、纤维母细胞和炎灶周围的上皮细胞或实质细胞。</w:t>
      </w:r>
    </w:p>
    <w:p w:rsidR="009639D8" w:rsidRDefault="0036085E" w:rsidP="008B0339">
      <w:pPr>
        <w:spacing w:line="360" w:lineRule="auto"/>
        <w:ind w:firstLineChars="200" w:firstLine="420"/>
        <w:rPr>
          <w:rFonts w:ascii="宋体" w:hAnsi="宋体"/>
          <w:bCs/>
          <w:color w:val="000000"/>
          <w:szCs w:val="21"/>
        </w:rPr>
      </w:pPr>
      <w:r>
        <w:rPr>
          <w:rFonts w:ascii="宋体" w:hAnsi="宋体" w:hint="eastAsia"/>
          <w:bCs/>
          <w:color w:val="000000"/>
          <w:szCs w:val="21"/>
        </w:rPr>
        <w:t xml:space="preserve">四  </w:t>
      </w:r>
      <w:r w:rsidR="009639D8" w:rsidRPr="00923E99">
        <w:rPr>
          <w:rFonts w:ascii="宋体" w:hAnsi="宋体" w:hint="eastAsia"/>
          <w:bCs/>
          <w:color w:val="000000"/>
          <w:szCs w:val="21"/>
        </w:rPr>
        <w:t>炎症细胞的种类及其主要功能</w:t>
      </w:r>
    </w:p>
    <w:p w:rsidR="009639D8" w:rsidRPr="00923E99"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1.</w:t>
      </w:r>
      <w:r w:rsidRPr="00923E99">
        <w:rPr>
          <w:rFonts w:ascii="宋体" w:hAnsi="宋体" w:hint="eastAsia"/>
          <w:bCs/>
          <w:color w:val="000000"/>
          <w:szCs w:val="21"/>
        </w:rPr>
        <w:t>中性粒细胞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（1）形态特征：中性粒细胞的形态特点是核分叶和胞浆中含有中性颗粒。是急性炎症、化脓性炎症及炎症早期最常见的炎细胞，所以又称急性炎细胞。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①活跃的游走和吞噬功能。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②中性粒细胞溶酶体中的阳离子蛋白可促进血管壁通透性升高和对单核细胞有趋化作用。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lastRenderedPageBreak/>
        <w:t>③中性蛋白酶能引起组织损伤并促进脓肿形成。</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④可释放致热原引起发热。</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 临诊意义：中性粒细胞常在炎症早期出现，且数量多，是机体清除和杀灭病原微生物的主要成分。</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2.</w:t>
      </w:r>
      <w:r w:rsidRPr="00923E99">
        <w:rPr>
          <w:rFonts w:ascii="宋体" w:hAnsi="宋体" w:hint="eastAsia"/>
          <w:bCs/>
          <w:color w:val="000000"/>
          <w:szCs w:val="21"/>
        </w:rPr>
        <w:t>嗜酸性粒细胞</w:t>
      </w:r>
    </w:p>
    <w:p w:rsidR="009639D8" w:rsidRPr="00923E99" w:rsidRDefault="009639D8" w:rsidP="008B0339">
      <w:pPr>
        <w:spacing w:line="360" w:lineRule="auto"/>
        <w:ind w:firstLineChars="150" w:firstLine="315"/>
        <w:rPr>
          <w:rFonts w:ascii="宋体" w:hAnsi="宋体"/>
          <w:bCs/>
          <w:color w:val="000000"/>
          <w:szCs w:val="21"/>
        </w:rPr>
      </w:pPr>
      <w:r w:rsidRPr="00923E99">
        <w:rPr>
          <w:rFonts w:ascii="宋体" w:hAnsi="宋体" w:hint="eastAsia"/>
          <w:bCs/>
          <w:color w:val="000000"/>
          <w:szCs w:val="21"/>
        </w:rPr>
        <w:t>（1）形态特征：胞浆内充满粗大的鲜红色嗜酸性颗粒，细胞直径约12～17μm。成熟细胞的核分为二叶,呈卵圆型。</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①吞噬功能；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②炎症介质作用；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③抗寄生虫感染作用；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④炎症的修复作用；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⑤凝血抑制作用。</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（3）临诊意义：嗜酸性粒细胞常见于寄生虫感染和过敏反应性炎症，如支气管哮喘、过敏性鼻炎等。</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3.</w:t>
      </w:r>
      <w:r w:rsidRPr="00923E99">
        <w:rPr>
          <w:rFonts w:ascii="宋体" w:hAnsi="宋体" w:hint="eastAsia"/>
          <w:bCs/>
          <w:color w:val="000000"/>
          <w:szCs w:val="21"/>
        </w:rPr>
        <w:t>嗜碱性粒细胞和肥大细胞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（1）形态特征：细胞胞体大小不等,直径6～30μm,呈卵圆形或圆形，胞浆内含嗜碱性颗粒，胞核分叶不清,胞核常呈S 形或T形。</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（2）功能：多见于变态反应性炎症。</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4.</w:t>
      </w:r>
      <w:r w:rsidRPr="00923E99">
        <w:rPr>
          <w:rFonts w:ascii="宋体" w:hAnsi="宋体" w:hint="eastAsia"/>
          <w:bCs/>
          <w:color w:val="000000"/>
          <w:szCs w:val="21"/>
        </w:rPr>
        <w:t xml:space="preserve"> 淋巴细胞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（1）形态特征:包括许多在形态上相似而功能上不同的各淋巴细胞亚群。</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①T 淋巴细胞：参与机体的细胞免疫和对其他T细胞或B细胞介导的免疫反应的调节作用。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②B淋巴细胞受到抗原刺激后，经增殖、分化转化成浆细胞，合成抗体，在体液免疫中起着重要的作用。</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③K细胞即杀伤细胞。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④NK细胞，即自然杀伤细胞。溶解肿瘤细胞及感染病毒的细胞,在抗肿瘤和抗病毒感染方面甚为重要。</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（3）临诊意义：在慢性炎症、急性炎症的恢复期及病毒性炎症和迟发性变态反应过程</w:t>
      </w:r>
      <w:r w:rsidRPr="00923E99">
        <w:rPr>
          <w:rFonts w:ascii="宋体" w:hAnsi="宋体" w:hint="eastAsia"/>
          <w:bCs/>
          <w:color w:val="000000"/>
          <w:szCs w:val="21"/>
        </w:rPr>
        <w:lastRenderedPageBreak/>
        <w:t>中，淋巴细胞为主要的炎性细胞。肿瘤组织的边缘也常见有淋巴细胞。</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5.</w:t>
      </w:r>
      <w:r w:rsidRPr="00923E99">
        <w:rPr>
          <w:rFonts w:ascii="宋体" w:hAnsi="宋体" w:hint="eastAsia"/>
          <w:bCs/>
          <w:color w:val="000000"/>
          <w:szCs w:val="21"/>
        </w:rPr>
        <w:t>浆细胞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 浆细胞呈圆形或卵圆形,胞浆弱嗜碱性，核被挤于一侧，核染色颗粒粗大、致密，呈辐射状或车轮状排列,所以称为车轮状核。</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(2)功能：参与免疫反应,产生抗体,可与相应的抗原结合。临诊主要见于慢性炎症（正常血中无浆细胞）。</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6.</w:t>
      </w:r>
      <w:r w:rsidRPr="00923E99">
        <w:rPr>
          <w:rFonts w:ascii="宋体" w:hAnsi="宋体" w:hint="eastAsia"/>
          <w:bCs/>
          <w:color w:val="000000"/>
          <w:szCs w:val="21"/>
        </w:rPr>
        <w:t>单核巨噬细胞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又称大吞噬细胞。体积较大,直径25μm左右,呈多形性,常有伪足样突起，细胞核呈肾形或折叠弯曲的不规则形，染色体颗粒纤细而疏松，着色较浅；胞浆较丰富，内有大小、致密度、形态和功能状态均不一致的溶酶体，富含酸性磷酸酶和过氧化物酶。</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①能吞噬大病原体、组织分解物、凋亡细胞及异物。</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②可形成上皮样细胞和多核巨细胞(如结核灶处)。</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③能将抗原信息传递给淋巴细胞而形成特异性致敏细胞、产生抗体。</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④细胞毒作用,通过与靶细胞紧密接触而杀伤靶细胞（此功能对肿瘤细胞的杀伤及大而不能吞噬的原虫有重要意义）。</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（3）临诊意义：它们常见于急性炎症后期、慢性炎症、某些非化脓性炎症(结核、伤寒)、病毒及寄生虫感染时。</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7.</w:t>
      </w:r>
      <w:r w:rsidRPr="00923E99">
        <w:rPr>
          <w:rFonts w:ascii="宋体" w:hAnsi="宋体" w:hint="eastAsia"/>
          <w:bCs/>
          <w:color w:val="000000"/>
          <w:szCs w:val="21"/>
        </w:rPr>
        <w:t>上皮样细胞和多核巨细胞</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（1）形态特征：上皮样细胞呈多角形或扁平形，界限不清，连片分布，核椭圆，染色质细小，胞浆丰富，染色淡。见于肉芽肿性炎症。</w:t>
      </w:r>
    </w:p>
    <w:p w:rsidR="009639D8" w:rsidRPr="00923E99"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（2）功能：围歼所包绕的病原微生物，限制其扩散。</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（3）临床意义：上皮样细胞见于肉芽肿性炎症，是特异性增生性炎症的标志。慢性炎症或肉芽肿性炎如结核、鼻疽结节的边缘。</w:t>
      </w:r>
    </w:p>
    <w:p w:rsidR="009639D8" w:rsidRDefault="009639D8" w:rsidP="008B0339">
      <w:pPr>
        <w:spacing w:line="360" w:lineRule="auto"/>
        <w:ind w:firstLineChars="200" w:firstLine="420"/>
        <w:rPr>
          <w:rFonts w:ascii="宋体" w:hAnsi="宋体"/>
          <w:bCs/>
          <w:color w:val="000000"/>
          <w:szCs w:val="21"/>
        </w:rPr>
      </w:pPr>
      <w:r>
        <w:rPr>
          <w:rFonts w:ascii="宋体" w:hAnsi="宋体" w:hint="eastAsia"/>
          <w:bCs/>
          <w:color w:val="000000"/>
          <w:szCs w:val="21"/>
        </w:rPr>
        <w:t>8.</w:t>
      </w:r>
      <w:r w:rsidRPr="00923E99">
        <w:rPr>
          <w:rFonts w:ascii="宋体" w:hAnsi="宋体" w:hint="eastAsia"/>
          <w:bCs/>
          <w:color w:val="000000"/>
          <w:szCs w:val="21"/>
        </w:rPr>
        <w:t>红细胞</w:t>
      </w:r>
    </w:p>
    <w:p w:rsidR="009639D8" w:rsidRDefault="009639D8" w:rsidP="008B0339">
      <w:pPr>
        <w:spacing w:line="360" w:lineRule="auto"/>
        <w:ind w:firstLineChars="200" w:firstLine="420"/>
        <w:rPr>
          <w:rFonts w:ascii="宋体" w:hAnsi="宋体"/>
          <w:bCs/>
          <w:color w:val="000000"/>
          <w:szCs w:val="21"/>
        </w:rPr>
      </w:pPr>
      <w:r w:rsidRPr="00923E99">
        <w:rPr>
          <w:rFonts w:ascii="宋体" w:hAnsi="宋体" w:hint="eastAsia"/>
          <w:bCs/>
          <w:color w:val="000000"/>
          <w:szCs w:val="21"/>
        </w:rPr>
        <w:t>（1）形态特征：红细胞直径为6μm。在出血性炎症时,渗出至炎灶内，说明血管损伤严重。</w:t>
      </w:r>
    </w:p>
    <w:p w:rsidR="009639D8" w:rsidRDefault="0036085E" w:rsidP="00D44A87">
      <w:pPr>
        <w:spacing w:line="360" w:lineRule="auto"/>
        <w:ind w:firstLineChars="200" w:firstLine="420"/>
        <w:rPr>
          <w:rFonts w:ascii="宋体" w:hAnsi="宋体"/>
          <w:bCs/>
          <w:color w:val="000000"/>
          <w:szCs w:val="21"/>
        </w:rPr>
      </w:pPr>
      <w:r>
        <w:rPr>
          <w:rFonts w:ascii="宋体" w:hAnsi="宋体" w:hint="eastAsia"/>
          <w:bCs/>
          <w:color w:val="000000"/>
          <w:szCs w:val="21"/>
        </w:rPr>
        <w:t xml:space="preserve">五  </w:t>
      </w:r>
      <w:r w:rsidR="009639D8" w:rsidRPr="00923E99">
        <w:rPr>
          <w:rFonts w:ascii="宋体" w:hAnsi="宋体" w:hint="eastAsia"/>
          <w:bCs/>
          <w:color w:val="000000"/>
          <w:szCs w:val="21"/>
        </w:rPr>
        <w:t>炎症介质</w:t>
      </w:r>
    </w:p>
    <w:p w:rsidR="009639D8" w:rsidRDefault="009639D8" w:rsidP="00BC4DCF">
      <w:pPr>
        <w:spacing w:line="360" w:lineRule="auto"/>
        <w:ind w:firstLineChars="200" w:firstLine="420"/>
        <w:rPr>
          <w:rFonts w:ascii="宋体" w:hAnsi="宋体"/>
          <w:bCs/>
          <w:color w:val="000000"/>
          <w:szCs w:val="21"/>
        </w:rPr>
      </w:pPr>
      <w:r>
        <w:rPr>
          <w:rFonts w:ascii="宋体" w:hAnsi="宋体" w:hint="eastAsia"/>
          <w:bCs/>
          <w:color w:val="000000"/>
          <w:szCs w:val="21"/>
        </w:rPr>
        <w:t>1.</w:t>
      </w:r>
      <w:r w:rsidRPr="00923E99">
        <w:rPr>
          <w:rFonts w:ascii="宋体" w:hAnsi="宋体" w:hint="eastAsia"/>
          <w:bCs/>
          <w:color w:val="000000"/>
          <w:szCs w:val="21"/>
        </w:rPr>
        <w:t>炎症介质的概念</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（1）定义：指在致炎因子作用下，由局部组组织或血浆产生和释放的一类诱导或调控</w:t>
      </w:r>
      <w:r w:rsidRPr="00923E99">
        <w:rPr>
          <w:rFonts w:ascii="宋体" w:hAnsi="宋体" w:hint="eastAsia"/>
          <w:bCs/>
          <w:color w:val="000000"/>
          <w:szCs w:val="21"/>
        </w:rPr>
        <w:lastRenderedPageBreak/>
        <w:t>炎症反应的化学活性物质。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（2）分类：</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①内源性炎症介质</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②外源性炎症介质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 炎症介质的种类及其功能作用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（1)血浆中产生的炎症介质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①激肽系统；</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②补体系统；</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③凝血系统；</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④纤溶系统。</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 细胞释放的炎症介质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①血管活性胺；</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②花生四烯酸代谢产物；</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③血小板激活因；</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④细胞因子；</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⑤一氧化氮(NO）；</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⑥ 白细胞产物；</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⑦神经肽类主要有P物质和血管活性肠肽。</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（3）炎症介质的作用特点</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①各种炎症介质的致炎效应不尽相同。</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②炎症介质可作用于一种或多种靶细胞，依细胞和组织的类型不同而有不同的作用。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③炎症介质的释放可同时激活其反作用的拮抗物物，起到负反馈作调节作用。</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 xml:space="preserve">④不同的炎症介质系统之间有着密切的联系。 </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⑤几乎所有介质均处于灵敏的调控和平衡体系中。</w:t>
      </w:r>
    </w:p>
    <w:p w:rsidR="009639D8" w:rsidRDefault="0036085E" w:rsidP="00D44A87">
      <w:pPr>
        <w:spacing w:line="360" w:lineRule="auto"/>
        <w:ind w:firstLineChars="200" w:firstLine="420"/>
        <w:rPr>
          <w:rFonts w:ascii="宋体" w:hAnsi="宋体"/>
          <w:bCs/>
          <w:color w:val="000000"/>
          <w:szCs w:val="21"/>
        </w:rPr>
      </w:pPr>
      <w:r>
        <w:rPr>
          <w:rFonts w:ascii="宋体" w:hAnsi="宋体" w:hint="eastAsia"/>
          <w:bCs/>
          <w:color w:val="000000"/>
          <w:szCs w:val="21"/>
        </w:rPr>
        <w:t xml:space="preserve">六  </w:t>
      </w:r>
      <w:r w:rsidR="009639D8" w:rsidRPr="00923E99">
        <w:rPr>
          <w:rFonts w:ascii="宋体" w:hAnsi="宋体" w:hint="eastAsia"/>
          <w:bCs/>
          <w:color w:val="000000"/>
          <w:szCs w:val="21"/>
        </w:rPr>
        <w:t>炎症的类型</w:t>
      </w:r>
    </w:p>
    <w:p w:rsidR="009639D8" w:rsidRDefault="009639D8" w:rsidP="00D44A87">
      <w:pPr>
        <w:spacing w:line="360" w:lineRule="auto"/>
        <w:ind w:firstLineChars="200" w:firstLine="420"/>
        <w:rPr>
          <w:rFonts w:ascii="宋体" w:hAnsi="宋体"/>
          <w:bCs/>
          <w:color w:val="000000"/>
          <w:szCs w:val="21"/>
        </w:rPr>
      </w:pPr>
      <w:r>
        <w:rPr>
          <w:rFonts w:ascii="宋体" w:hAnsi="宋体" w:hint="eastAsia"/>
          <w:bCs/>
          <w:color w:val="000000"/>
          <w:szCs w:val="21"/>
        </w:rPr>
        <w:t>1.</w:t>
      </w:r>
      <w:r w:rsidRPr="00923E99">
        <w:rPr>
          <w:rFonts w:ascii="宋体" w:hAnsi="宋体" w:hint="eastAsia"/>
          <w:bCs/>
          <w:color w:val="000000"/>
          <w:szCs w:val="21"/>
        </w:rPr>
        <w:t>炎症的分类有多种分类方法</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（1）按炎症发生经过的快慢、持续时间的长短，可将炎症分为：</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①超急性炎症；</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②急性炎症，从几天到一个月。</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③亚急性炎症；</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lastRenderedPageBreak/>
        <w:t>④慢性炎症。</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（2）按炎症发生的部位来划分：即脏器名加“炎”，如肝炎、肺炎、肠炎、肾炎、脑膜炎等。</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（3）按炎症过程的基本病理变化，把炎症分为变质性炎、渗出性炎及增生性炎三大类。</w:t>
      </w:r>
    </w:p>
    <w:p w:rsidR="009639D8" w:rsidRDefault="009639D8" w:rsidP="00BC4DCF">
      <w:pPr>
        <w:spacing w:line="360" w:lineRule="auto"/>
        <w:ind w:firstLineChars="200" w:firstLine="420"/>
        <w:rPr>
          <w:rFonts w:ascii="宋体" w:hAnsi="宋体"/>
          <w:bCs/>
          <w:color w:val="000000"/>
          <w:szCs w:val="21"/>
        </w:rPr>
      </w:pPr>
      <w:r>
        <w:rPr>
          <w:rFonts w:ascii="宋体" w:hAnsi="宋体" w:hint="eastAsia"/>
          <w:bCs/>
          <w:color w:val="000000"/>
          <w:szCs w:val="21"/>
        </w:rPr>
        <w:t>2.</w:t>
      </w:r>
      <w:r w:rsidRPr="00923E99">
        <w:rPr>
          <w:rFonts w:ascii="宋体" w:hAnsi="宋体" w:hint="eastAsia"/>
          <w:bCs/>
          <w:color w:val="000000"/>
          <w:szCs w:val="21"/>
        </w:rPr>
        <w:t>变质性炎</w:t>
      </w:r>
      <w:r>
        <w:rPr>
          <w:rFonts w:ascii="宋体" w:hAnsi="宋体" w:hint="eastAsia"/>
          <w:bCs/>
          <w:color w:val="000000"/>
          <w:szCs w:val="21"/>
        </w:rPr>
        <w:t>：</w:t>
      </w:r>
      <w:r w:rsidRPr="00923E99">
        <w:rPr>
          <w:rFonts w:ascii="宋体" w:hAnsi="宋体" w:hint="eastAsia"/>
          <w:bCs/>
          <w:color w:val="000000"/>
          <w:szCs w:val="21"/>
        </w:rPr>
        <w:t>以炎症局部组织变性、坏死为主的一类炎症。</w:t>
      </w:r>
    </w:p>
    <w:p w:rsidR="009639D8" w:rsidRPr="00923E99" w:rsidRDefault="009639D8" w:rsidP="00BC4DCF">
      <w:pPr>
        <w:spacing w:line="360" w:lineRule="auto"/>
        <w:ind w:firstLineChars="200" w:firstLine="420"/>
        <w:rPr>
          <w:rFonts w:ascii="宋体" w:hAnsi="宋体"/>
          <w:bCs/>
          <w:color w:val="000000"/>
          <w:szCs w:val="21"/>
        </w:rPr>
      </w:pPr>
      <w:r>
        <w:rPr>
          <w:rFonts w:ascii="宋体" w:hAnsi="宋体" w:hint="eastAsia"/>
          <w:bCs/>
          <w:color w:val="000000"/>
          <w:szCs w:val="21"/>
        </w:rPr>
        <w:t>3.</w:t>
      </w:r>
      <w:r w:rsidRPr="00923E99">
        <w:rPr>
          <w:rFonts w:ascii="宋体" w:hAnsi="宋体" w:hint="eastAsia"/>
          <w:bCs/>
          <w:color w:val="000000"/>
          <w:szCs w:val="21"/>
        </w:rPr>
        <w:t>渗出性炎</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以渗出性变化为主，变质、增生反应较轻的炎症。以在炎症灶内形成大量渗出物为其特征。</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（2）分类：浆液性炎、纤维素性炎、卡他性炎、化脓性炎和出血性炎等5种类型。</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①浆液性炎：以浆液渗出为主的炎症。镜下可见由于渗出液弥漫浸润,组织间隙扩大,其间播散少量白细胞,血管充血明显。</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②卡他性炎：发生于黏膜的急性渗出性炎症。镜下可见黏膜上皮变性、脱落,固有层中毛细血管扩张、充血,甚至出血、水肿及白细胞浸润;黏液分泌增强。</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③纤维素性炎：以渗出物中含大量纤维蛋白为特征的渗出性炎症。</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a.浮膜性炎：黏膜发炎时，由于组织损伤较轻，渗出的纤维蛋白、白细胞和坏死的黏膜上皮凝聚在一起，形成一层灰白色的膜状物(称伪膜)，易于剥离,膜剥离后,其下的黏/浆膜结构无损。此炎又称伪膜性炎。</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在光镜下，除了上述浆液性炎的病变外，在苏木素伊红染色片上可见大量红染的纤维蛋白交织呈网状，间隙中有中性粒细胞及坏死细胞的碎屑。大片纤维蛋白在镜下表现为片状、均匀红染的结构。</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b.固膜性炎：又称纤维素性坏死性炎。黏膜发炎时,渗出的纤维蛋白形成一层与深层组织牢固结合的纤维蛋白膜(痂)不易剥离,若强行剥离,则在黏膜面上留下溃疡病灶、出血。</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④化脓性炎症: 以中性粒细胞大量渗出，并伴有不同程度的组织坏死和脓液形成为特征的炎症。镜下只见白细胞碎片,即中性白细胞的尸体。</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⑤ 出血性炎：指炎性渗出物中含有多量红细胞的炎症。</w:t>
      </w:r>
    </w:p>
    <w:p w:rsidR="009639D8" w:rsidRDefault="009639D8" w:rsidP="00BC4DCF">
      <w:pPr>
        <w:spacing w:line="360" w:lineRule="auto"/>
        <w:ind w:firstLineChars="200" w:firstLine="420"/>
        <w:rPr>
          <w:rFonts w:ascii="宋体" w:hAnsi="宋体"/>
          <w:bCs/>
          <w:color w:val="000000"/>
          <w:szCs w:val="21"/>
        </w:rPr>
      </w:pPr>
      <w:r>
        <w:rPr>
          <w:rFonts w:ascii="宋体" w:hAnsi="宋体" w:hint="eastAsia"/>
          <w:bCs/>
          <w:color w:val="000000"/>
          <w:szCs w:val="21"/>
        </w:rPr>
        <w:t>4.</w:t>
      </w:r>
      <w:r w:rsidRPr="00923E99">
        <w:rPr>
          <w:rFonts w:ascii="宋体" w:hAnsi="宋体" w:hint="eastAsia"/>
          <w:bCs/>
          <w:color w:val="000000"/>
          <w:szCs w:val="21"/>
        </w:rPr>
        <w:t>增生性炎</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指以细胞增生为主、变质与渗出变化轻微的一类炎症。分为普通增生性炎和特异性增生性炎两大类。</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(2)普通增生性炎：又称为非特异性增生性炎，包括急性增生性炎症和慢性增生性炎症两种类型。</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lastRenderedPageBreak/>
        <w:t>①急性增生性炎：病程呈急性经过,以组织细胞的增生为主，变质、渗出较的炎症。</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慢性增生性炎：以间质纤维结缔组织细胞大量增生，并伴有程度不同的组织细胞、淋巴细胞、浆细胞和肥大细胞等浸润的慢性炎症。慢性增生性炎由于结缔组织弥漫增生，导致器官组织硬化,同时实质细胞萎缩。</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（3）特异性增生性炎：又称肉芽肿性炎症，是以肉芽肿形成为形态特点的特异性炎症</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①感染性肉芽肿：指由细菌和霉菌等生物性致炎因子引起的肉芽肿。因其结构有一定的特异性，又称特异性肉芽肿。</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肉芽肿结构：典型的感染性肉芽肿从中心向外依次由3部分组成：</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中心部分：为病原菌和病理性产物，是不同病原引起的肉芽肿的区别所在。如由结核分枝杆菌引起的肉芽肿，其中心是干酪样坏死组织，为无结构的粉红色染色区，内含坏死组织细胞和白细胞，还有结核杆菌。</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中间部分：由上皮样细胞、巨噬细胞、多核巨细胞和淋巴细胞组成。如结核性肉芽肿，中心区的干酪样坏死灶周围被大量胞体较大，境界不清的上皮样细胞等细胞包围。</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外围部分：是肉芽组织，其中可见淋巴细胞和浆细胞。</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②异物性肉芽肿：以进入组织内的不易被消化的异物(木片、缝线、滑石粉、石棉小体、尿酸盐结晶等)为核心，周围有巨噬细胞、成纤维细胞和异物巨细胞等包绕。</w:t>
      </w:r>
    </w:p>
    <w:p w:rsidR="009639D8" w:rsidRDefault="0036085E" w:rsidP="00BC4DCF">
      <w:pPr>
        <w:spacing w:line="360" w:lineRule="auto"/>
        <w:ind w:firstLineChars="200" w:firstLine="420"/>
        <w:rPr>
          <w:rFonts w:ascii="宋体" w:hAnsi="宋体"/>
          <w:bCs/>
          <w:color w:val="000000"/>
          <w:szCs w:val="21"/>
        </w:rPr>
      </w:pPr>
      <w:r>
        <w:rPr>
          <w:rFonts w:ascii="宋体" w:hAnsi="宋体" w:hint="eastAsia"/>
          <w:bCs/>
          <w:color w:val="000000"/>
          <w:szCs w:val="21"/>
        </w:rPr>
        <w:t xml:space="preserve">七  </w:t>
      </w:r>
      <w:r w:rsidR="009639D8" w:rsidRPr="00923E99">
        <w:rPr>
          <w:rFonts w:ascii="宋体" w:hAnsi="宋体" w:hint="eastAsia"/>
          <w:bCs/>
          <w:color w:val="000000"/>
          <w:szCs w:val="21"/>
        </w:rPr>
        <w:t>炎症时机体的变化及结局</w:t>
      </w:r>
    </w:p>
    <w:p w:rsidR="009639D8" w:rsidRPr="00923E99" w:rsidRDefault="009639D8" w:rsidP="00BC4DCF">
      <w:pPr>
        <w:spacing w:line="360" w:lineRule="auto"/>
        <w:ind w:firstLineChars="200" w:firstLine="420"/>
        <w:rPr>
          <w:rFonts w:ascii="宋体" w:hAnsi="宋体"/>
          <w:bCs/>
          <w:color w:val="000000"/>
          <w:szCs w:val="21"/>
        </w:rPr>
      </w:pPr>
      <w:r>
        <w:rPr>
          <w:rFonts w:ascii="宋体" w:hAnsi="宋体" w:hint="eastAsia"/>
          <w:bCs/>
          <w:color w:val="000000"/>
          <w:szCs w:val="21"/>
        </w:rPr>
        <w:t>1.</w:t>
      </w:r>
      <w:r w:rsidRPr="00923E99">
        <w:rPr>
          <w:rFonts w:ascii="宋体" w:hAnsi="宋体" w:hint="eastAsia"/>
          <w:bCs/>
          <w:color w:val="000000"/>
          <w:szCs w:val="21"/>
        </w:rPr>
        <w:t>炎症时机体的变化</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（1）发热：炎症反应严重时, 机体产生致热原，影响体温调节中枢的功能，导致体温升高，称为发热。</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（2）单核巨噬细胞系统的变化：炎症可引起单核巨噬细胞系统增生,使其吞噬力增强，抗体产生增多，加强机体防御功能。</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（3）血液的变化：炎症时血液的变化是白细胞数目增多。</w:t>
      </w:r>
    </w:p>
    <w:p w:rsidR="009639D8" w:rsidRPr="00923E99" w:rsidRDefault="009639D8" w:rsidP="00BC4DCF">
      <w:pPr>
        <w:spacing w:line="360" w:lineRule="auto"/>
        <w:ind w:firstLineChars="200" w:firstLine="420"/>
        <w:rPr>
          <w:rFonts w:ascii="宋体" w:hAnsi="宋体"/>
          <w:bCs/>
          <w:color w:val="000000"/>
          <w:szCs w:val="21"/>
        </w:rPr>
      </w:pPr>
      <w:r>
        <w:rPr>
          <w:rFonts w:ascii="宋体" w:hAnsi="宋体" w:hint="eastAsia"/>
          <w:bCs/>
          <w:color w:val="000000"/>
          <w:szCs w:val="21"/>
        </w:rPr>
        <w:t>2.</w:t>
      </w:r>
      <w:r w:rsidRPr="00923E99">
        <w:rPr>
          <w:rFonts w:ascii="宋体" w:hAnsi="宋体" w:hint="eastAsia"/>
          <w:bCs/>
          <w:color w:val="000000"/>
          <w:szCs w:val="21"/>
        </w:rPr>
        <w:t>炎症的结局</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（1）痊愈：</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①痊愈或吸收消散</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②不完全痊愈或不完全修复愈合</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(2)迁延不愈或转为慢性；</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(3)蔓延扩散。</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①局部蔓延：炎症局部的病原微生物可经组织间隙或器官的自然通道向周围组织、器官</w:t>
      </w:r>
      <w:r w:rsidRPr="00923E99">
        <w:rPr>
          <w:rFonts w:ascii="宋体" w:hAnsi="宋体" w:hint="eastAsia"/>
          <w:bCs/>
          <w:color w:val="000000"/>
          <w:szCs w:val="21"/>
        </w:rPr>
        <w:lastRenderedPageBreak/>
        <w:t xml:space="preserve">扩散。 </w:t>
      </w:r>
    </w:p>
    <w:p w:rsidR="009639D8" w:rsidRPr="00923E99"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②淋巴道扩散：病原微生物经组织间隙侵入淋巴管，随淋巴液引流到达局部淋巴结或远处淋巴结，引起淋巴结炎。</w:t>
      </w:r>
    </w:p>
    <w:p w:rsidR="009639D8" w:rsidRDefault="009639D8" w:rsidP="00BC4DCF">
      <w:pPr>
        <w:spacing w:line="360" w:lineRule="auto"/>
        <w:ind w:firstLineChars="200" w:firstLine="420"/>
        <w:rPr>
          <w:rFonts w:ascii="宋体" w:hAnsi="宋体"/>
          <w:bCs/>
          <w:color w:val="000000"/>
          <w:szCs w:val="21"/>
        </w:rPr>
      </w:pPr>
      <w:r w:rsidRPr="00923E99">
        <w:rPr>
          <w:rFonts w:ascii="宋体" w:hAnsi="宋体" w:hint="eastAsia"/>
          <w:bCs/>
          <w:color w:val="000000"/>
          <w:szCs w:val="21"/>
        </w:rPr>
        <w:t>③血道扩散：炎症灶内的病原微生物侵入血液或其毒素被吸收入血，引起菌血症、病毒血症、毒血症、败血症和脓毒败血症，严重者可危及生命。</w:t>
      </w: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36085E" w:rsidRDefault="0036085E" w:rsidP="006E2928">
      <w:pPr>
        <w:spacing w:line="360" w:lineRule="auto"/>
        <w:jc w:val="center"/>
        <w:rPr>
          <w:rFonts w:ascii="宋体" w:hAnsi="宋体"/>
          <w:bCs/>
          <w:color w:val="000000"/>
          <w:szCs w:val="21"/>
        </w:rPr>
      </w:pPr>
    </w:p>
    <w:p w:rsidR="009639D8" w:rsidRPr="0036085E" w:rsidRDefault="006E2928" w:rsidP="006E2928">
      <w:pPr>
        <w:spacing w:line="360" w:lineRule="auto"/>
        <w:jc w:val="center"/>
        <w:rPr>
          <w:rFonts w:ascii="宋体" w:hAnsi="宋体"/>
          <w:bCs/>
          <w:color w:val="000000"/>
          <w:sz w:val="30"/>
          <w:szCs w:val="30"/>
        </w:rPr>
      </w:pPr>
      <w:r w:rsidRPr="0036085E">
        <w:rPr>
          <w:rFonts w:ascii="宋体" w:hAnsi="宋体" w:hint="eastAsia"/>
          <w:bCs/>
          <w:color w:val="000000"/>
          <w:sz w:val="30"/>
          <w:szCs w:val="30"/>
        </w:rPr>
        <w:lastRenderedPageBreak/>
        <w:t>第九章  发热</w:t>
      </w:r>
    </w:p>
    <w:p w:rsidR="0036085E" w:rsidRDefault="0036085E" w:rsidP="0036085E">
      <w:pPr>
        <w:spacing w:line="360" w:lineRule="auto"/>
        <w:jc w:val="center"/>
        <w:rPr>
          <w:sz w:val="24"/>
        </w:rPr>
      </w:pPr>
      <w:r w:rsidRPr="00C0224B">
        <w:rPr>
          <w:rFonts w:hint="eastAsia"/>
          <w:sz w:val="24"/>
        </w:rPr>
        <w:t>第一节</w:t>
      </w:r>
      <w:r w:rsidRPr="00C0224B">
        <w:rPr>
          <w:rFonts w:hint="eastAsia"/>
          <w:sz w:val="24"/>
        </w:rPr>
        <w:t xml:space="preserve">  </w:t>
      </w:r>
      <w:r w:rsidRPr="00C0224B">
        <w:rPr>
          <w:rFonts w:hint="eastAsia"/>
          <w:sz w:val="24"/>
        </w:rPr>
        <w:t>概述</w:t>
      </w:r>
    </w:p>
    <w:p w:rsidR="0036085E" w:rsidRPr="00582A4E" w:rsidRDefault="00226B28" w:rsidP="00226B28">
      <w:pPr>
        <w:spacing w:line="288" w:lineRule="auto"/>
        <w:ind w:firstLineChars="200" w:firstLine="420"/>
        <w:rPr>
          <w:szCs w:val="21"/>
        </w:rPr>
      </w:pPr>
      <w:r>
        <w:rPr>
          <w:szCs w:val="21"/>
        </w:rPr>
        <w:t>发热的概念</w:t>
      </w:r>
      <w:r>
        <w:rPr>
          <w:rFonts w:hint="eastAsia"/>
          <w:szCs w:val="21"/>
        </w:rPr>
        <w:t>：</w:t>
      </w:r>
      <w:r w:rsidR="0036085E" w:rsidRPr="00582A4E">
        <w:rPr>
          <w:szCs w:val="21"/>
        </w:rPr>
        <w:t>是指在激活物的作用下，体温调节中枢调定点上移而引起的调节性体温升高，当体温升高超过正常值的</w:t>
      </w:r>
      <w:r w:rsidR="0036085E" w:rsidRPr="00582A4E">
        <w:rPr>
          <w:szCs w:val="21"/>
        </w:rPr>
        <w:t>0.5</w:t>
      </w:r>
      <w:r w:rsidR="0036085E" w:rsidRPr="00582A4E">
        <w:rPr>
          <w:rFonts w:ascii="宋体" w:hAnsi="宋体" w:cs="宋体" w:hint="eastAsia"/>
          <w:szCs w:val="21"/>
        </w:rPr>
        <w:t>℃</w:t>
      </w:r>
      <w:r w:rsidR="0036085E" w:rsidRPr="00582A4E">
        <w:rPr>
          <w:szCs w:val="21"/>
        </w:rPr>
        <w:t>时，称为发热（</w:t>
      </w:r>
      <w:r w:rsidR="0036085E" w:rsidRPr="00582A4E">
        <w:rPr>
          <w:szCs w:val="21"/>
        </w:rPr>
        <w:t>fever</w:t>
      </w:r>
      <w:r w:rsidR="0036085E" w:rsidRPr="00582A4E">
        <w:rPr>
          <w:szCs w:val="21"/>
        </w:rPr>
        <w:t>）。</w:t>
      </w:r>
    </w:p>
    <w:p w:rsidR="00226B28" w:rsidRPr="00FF5247" w:rsidRDefault="00226B28" w:rsidP="00226B28">
      <w:pPr>
        <w:spacing w:line="360" w:lineRule="auto"/>
        <w:jc w:val="center"/>
        <w:rPr>
          <w:sz w:val="24"/>
        </w:rPr>
      </w:pPr>
      <w:r w:rsidRPr="00FF5247">
        <w:rPr>
          <w:rFonts w:hint="eastAsia"/>
          <w:sz w:val="24"/>
        </w:rPr>
        <w:t>第二节</w:t>
      </w:r>
      <w:r w:rsidRPr="00FF5247">
        <w:rPr>
          <w:rFonts w:hint="eastAsia"/>
          <w:sz w:val="24"/>
        </w:rPr>
        <w:t xml:space="preserve">  </w:t>
      </w:r>
      <w:r w:rsidRPr="00FF5247">
        <w:rPr>
          <w:rFonts w:hint="eastAsia"/>
          <w:sz w:val="24"/>
        </w:rPr>
        <w:t>发热的原因及发生机制</w:t>
      </w:r>
    </w:p>
    <w:p w:rsidR="00226B28" w:rsidRPr="00226B28" w:rsidRDefault="00226B28" w:rsidP="0036085E">
      <w:pPr>
        <w:spacing w:line="288" w:lineRule="auto"/>
        <w:ind w:firstLineChars="200" w:firstLine="420"/>
        <w:rPr>
          <w:szCs w:val="21"/>
        </w:rPr>
      </w:pPr>
    </w:p>
    <w:p w:rsidR="0036085E" w:rsidRPr="00582A4E" w:rsidRDefault="0036085E" w:rsidP="0036085E">
      <w:pPr>
        <w:spacing w:line="288" w:lineRule="auto"/>
        <w:ind w:firstLineChars="200" w:firstLine="420"/>
        <w:rPr>
          <w:szCs w:val="21"/>
        </w:rPr>
      </w:pPr>
      <w:r w:rsidRPr="00582A4E">
        <w:rPr>
          <w:szCs w:val="21"/>
        </w:rPr>
        <w:t>原因</w:t>
      </w:r>
      <w:r w:rsidRPr="00582A4E">
        <w:rPr>
          <w:szCs w:val="21"/>
        </w:rPr>
        <w:t xml:space="preserve">  </w:t>
      </w:r>
      <w:r w:rsidRPr="00582A4E">
        <w:rPr>
          <w:szCs w:val="21"/>
        </w:rPr>
        <w:t>发热激活物的存在是引起发热的原因。发热激活物指能刺激机体产生和释放内生性致热原的物质。根据激活物的来源可将其分为两类。</w:t>
      </w:r>
    </w:p>
    <w:p w:rsidR="0036085E" w:rsidRPr="00582A4E" w:rsidRDefault="0036085E" w:rsidP="0036085E">
      <w:pPr>
        <w:spacing w:line="288" w:lineRule="auto"/>
        <w:ind w:firstLineChars="200" w:firstLine="420"/>
        <w:rPr>
          <w:szCs w:val="21"/>
        </w:rPr>
      </w:pPr>
      <w:r w:rsidRPr="00582A4E">
        <w:rPr>
          <w:szCs w:val="21"/>
        </w:rPr>
        <w:t>①</w:t>
      </w:r>
      <w:r w:rsidRPr="00582A4E">
        <w:rPr>
          <w:szCs w:val="21"/>
        </w:rPr>
        <w:t>传染性发热激活物：各种病原微生物侵入机体后，在引起相应病变的同时所伴随的发热称为传染性发热。</w:t>
      </w:r>
    </w:p>
    <w:p w:rsidR="0036085E" w:rsidRPr="00582A4E" w:rsidRDefault="0036085E" w:rsidP="0036085E">
      <w:pPr>
        <w:spacing w:line="288" w:lineRule="auto"/>
        <w:ind w:firstLineChars="200" w:firstLine="420"/>
        <w:rPr>
          <w:szCs w:val="21"/>
        </w:rPr>
      </w:pPr>
      <w:r w:rsidRPr="00582A4E">
        <w:rPr>
          <w:szCs w:val="21"/>
        </w:rPr>
        <w:t>a.</w:t>
      </w:r>
      <w:r w:rsidRPr="00582A4E">
        <w:rPr>
          <w:szCs w:val="21"/>
        </w:rPr>
        <w:t>革兰氏阴性细菌及其内毒素，包括大肠杆菌、沙门氏菌、耶尔森菌、巴氏杆菌等。其细胞壁含有内毒素，活性成分是脂多糖，是具有代表性的细菌致热原。临诊上输液或输血引起的发热反应，多因污染内毒素所致。</w:t>
      </w:r>
    </w:p>
    <w:p w:rsidR="0036085E" w:rsidRPr="00582A4E" w:rsidRDefault="0036085E" w:rsidP="0036085E">
      <w:pPr>
        <w:spacing w:line="288" w:lineRule="auto"/>
        <w:ind w:firstLineChars="200" w:firstLine="420"/>
        <w:rPr>
          <w:szCs w:val="21"/>
        </w:rPr>
      </w:pPr>
      <w:r w:rsidRPr="00582A4E">
        <w:rPr>
          <w:szCs w:val="21"/>
        </w:rPr>
        <w:t>b.</w:t>
      </w:r>
      <w:r w:rsidRPr="00582A4E">
        <w:rPr>
          <w:szCs w:val="21"/>
        </w:rPr>
        <w:t>革兰氏阳性细菌及其外毒素，包括链球菌、葡萄球菌、猪丹毒杆菌、结核分支杆菌等。这类细菌除了全菌体具有致热作用外，有些代谢产物如外毒素也是重要的致热物质，如</w:t>
      </w:r>
      <w:r w:rsidRPr="00582A4E">
        <w:rPr>
          <w:szCs w:val="21"/>
        </w:rPr>
        <w:t>A</w:t>
      </w:r>
      <w:r w:rsidRPr="00582A4E">
        <w:rPr>
          <w:szCs w:val="21"/>
        </w:rPr>
        <w:t>群溶血性链球菌产生的致热外毒素等。</w:t>
      </w:r>
    </w:p>
    <w:p w:rsidR="0036085E" w:rsidRPr="00582A4E" w:rsidRDefault="0036085E" w:rsidP="0036085E">
      <w:pPr>
        <w:spacing w:line="288" w:lineRule="auto"/>
        <w:ind w:firstLineChars="200" w:firstLine="420"/>
        <w:rPr>
          <w:szCs w:val="21"/>
        </w:rPr>
      </w:pPr>
      <w:r w:rsidRPr="00582A4E">
        <w:rPr>
          <w:szCs w:val="21"/>
        </w:rPr>
        <w:t>c.</w:t>
      </w:r>
      <w:r w:rsidRPr="00582A4E">
        <w:rPr>
          <w:szCs w:val="21"/>
        </w:rPr>
        <w:t>病毒，常见的有流感病毒、猪瘟病毒、猪传染性胃肠炎病毒、犬细小病毒、犬瘟热病毒等，其发热激活作用可能与全病毒以及病毒的血凝素等有关。</w:t>
      </w:r>
    </w:p>
    <w:p w:rsidR="0036085E" w:rsidRPr="00582A4E" w:rsidRDefault="0036085E" w:rsidP="0036085E">
      <w:pPr>
        <w:spacing w:line="288" w:lineRule="auto"/>
        <w:ind w:firstLineChars="200" w:firstLine="420"/>
        <w:rPr>
          <w:szCs w:val="21"/>
        </w:rPr>
      </w:pPr>
      <w:r w:rsidRPr="00582A4E">
        <w:rPr>
          <w:szCs w:val="21"/>
        </w:rPr>
        <w:t>d.</w:t>
      </w:r>
      <w:r w:rsidRPr="00582A4E">
        <w:rPr>
          <w:szCs w:val="21"/>
        </w:rPr>
        <w:t>其他，螺旋体（如疏螺旋体、钩端螺旋体的全菌体及菌体所含的溶血素等）、真菌（如白色念珠菌的全菌体及菌体所含的荚膜多糖等）、原虫（如球虫、弓形虫的代谢产物及红细胞裂解产物等）等也能引起机体发热。</w:t>
      </w:r>
    </w:p>
    <w:p w:rsidR="0036085E" w:rsidRPr="00582A4E" w:rsidRDefault="0036085E" w:rsidP="0036085E">
      <w:pPr>
        <w:spacing w:line="288" w:lineRule="auto"/>
        <w:ind w:firstLineChars="200" w:firstLine="420"/>
        <w:rPr>
          <w:szCs w:val="21"/>
        </w:rPr>
      </w:pPr>
      <w:r w:rsidRPr="00582A4E">
        <w:rPr>
          <w:szCs w:val="21"/>
        </w:rPr>
        <w:t>②</w:t>
      </w:r>
      <w:r w:rsidRPr="00582A4E">
        <w:rPr>
          <w:szCs w:val="21"/>
        </w:rPr>
        <w:t>非传染性发热激活物：凡由病原微生物以外的各种致热物质所引起的发热，均属于非传染性发热。</w:t>
      </w:r>
    </w:p>
    <w:p w:rsidR="0036085E" w:rsidRPr="00582A4E" w:rsidRDefault="0036085E" w:rsidP="0036085E">
      <w:pPr>
        <w:spacing w:line="288" w:lineRule="auto"/>
        <w:ind w:firstLineChars="200" w:firstLine="420"/>
        <w:rPr>
          <w:szCs w:val="21"/>
        </w:rPr>
      </w:pPr>
      <w:r w:rsidRPr="00582A4E">
        <w:rPr>
          <w:szCs w:val="21"/>
        </w:rPr>
        <w:t>a.</w:t>
      </w:r>
      <w:r w:rsidRPr="00582A4E">
        <w:rPr>
          <w:szCs w:val="21"/>
        </w:rPr>
        <w:t>无菌性炎症和非传染性致炎刺激物，如尿酸盐结晶、硅酸盐结晶，以及其他物理、化学或机械性刺激引起组织坏死所产生的组织蛋白的分解产物，均可引起发热。</w:t>
      </w:r>
    </w:p>
    <w:p w:rsidR="0036085E" w:rsidRPr="00582A4E" w:rsidRDefault="0036085E" w:rsidP="0036085E">
      <w:pPr>
        <w:spacing w:line="288" w:lineRule="auto"/>
        <w:ind w:firstLineChars="200" w:firstLine="420"/>
        <w:rPr>
          <w:szCs w:val="21"/>
        </w:rPr>
      </w:pPr>
      <w:r w:rsidRPr="00582A4E">
        <w:rPr>
          <w:szCs w:val="21"/>
        </w:rPr>
        <w:t>b.</w:t>
      </w:r>
      <w:r w:rsidRPr="00582A4E">
        <w:rPr>
          <w:szCs w:val="21"/>
        </w:rPr>
        <w:t>抗原</w:t>
      </w:r>
      <w:r w:rsidRPr="00582A4E">
        <w:rPr>
          <w:szCs w:val="21"/>
        </w:rPr>
        <w:t>-</w:t>
      </w:r>
      <w:r w:rsidRPr="00582A4E">
        <w:rPr>
          <w:szCs w:val="21"/>
        </w:rPr>
        <w:t>抗体复合物，超敏反应和自身免疫反应过程中形成的抗原</w:t>
      </w:r>
      <w:r w:rsidRPr="00582A4E">
        <w:rPr>
          <w:szCs w:val="21"/>
        </w:rPr>
        <w:t>-</w:t>
      </w:r>
      <w:r w:rsidRPr="00582A4E">
        <w:rPr>
          <w:szCs w:val="21"/>
        </w:rPr>
        <w:t>抗体复合物，或其引起的组织细胞坏死和炎症产物，也可引起发热。</w:t>
      </w:r>
    </w:p>
    <w:p w:rsidR="0036085E" w:rsidRPr="00582A4E" w:rsidRDefault="0036085E" w:rsidP="0036085E">
      <w:pPr>
        <w:spacing w:line="288" w:lineRule="auto"/>
        <w:ind w:firstLineChars="200" w:firstLine="420"/>
        <w:rPr>
          <w:szCs w:val="21"/>
        </w:rPr>
      </w:pPr>
      <w:r w:rsidRPr="00582A4E">
        <w:rPr>
          <w:szCs w:val="21"/>
        </w:rPr>
        <w:t>c.</w:t>
      </w:r>
      <w:r w:rsidRPr="00582A4E">
        <w:rPr>
          <w:szCs w:val="21"/>
        </w:rPr>
        <w:t>肿瘤，某些恶性肿瘤，如恶性淋巴瘤、肉瘤等常伴有发热，主要因为肿瘤细胞可产生和释放内生性致热原。</w:t>
      </w:r>
    </w:p>
    <w:p w:rsidR="0036085E" w:rsidRPr="00582A4E" w:rsidRDefault="0036085E" w:rsidP="0036085E">
      <w:pPr>
        <w:spacing w:line="288" w:lineRule="auto"/>
        <w:ind w:firstLineChars="200" w:firstLine="420"/>
        <w:rPr>
          <w:szCs w:val="21"/>
        </w:rPr>
      </w:pPr>
      <w:r w:rsidRPr="00582A4E">
        <w:rPr>
          <w:szCs w:val="21"/>
        </w:rPr>
        <w:t xml:space="preserve">2. </w:t>
      </w:r>
      <w:r w:rsidRPr="00582A4E">
        <w:rPr>
          <w:szCs w:val="21"/>
        </w:rPr>
        <w:t>内生性致热原的概念及分类</w:t>
      </w:r>
    </w:p>
    <w:p w:rsidR="0036085E" w:rsidRPr="00582A4E" w:rsidRDefault="0036085E" w:rsidP="0036085E">
      <w:pPr>
        <w:spacing w:line="288" w:lineRule="auto"/>
        <w:ind w:firstLineChars="200" w:firstLine="420"/>
        <w:rPr>
          <w:szCs w:val="21"/>
        </w:rPr>
      </w:pPr>
      <w:r w:rsidRPr="00582A4E">
        <w:rPr>
          <w:szCs w:val="21"/>
        </w:rPr>
        <w:t xml:space="preserve">(1) </w:t>
      </w:r>
      <w:r w:rsidRPr="00582A4E">
        <w:rPr>
          <w:szCs w:val="21"/>
        </w:rPr>
        <w:t>概念</w:t>
      </w:r>
      <w:r w:rsidRPr="00582A4E">
        <w:rPr>
          <w:szCs w:val="21"/>
        </w:rPr>
        <w:t xml:space="preserve">  </w:t>
      </w:r>
      <w:r w:rsidRPr="00582A4E">
        <w:rPr>
          <w:szCs w:val="21"/>
        </w:rPr>
        <w:t>各种发热激活物作用于机体产致热原细胞（如单核细胞、巨噬细胞、血管内皮细胞、免疫细胞等），使其产生和释放的能引起恒温动物体温升高的物质，称为内生性致热原（</w:t>
      </w:r>
      <w:r w:rsidRPr="00582A4E">
        <w:rPr>
          <w:szCs w:val="21"/>
        </w:rPr>
        <w:t>EP</w:t>
      </w:r>
      <w:r w:rsidRPr="00582A4E">
        <w:rPr>
          <w:szCs w:val="21"/>
        </w:rPr>
        <w:t>）。</w:t>
      </w:r>
      <w:r w:rsidRPr="00582A4E">
        <w:rPr>
          <w:szCs w:val="21"/>
        </w:rPr>
        <w:t>EP</w:t>
      </w:r>
      <w:r w:rsidRPr="0036085E">
        <w:rPr>
          <w:color w:val="000000" w:themeColor="text1"/>
          <w:szCs w:val="21"/>
        </w:rPr>
        <w:t>在细胞内合成后随即释放入血</w:t>
      </w:r>
      <w:r w:rsidRPr="00582A4E">
        <w:rPr>
          <w:szCs w:val="21"/>
        </w:rPr>
        <w:t>，并通过血液循环进入体温调节中枢，引起发热。</w:t>
      </w:r>
    </w:p>
    <w:p w:rsidR="0036085E" w:rsidRPr="00582A4E" w:rsidRDefault="0036085E" w:rsidP="0036085E">
      <w:pPr>
        <w:spacing w:line="288" w:lineRule="auto"/>
        <w:ind w:firstLineChars="200" w:firstLine="420"/>
        <w:rPr>
          <w:szCs w:val="21"/>
        </w:rPr>
      </w:pPr>
      <w:r w:rsidRPr="00582A4E">
        <w:rPr>
          <w:szCs w:val="21"/>
        </w:rPr>
        <w:t xml:space="preserve">(2) </w:t>
      </w:r>
      <w:r w:rsidRPr="00582A4E">
        <w:rPr>
          <w:szCs w:val="21"/>
        </w:rPr>
        <w:t>分类</w:t>
      </w:r>
      <w:r w:rsidRPr="00582A4E">
        <w:rPr>
          <w:szCs w:val="21"/>
        </w:rPr>
        <w:t xml:space="preserve">  </w:t>
      </w:r>
      <w:r w:rsidRPr="00582A4E">
        <w:rPr>
          <w:szCs w:val="21"/>
        </w:rPr>
        <w:t>现已明确的</w:t>
      </w:r>
      <w:r w:rsidRPr="00582A4E">
        <w:rPr>
          <w:szCs w:val="21"/>
        </w:rPr>
        <w:t>EP</w:t>
      </w:r>
      <w:r w:rsidRPr="00582A4E">
        <w:rPr>
          <w:szCs w:val="21"/>
        </w:rPr>
        <w:t>都属于细胞因子，包括白细胞介素</w:t>
      </w:r>
      <w:r w:rsidRPr="00A03C6D">
        <w:rPr>
          <w:rFonts w:hint="eastAsia"/>
          <w:color w:val="FF0000"/>
          <w:szCs w:val="21"/>
        </w:rPr>
        <w:t>-</w:t>
      </w:r>
      <w:r w:rsidRPr="00582A4E">
        <w:rPr>
          <w:szCs w:val="21"/>
        </w:rPr>
        <w:t>1</w:t>
      </w:r>
      <w:r w:rsidRPr="00582A4E">
        <w:rPr>
          <w:szCs w:val="21"/>
        </w:rPr>
        <w:t>（</w:t>
      </w:r>
      <w:r w:rsidRPr="00582A4E">
        <w:rPr>
          <w:szCs w:val="21"/>
        </w:rPr>
        <w:t>IL-1</w:t>
      </w:r>
      <w:r w:rsidRPr="00582A4E">
        <w:rPr>
          <w:szCs w:val="21"/>
        </w:rPr>
        <w:t>）、白细胞介素</w:t>
      </w:r>
      <w:r w:rsidRPr="00A03C6D">
        <w:rPr>
          <w:rFonts w:hint="eastAsia"/>
          <w:color w:val="FF0000"/>
          <w:szCs w:val="21"/>
        </w:rPr>
        <w:t>-</w:t>
      </w:r>
      <w:r w:rsidRPr="00582A4E">
        <w:rPr>
          <w:szCs w:val="21"/>
        </w:rPr>
        <w:t>6</w:t>
      </w:r>
      <w:r w:rsidRPr="00582A4E">
        <w:rPr>
          <w:szCs w:val="21"/>
        </w:rPr>
        <w:t>（</w:t>
      </w:r>
      <w:r w:rsidRPr="00582A4E">
        <w:rPr>
          <w:szCs w:val="21"/>
        </w:rPr>
        <w:t>IL-6</w:t>
      </w:r>
      <w:r w:rsidRPr="00582A4E">
        <w:rPr>
          <w:szCs w:val="21"/>
        </w:rPr>
        <w:t>）、干扰素、肿瘤坏死因子等。随着研究工作的不断深入，新的</w:t>
      </w:r>
      <w:r w:rsidRPr="00582A4E">
        <w:rPr>
          <w:szCs w:val="21"/>
        </w:rPr>
        <w:t>EP</w:t>
      </w:r>
      <w:r w:rsidRPr="00582A4E">
        <w:rPr>
          <w:szCs w:val="21"/>
        </w:rPr>
        <w:t>还在不断被发现。</w:t>
      </w:r>
    </w:p>
    <w:p w:rsidR="00226B28" w:rsidRPr="00FF5247" w:rsidRDefault="00226B28" w:rsidP="00226B28">
      <w:pPr>
        <w:spacing w:line="360" w:lineRule="auto"/>
        <w:jc w:val="center"/>
        <w:rPr>
          <w:sz w:val="24"/>
        </w:rPr>
      </w:pPr>
      <w:r w:rsidRPr="00FF5247">
        <w:rPr>
          <w:rFonts w:hint="eastAsia"/>
          <w:sz w:val="24"/>
        </w:rPr>
        <w:lastRenderedPageBreak/>
        <w:t>第三节</w:t>
      </w:r>
      <w:r w:rsidRPr="00FF5247">
        <w:rPr>
          <w:rFonts w:hint="eastAsia"/>
          <w:sz w:val="24"/>
        </w:rPr>
        <w:t xml:space="preserve">  </w:t>
      </w:r>
      <w:r w:rsidRPr="00FF5247">
        <w:rPr>
          <w:rFonts w:hint="eastAsia"/>
          <w:sz w:val="24"/>
        </w:rPr>
        <w:t>发热的经过及热型</w:t>
      </w:r>
    </w:p>
    <w:p w:rsidR="00226B28" w:rsidRPr="00226B28" w:rsidRDefault="00226B28" w:rsidP="0036085E">
      <w:pPr>
        <w:spacing w:line="288" w:lineRule="auto"/>
        <w:ind w:firstLineChars="200" w:firstLine="420"/>
        <w:rPr>
          <w:szCs w:val="21"/>
        </w:rPr>
      </w:pPr>
    </w:p>
    <w:p w:rsidR="0036085E" w:rsidRPr="00582A4E" w:rsidRDefault="00226B28" w:rsidP="0036085E">
      <w:pPr>
        <w:spacing w:line="288" w:lineRule="auto"/>
        <w:ind w:firstLineChars="200" w:firstLine="420"/>
        <w:rPr>
          <w:szCs w:val="21"/>
        </w:rPr>
      </w:pPr>
      <w:r>
        <w:rPr>
          <w:rFonts w:hint="eastAsia"/>
          <w:szCs w:val="21"/>
        </w:rPr>
        <w:t>一</w:t>
      </w:r>
      <w:r>
        <w:rPr>
          <w:rFonts w:hint="eastAsia"/>
          <w:szCs w:val="21"/>
        </w:rPr>
        <w:t xml:space="preserve">  </w:t>
      </w:r>
      <w:r w:rsidR="0036085E" w:rsidRPr="00582A4E">
        <w:rPr>
          <w:szCs w:val="21"/>
        </w:rPr>
        <w:t>发热的经过</w:t>
      </w:r>
      <w:r w:rsidR="0036085E" w:rsidRPr="00582A4E">
        <w:rPr>
          <w:szCs w:val="21"/>
        </w:rPr>
        <w:tab/>
      </w:r>
    </w:p>
    <w:p w:rsidR="0036085E" w:rsidRPr="00582A4E" w:rsidRDefault="0036085E" w:rsidP="0036085E">
      <w:pPr>
        <w:spacing w:line="288" w:lineRule="auto"/>
        <w:ind w:firstLineChars="200" w:firstLine="420"/>
        <w:rPr>
          <w:szCs w:val="21"/>
        </w:rPr>
      </w:pPr>
      <w:r w:rsidRPr="00582A4E">
        <w:rPr>
          <w:szCs w:val="21"/>
        </w:rPr>
        <w:t xml:space="preserve">1. </w:t>
      </w:r>
      <w:r w:rsidRPr="00582A4E">
        <w:rPr>
          <w:szCs w:val="21"/>
        </w:rPr>
        <w:t>发热的分期及其特点</w:t>
      </w:r>
    </w:p>
    <w:p w:rsidR="0036085E" w:rsidRPr="00582A4E" w:rsidRDefault="0036085E" w:rsidP="0036085E">
      <w:pPr>
        <w:spacing w:line="288" w:lineRule="auto"/>
        <w:ind w:firstLineChars="200" w:firstLine="420"/>
        <w:rPr>
          <w:szCs w:val="21"/>
        </w:rPr>
      </w:pPr>
      <w:r w:rsidRPr="00582A4E">
        <w:rPr>
          <w:szCs w:val="21"/>
        </w:rPr>
        <w:t>发热过程可分为</w:t>
      </w:r>
      <w:r w:rsidRPr="00582A4E">
        <w:rPr>
          <w:szCs w:val="21"/>
        </w:rPr>
        <w:t>3</w:t>
      </w:r>
      <w:r w:rsidRPr="00582A4E">
        <w:rPr>
          <w:szCs w:val="21"/>
        </w:rPr>
        <w:t>个阶段，即体温上升期、高温持续期和体温下降期。</w:t>
      </w:r>
    </w:p>
    <w:p w:rsidR="0036085E" w:rsidRPr="00582A4E" w:rsidRDefault="0036085E" w:rsidP="0036085E">
      <w:pPr>
        <w:numPr>
          <w:ilvl w:val="0"/>
          <w:numId w:val="7"/>
        </w:numPr>
        <w:tabs>
          <w:tab w:val="clear" w:pos="840"/>
          <w:tab w:val="num" w:pos="0"/>
        </w:tabs>
        <w:spacing w:line="288" w:lineRule="auto"/>
        <w:ind w:left="0" w:firstLine="480"/>
        <w:rPr>
          <w:szCs w:val="21"/>
        </w:rPr>
      </w:pPr>
      <w:r w:rsidRPr="00582A4E">
        <w:rPr>
          <w:szCs w:val="21"/>
        </w:rPr>
        <w:t>体温上升期</w:t>
      </w:r>
      <w:r w:rsidRPr="00582A4E">
        <w:rPr>
          <w:szCs w:val="21"/>
        </w:rPr>
        <w:t xml:space="preserve">  </w:t>
      </w:r>
      <w:r w:rsidRPr="00582A4E">
        <w:rPr>
          <w:szCs w:val="21"/>
        </w:rPr>
        <w:t>体温上升期是发热的初期</w:t>
      </w:r>
      <w:r w:rsidRPr="00582A4E">
        <w:rPr>
          <w:color w:val="FF0000"/>
          <w:szCs w:val="21"/>
        </w:rPr>
        <w:t>，</w:t>
      </w:r>
      <w:r w:rsidRPr="00582A4E">
        <w:rPr>
          <w:szCs w:val="21"/>
        </w:rPr>
        <w:t>特点是产热大于散热，热量在体内蓄积，体温上升。体温上升的速度与疾病性质、致热原数量及机体的功能状态等有关。如高致病性禽流感、猪瘟、猪丹毒等疾病时动物体温升高较快，而马鼻疽、结核病、布鲁氏菌病时体温上升较慢。临诊表现为患病动物呈现兴奋不安，食欲减退，脉搏加快，皮温降低，畏寒战栗，被毛竖立等。</w:t>
      </w:r>
    </w:p>
    <w:p w:rsidR="0036085E" w:rsidRPr="00582A4E" w:rsidRDefault="0036085E" w:rsidP="0036085E">
      <w:pPr>
        <w:numPr>
          <w:ilvl w:val="0"/>
          <w:numId w:val="7"/>
        </w:numPr>
        <w:tabs>
          <w:tab w:val="clear" w:pos="840"/>
          <w:tab w:val="num" w:pos="0"/>
        </w:tabs>
        <w:spacing w:line="288" w:lineRule="auto"/>
        <w:ind w:left="0" w:firstLine="480"/>
        <w:rPr>
          <w:szCs w:val="21"/>
        </w:rPr>
      </w:pPr>
      <w:r w:rsidRPr="00582A4E">
        <w:rPr>
          <w:szCs w:val="21"/>
        </w:rPr>
        <w:t>高温持续期</w:t>
      </w:r>
      <w:r w:rsidRPr="00582A4E">
        <w:rPr>
          <w:szCs w:val="21"/>
        </w:rPr>
        <w:t xml:space="preserve">  </w:t>
      </w:r>
      <w:r w:rsidRPr="00582A4E">
        <w:rPr>
          <w:szCs w:val="21"/>
        </w:rPr>
        <w:t>高温持续期的特点是产热与散热在新的高水平上保持相对平衡。病情不同，高温持续时间长短不一，如流行性感冒、牛传染性胸膜肺炎时，高热期可持续数天；而猫全白细胞减少综合征的高热期仅为数小时。</w:t>
      </w:r>
      <w:r w:rsidRPr="0036085E">
        <w:rPr>
          <w:color w:val="000000" w:themeColor="text1"/>
          <w:szCs w:val="21"/>
        </w:rPr>
        <w:t>临诊表现为患病动物呼吸、脉搏加快，可视</w:t>
      </w:r>
      <w:r w:rsidRPr="00582A4E">
        <w:rPr>
          <w:szCs w:val="21"/>
        </w:rPr>
        <w:t>黏膜充血、潮红，皮肤温度增高，尿量减少，有时开始排汗（犬、猫和禽类不出汗）。</w:t>
      </w:r>
    </w:p>
    <w:p w:rsidR="0036085E" w:rsidRPr="00582A4E" w:rsidRDefault="0036085E" w:rsidP="0036085E">
      <w:pPr>
        <w:spacing w:line="288" w:lineRule="auto"/>
        <w:ind w:firstLineChars="250" w:firstLine="525"/>
        <w:rPr>
          <w:szCs w:val="21"/>
        </w:rPr>
      </w:pPr>
      <w:r w:rsidRPr="00582A4E">
        <w:rPr>
          <w:szCs w:val="21"/>
        </w:rPr>
        <w:t xml:space="preserve">(3) </w:t>
      </w:r>
      <w:r w:rsidRPr="00582A4E">
        <w:rPr>
          <w:szCs w:val="21"/>
        </w:rPr>
        <w:t>体温下降期</w:t>
      </w:r>
      <w:r w:rsidRPr="00582A4E">
        <w:rPr>
          <w:szCs w:val="21"/>
        </w:rPr>
        <w:t xml:space="preserve">  </w:t>
      </w:r>
      <w:r w:rsidRPr="00582A4E">
        <w:rPr>
          <w:szCs w:val="21"/>
        </w:rPr>
        <w:t>此时发热激活物、</w:t>
      </w:r>
      <w:r w:rsidRPr="00582A4E">
        <w:rPr>
          <w:szCs w:val="21"/>
        </w:rPr>
        <w:t>EP</w:t>
      </w:r>
      <w:r w:rsidRPr="00582A4E">
        <w:rPr>
          <w:szCs w:val="21"/>
        </w:rPr>
        <w:t>、正调节介质被机体消除，加之负调节介质的作用，使体温调节中枢的调节点逐渐恢复。本期的热代谢特点是散热大于产热，体温下降。体温下降的速度可因病情不同而异。体温迅速下降为骤退</w:t>
      </w:r>
      <w:r w:rsidRPr="00582A4E">
        <w:rPr>
          <w:color w:val="FF0000"/>
          <w:szCs w:val="21"/>
        </w:rPr>
        <w:t>，</w:t>
      </w:r>
      <w:r w:rsidRPr="00582A4E">
        <w:rPr>
          <w:szCs w:val="21"/>
        </w:rPr>
        <w:t>体温缓慢下降为渐退。体温下降过快，有时可引起急性循环衰竭而造成严重后果，往往是预后不良的先兆。临诊表现为患病动物体表血管舒张，排汗显著增多，尿量也增加。</w:t>
      </w:r>
    </w:p>
    <w:p w:rsidR="0036085E" w:rsidRPr="00582A4E" w:rsidRDefault="00226B28" w:rsidP="0036085E">
      <w:pPr>
        <w:spacing w:line="288" w:lineRule="auto"/>
        <w:ind w:firstLineChars="200" w:firstLine="420"/>
        <w:rPr>
          <w:szCs w:val="21"/>
        </w:rPr>
      </w:pPr>
      <w:r>
        <w:rPr>
          <w:rFonts w:hint="eastAsia"/>
          <w:szCs w:val="21"/>
        </w:rPr>
        <w:t>二</w:t>
      </w:r>
      <w:r w:rsidR="0036085E" w:rsidRPr="00582A4E">
        <w:rPr>
          <w:szCs w:val="21"/>
        </w:rPr>
        <w:t xml:space="preserve"> </w:t>
      </w:r>
      <w:r w:rsidR="0036085E" w:rsidRPr="00582A4E">
        <w:rPr>
          <w:szCs w:val="21"/>
        </w:rPr>
        <w:t>热型</w:t>
      </w:r>
    </w:p>
    <w:p w:rsidR="0036085E" w:rsidRPr="00582A4E" w:rsidRDefault="0036085E" w:rsidP="0036085E">
      <w:pPr>
        <w:spacing w:line="288" w:lineRule="auto"/>
        <w:ind w:firstLineChars="200" w:firstLine="420"/>
        <w:rPr>
          <w:szCs w:val="21"/>
        </w:rPr>
      </w:pPr>
      <w:r w:rsidRPr="00582A4E">
        <w:rPr>
          <w:szCs w:val="21"/>
        </w:rPr>
        <w:t>疾病过程中，连续的体温动态变化曲线称热型。根据体温升高的程度，将发热分为低热（超过正常体温</w:t>
      </w:r>
      <w:r w:rsidRPr="00582A4E">
        <w:rPr>
          <w:szCs w:val="21"/>
        </w:rPr>
        <w:t>0.5</w:t>
      </w:r>
      <w:r w:rsidRPr="00582A4E">
        <w:rPr>
          <w:szCs w:val="21"/>
        </w:rPr>
        <w:t>～</w:t>
      </w:r>
      <w:r w:rsidRPr="00582A4E">
        <w:rPr>
          <w:szCs w:val="21"/>
        </w:rPr>
        <w:t>1℃</w:t>
      </w:r>
      <w:r w:rsidRPr="00582A4E">
        <w:rPr>
          <w:szCs w:val="21"/>
        </w:rPr>
        <w:t>）、中热（超过正常体温</w:t>
      </w:r>
      <w:r w:rsidRPr="00582A4E">
        <w:rPr>
          <w:szCs w:val="21"/>
        </w:rPr>
        <w:t>1</w:t>
      </w:r>
      <w:r w:rsidRPr="00582A4E">
        <w:rPr>
          <w:szCs w:val="21"/>
        </w:rPr>
        <w:t>～</w:t>
      </w:r>
      <w:r w:rsidRPr="00582A4E">
        <w:rPr>
          <w:szCs w:val="21"/>
        </w:rPr>
        <w:t>2℃</w:t>
      </w:r>
      <w:r w:rsidRPr="00582A4E">
        <w:rPr>
          <w:szCs w:val="21"/>
        </w:rPr>
        <w:t>）、高热（超过正常体温</w:t>
      </w:r>
      <w:r w:rsidRPr="00582A4E">
        <w:rPr>
          <w:szCs w:val="21"/>
        </w:rPr>
        <w:t>2</w:t>
      </w:r>
      <w:r w:rsidRPr="00582A4E">
        <w:rPr>
          <w:szCs w:val="21"/>
        </w:rPr>
        <w:t>～</w:t>
      </w:r>
      <w:r w:rsidRPr="00582A4E">
        <w:rPr>
          <w:szCs w:val="21"/>
        </w:rPr>
        <w:t>3℃</w:t>
      </w:r>
      <w:r w:rsidRPr="00582A4E">
        <w:rPr>
          <w:szCs w:val="21"/>
        </w:rPr>
        <w:t>）、超高热（超过正常体温</w:t>
      </w:r>
      <w:r w:rsidRPr="00582A4E">
        <w:rPr>
          <w:szCs w:val="21"/>
        </w:rPr>
        <w:t>3℃</w:t>
      </w:r>
      <w:r w:rsidRPr="00582A4E">
        <w:rPr>
          <w:szCs w:val="21"/>
        </w:rPr>
        <w:t>）等；也可根据热型曲线，将发热分为稽留热、弛张热、间歇热、回归热、波状热、不规则热等。热型在畜禽疾病的诊断和鉴别上有一定的临诊意义。</w:t>
      </w:r>
    </w:p>
    <w:p w:rsidR="0036085E" w:rsidRPr="00582A4E" w:rsidRDefault="0036085E" w:rsidP="0036085E">
      <w:pPr>
        <w:spacing w:line="288" w:lineRule="auto"/>
        <w:ind w:firstLineChars="200" w:firstLine="420"/>
        <w:rPr>
          <w:szCs w:val="21"/>
        </w:rPr>
      </w:pPr>
      <w:r w:rsidRPr="00582A4E">
        <w:rPr>
          <w:szCs w:val="21"/>
        </w:rPr>
        <w:t xml:space="preserve">(1) </w:t>
      </w:r>
      <w:r w:rsidRPr="00582A4E">
        <w:rPr>
          <w:szCs w:val="21"/>
        </w:rPr>
        <w:t>稽留热</w:t>
      </w:r>
      <w:r w:rsidRPr="00582A4E">
        <w:rPr>
          <w:szCs w:val="21"/>
        </w:rPr>
        <w:t xml:space="preserve">  </w:t>
      </w:r>
      <w:r w:rsidRPr="00582A4E">
        <w:rPr>
          <w:szCs w:val="21"/>
        </w:rPr>
        <w:t>特点是体温升高到一定程度后，高热可较稳定地持续数天，而且每天温差在</w:t>
      </w:r>
      <w:r w:rsidRPr="00582A4E">
        <w:rPr>
          <w:szCs w:val="21"/>
        </w:rPr>
        <w:t>1℃</w:t>
      </w:r>
      <w:r w:rsidRPr="00582A4E">
        <w:rPr>
          <w:szCs w:val="21"/>
        </w:rPr>
        <w:t>以内。常见于急性马传染性贫血、犬瘟热、猪瘟、猪丹毒、流行性感冒、大叶性肺炎等。</w:t>
      </w:r>
    </w:p>
    <w:p w:rsidR="0036085E" w:rsidRPr="00582A4E" w:rsidRDefault="0036085E" w:rsidP="0036085E">
      <w:pPr>
        <w:spacing w:line="288" w:lineRule="auto"/>
        <w:ind w:firstLineChars="200" w:firstLine="420"/>
        <w:rPr>
          <w:szCs w:val="21"/>
        </w:rPr>
      </w:pPr>
      <w:r w:rsidRPr="00582A4E">
        <w:rPr>
          <w:szCs w:val="21"/>
        </w:rPr>
        <w:t xml:space="preserve">(2) </w:t>
      </w:r>
      <w:r w:rsidRPr="00582A4E">
        <w:rPr>
          <w:szCs w:val="21"/>
        </w:rPr>
        <w:t>弛张热</w:t>
      </w:r>
      <w:r w:rsidRPr="00582A4E">
        <w:rPr>
          <w:szCs w:val="21"/>
        </w:rPr>
        <w:t xml:space="preserve">  </w:t>
      </w:r>
      <w:r w:rsidRPr="00582A4E">
        <w:rPr>
          <w:szCs w:val="21"/>
        </w:rPr>
        <w:t>特点是体温升高后一昼夜内变动范围较大，常超过</w:t>
      </w:r>
      <w:r w:rsidRPr="00582A4E">
        <w:rPr>
          <w:szCs w:val="21"/>
        </w:rPr>
        <w:t>1℃</w:t>
      </w:r>
      <w:r w:rsidRPr="00582A4E">
        <w:rPr>
          <w:szCs w:val="21"/>
        </w:rPr>
        <w:t>以上，但又不降至常温。弛张热常见于化脓性疾病、小叶性肺炎、败血症、犬瘟热第二次发热等。</w:t>
      </w:r>
    </w:p>
    <w:p w:rsidR="0036085E" w:rsidRPr="00582A4E" w:rsidRDefault="0036085E" w:rsidP="0036085E">
      <w:pPr>
        <w:spacing w:line="288" w:lineRule="auto"/>
        <w:ind w:firstLineChars="200" w:firstLine="420"/>
        <w:rPr>
          <w:szCs w:val="21"/>
        </w:rPr>
      </w:pPr>
      <w:r w:rsidRPr="00582A4E">
        <w:rPr>
          <w:szCs w:val="21"/>
        </w:rPr>
        <w:t xml:space="preserve">(3) </w:t>
      </w:r>
      <w:r w:rsidRPr="00582A4E">
        <w:rPr>
          <w:szCs w:val="21"/>
        </w:rPr>
        <w:t>间歇热</w:t>
      </w:r>
      <w:r w:rsidRPr="00582A4E">
        <w:rPr>
          <w:szCs w:val="21"/>
        </w:rPr>
        <w:t xml:space="preserve">  </w:t>
      </w:r>
      <w:r w:rsidRPr="00582A4E">
        <w:rPr>
          <w:szCs w:val="21"/>
        </w:rPr>
        <w:t>特点是发热期和无热期较有规律地相互交替，间歇时间较短而且重复出现。常见于慢性马传染性贫血、马锥虫病及马媾疫等。</w:t>
      </w:r>
    </w:p>
    <w:p w:rsidR="0036085E" w:rsidRPr="00582A4E" w:rsidRDefault="0036085E" w:rsidP="0036085E">
      <w:pPr>
        <w:spacing w:line="288" w:lineRule="auto"/>
        <w:ind w:firstLineChars="200" w:firstLine="420"/>
        <w:rPr>
          <w:szCs w:val="21"/>
        </w:rPr>
      </w:pPr>
      <w:r w:rsidRPr="00582A4E">
        <w:rPr>
          <w:szCs w:val="21"/>
        </w:rPr>
        <w:t xml:space="preserve">(4) </w:t>
      </w:r>
      <w:r w:rsidRPr="00582A4E">
        <w:rPr>
          <w:szCs w:val="21"/>
        </w:rPr>
        <w:t>回归热</w:t>
      </w:r>
      <w:r w:rsidRPr="00582A4E">
        <w:rPr>
          <w:szCs w:val="21"/>
        </w:rPr>
        <w:t xml:space="preserve">  </w:t>
      </w:r>
      <w:r w:rsidRPr="00582A4E">
        <w:rPr>
          <w:szCs w:val="21"/>
        </w:rPr>
        <w:t>特点是发热期和无热期间隔的时间较长，并且发热期与无热期的出现时间大致相同。多见于亚急性或慢性马传染性贫血、梨形虫病等。</w:t>
      </w:r>
    </w:p>
    <w:p w:rsidR="0036085E" w:rsidRPr="00582A4E" w:rsidRDefault="0036085E" w:rsidP="0036085E">
      <w:pPr>
        <w:spacing w:line="288" w:lineRule="auto"/>
        <w:ind w:firstLineChars="200" w:firstLine="420"/>
        <w:rPr>
          <w:szCs w:val="21"/>
        </w:rPr>
      </w:pPr>
      <w:r w:rsidRPr="00582A4E">
        <w:rPr>
          <w:szCs w:val="21"/>
        </w:rPr>
        <w:t xml:space="preserve">(5) </w:t>
      </w:r>
      <w:r w:rsidRPr="00582A4E">
        <w:rPr>
          <w:szCs w:val="21"/>
        </w:rPr>
        <w:t>波状热</w:t>
      </w:r>
      <w:r w:rsidRPr="00582A4E">
        <w:rPr>
          <w:szCs w:val="21"/>
        </w:rPr>
        <w:t xml:space="preserve">  </w:t>
      </w:r>
      <w:r w:rsidRPr="00582A4E">
        <w:rPr>
          <w:szCs w:val="21"/>
        </w:rPr>
        <w:t>特点是动物体温上升到一定高度，数天后又逐渐下降到正常水平，持续数天后又逐渐升高，如此反复发作。可见于布鲁氏菌病等。</w:t>
      </w:r>
    </w:p>
    <w:p w:rsidR="0036085E" w:rsidRPr="00582A4E" w:rsidRDefault="0036085E" w:rsidP="0036085E">
      <w:pPr>
        <w:spacing w:line="288" w:lineRule="auto"/>
        <w:ind w:firstLineChars="200" w:firstLine="420"/>
        <w:rPr>
          <w:szCs w:val="21"/>
        </w:rPr>
      </w:pPr>
      <w:r w:rsidRPr="00582A4E">
        <w:rPr>
          <w:szCs w:val="21"/>
        </w:rPr>
        <w:t xml:space="preserve">(6) </w:t>
      </w:r>
      <w:r w:rsidRPr="00582A4E">
        <w:rPr>
          <w:szCs w:val="21"/>
        </w:rPr>
        <w:t>不规则热</w:t>
      </w:r>
      <w:r w:rsidRPr="00582A4E">
        <w:rPr>
          <w:szCs w:val="21"/>
        </w:rPr>
        <w:t xml:space="preserve">  </w:t>
      </w:r>
      <w:r w:rsidRPr="00582A4E">
        <w:rPr>
          <w:szCs w:val="21"/>
        </w:rPr>
        <w:t>特点是发热曲线无一定规律。可见于牛结核、支气管肺炎、仔猪副伤寒、渗出性胸膜炎等。</w:t>
      </w:r>
    </w:p>
    <w:p w:rsidR="00226B28" w:rsidRPr="00226B28" w:rsidRDefault="00226B28" w:rsidP="00226B28">
      <w:pPr>
        <w:spacing w:line="360" w:lineRule="auto"/>
        <w:jc w:val="center"/>
        <w:rPr>
          <w:szCs w:val="21"/>
        </w:rPr>
      </w:pPr>
      <w:r w:rsidRPr="00226B28">
        <w:rPr>
          <w:rFonts w:hint="eastAsia"/>
          <w:szCs w:val="21"/>
        </w:rPr>
        <w:lastRenderedPageBreak/>
        <w:t>第四节</w:t>
      </w:r>
      <w:r w:rsidRPr="00226B28">
        <w:rPr>
          <w:rFonts w:hint="eastAsia"/>
          <w:szCs w:val="21"/>
        </w:rPr>
        <w:t xml:space="preserve">  </w:t>
      </w:r>
      <w:r w:rsidRPr="00226B28">
        <w:rPr>
          <w:rFonts w:hint="eastAsia"/>
          <w:szCs w:val="21"/>
        </w:rPr>
        <w:t>发热时机体功能及代谢的变化（不要求）</w:t>
      </w:r>
    </w:p>
    <w:p w:rsidR="00226B28" w:rsidRPr="00226B28" w:rsidRDefault="00226B28" w:rsidP="00226B28">
      <w:pPr>
        <w:spacing w:line="360" w:lineRule="auto"/>
        <w:ind w:firstLineChars="400" w:firstLine="840"/>
        <w:rPr>
          <w:szCs w:val="21"/>
        </w:rPr>
      </w:pPr>
      <w:r w:rsidRPr="00226B28">
        <w:rPr>
          <w:rFonts w:hint="eastAsia"/>
          <w:szCs w:val="21"/>
        </w:rPr>
        <w:t>一、各系统的功能变化</w:t>
      </w:r>
    </w:p>
    <w:p w:rsidR="00226B28" w:rsidRPr="00226B28" w:rsidRDefault="00226B28" w:rsidP="00226B28">
      <w:pPr>
        <w:spacing w:line="360" w:lineRule="auto"/>
        <w:ind w:firstLineChars="350" w:firstLine="735"/>
        <w:rPr>
          <w:szCs w:val="21"/>
        </w:rPr>
      </w:pPr>
      <w:r w:rsidRPr="00226B28">
        <w:rPr>
          <w:rFonts w:hint="eastAsia"/>
          <w:szCs w:val="21"/>
        </w:rPr>
        <w:t xml:space="preserve"> </w:t>
      </w:r>
      <w:r w:rsidRPr="00226B28">
        <w:rPr>
          <w:rFonts w:hint="eastAsia"/>
          <w:szCs w:val="21"/>
        </w:rPr>
        <w:t>二、物质代谢的变化</w:t>
      </w:r>
    </w:p>
    <w:p w:rsidR="00226B28" w:rsidRPr="00226B28" w:rsidRDefault="00226B28" w:rsidP="00226B28">
      <w:pPr>
        <w:spacing w:line="360" w:lineRule="auto"/>
        <w:jc w:val="center"/>
        <w:rPr>
          <w:szCs w:val="21"/>
        </w:rPr>
      </w:pPr>
      <w:r w:rsidRPr="00226B28">
        <w:rPr>
          <w:rFonts w:hint="eastAsia"/>
          <w:szCs w:val="21"/>
        </w:rPr>
        <w:t>第五节</w:t>
      </w:r>
      <w:r w:rsidRPr="00226B28">
        <w:rPr>
          <w:rFonts w:hint="eastAsia"/>
          <w:szCs w:val="21"/>
        </w:rPr>
        <w:t xml:space="preserve">  </w:t>
      </w:r>
      <w:r w:rsidRPr="00226B28">
        <w:rPr>
          <w:rFonts w:hint="eastAsia"/>
          <w:szCs w:val="21"/>
        </w:rPr>
        <w:t>发热的生物学意义</w:t>
      </w:r>
    </w:p>
    <w:p w:rsidR="0036085E" w:rsidRPr="00582A4E" w:rsidRDefault="0036085E" w:rsidP="00226B28">
      <w:pPr>
        <w:spacing w:line="288" w:lineRule="auto"/>
        <w:ind w:firstLineChars="200" w:firstLine="420"/>
        <w:rPr>
          <w:szCs w:val="21"/>
        </w:rPr>
      </w:pPr>
      <w:r w:rsidRPr="00582A4E">
        <w:rPr>
          <w:szCs w:val="21"/>
        </w:rPr>
        <w:t>发热具有双重性，在某些病理情况下，一定限度内的发热，发热可视为机体对致病因子的一种防御适应性反应。但体温过高或持续发热，会对机体造成严重影响，甚至威胁生命，因此必须及时处理。</w:t>
      </w:r>
    </w:p>
    <w:p w:rsidR="006E2928" w:rsidRPr="0036085E" w:rsidRDefault="006E2928" w:rsidP="006E2928">
      <w:pPr>
        <w:spacing w:line="360" w:lineRule="auto"/>
        <w:jc w:val="center"/>
        <w:rPr>
          <w:rFonts w:ascii="宋体" w:hAnsi="宋体"/>
          <w:bCs/>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226B28" w:rsidRDefault="00226B28" w:rsidP="00BC4DCF">
      <w:pPr>
        <w:spacing w:line="360" w:lineRule="auto"/>
        <w:jc w:val="center"/>
        <w:rPr>
          <w:rFonts w:ascii="宋体" w:hAnsi="宋体"/>
          <w:b/>
          <w:color w:val="000000"/>
          <w:szCs w:val="21"/>
        </w:rPr>
      </w:pPr>
    </w:p>
    <w:p w:rsidR="009639D8" w:rsidRPr="00226B28" w:rsidRDefault="009639D8" w:rsidP="00BC4DCF">
      <w:pPr>
        <w:spacing w:line="360" w:lineRule="auto"/>
        <w:jc w:val="center"/>
        <w:rPr>
          <w:rFonts w:ascii="宋体" w:hAnsi="宋体"/>
          <w:b/>
          <w:color w:val="000000"/>
          <w:sz w:val="30"/>
          <w:szCs w:val="30"/>
        </w:rPr>
      </w:pPr>
      <w:r w:rsidRPr="00226B28">
        <w:rPr>
          <w:rFonts w:ascii="宋体" w:hAnsi="宋体" w:hint="eastAsia"/>
          <w:b/>
          <w:color w:val="000000"/>
          <w:sz w:val="30"/>
          <w:szCs w:val="30"/>
        </w:rPr>
        <w:lastRenderedPageBreak/>
        <w:t>第十</w:t>
      </w:r>
      <w:r w:rsidR="006E2928" w:rsidRPr="00226B28">
        <w:rPr>
          <w:rFonts w:ascii="宋体" w:hAnsi="宋体" w:hint="eastAsia"/>
          <w:b/>
          <w:color w:val="000000"/>
          <w:sz w:val="30"/>
          <w:szCs w:val="30"/>
        </w:rPr>
        <w:t>章</w:t>
      </w:r>
      <w:r w:rsidRPr="00226B28">
        <w:rPr>
          <w:rFonts w:ascii="宋体" w:hAnsi="宋体" w:hint="eastAsia"/>
          <w:b/>
          <w:color w:val="000000"/>
          <w:sz w:val="30"/>
          <w:szCs w:val="30"/>
        </w:rPr>
        <w:t xml:space="preserve"> 败血症</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概念</w:t>
      </w:r>
      <w:r w:rsidR="00BC4DCF">
        <w:rPr>
          <w:rFonts w:ascii="宋体" w:hAnsi="宋体" w:hint="eastAsia"/>
          <w:bCs/>
          <w:color w:val="000000"/>
          <w:szCs w:val="21"/>
        </w:rPr>
        <w:t>：</w:t>
      </w:r>
      <w:r w:rsidRPr="00A94804">
        <w:rPr>
          <w:rFonts w:ascii="宋体" w:hAnsi="宋体" w:hint="eastAsia"/>
          <w:bCs/>
          <w:color w:val="000000"/>
          <w:szCs w:val="21"/>
        </w:rPr>
        <w:t>指动物机体感染各种病原微生物后，因不能抵御微生物的侵袭，导致其迅速突破机体的防御系统，大量侵入血液，并在血液内繁殖或复制，病原微生物及其毒性产物造成机体广泛的组织损伤，临床上出现严重的全身性反应的病理过程。</w:t>
      </w:r>
    </w:p>
    <w:p w:rsidR="009639D8" w:rsidRPr="00A94804" w:rsidRDefault="00BC4DCF" w:rsidP="00BC4DCF">
      <w:pPr>
        <w:spacing w:line="360" w:lineRule="auto"/>
        <w:ind w:firstLineChars="200" w:firstLine="420"/>
        <w:rPr>
          <w:rFonts w:ascii="宋体" w:hAnsi="宋体"/>
          <w:bCs/>
          <w:color w:val="000000"/>
          <w:szCs w:val="21"/>
        </w:rPr>
      </w:pPr>
      <w:r>
        <w:rPr>
          <w:rFonts w:ascii="宋体" w:hAnsi="宋体" w:hint="eastAsia"/>
          <w:bCs/>
          <w:color w:val="000000"/>
          <w:szCs w:val="21"/>
        </w:rPr>
        <w:t xml:space="preserve">一  </w:t>
      </w:r>
      <w:r w:rsidR="009639D8" w:rsidRPr="00A94804">
        <w:rPr>
          <w:rFonts w:ascii="宋体" w:hAnsi="宋体" w:hint="eastAsia"/>
          <w:bCs/>
          <w:color w:val="000000"/>
          <w:szCs w:val="21"/>
        </w:rPr>
        <w:t>败血症的两个主要标志</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1）血液中有病原微生物存在，出现以下症状：①菌血症，病灶局部的细菌经血管或淋巴管侵入血流，血液中可查到细菌，但全身并无中毒症状。一些炎症性疾病的早期都有菌血症，如伤寒等。在菌血症阶段，肝、脾、骨髓的吞噬细胞可组成一道防线，清除病原微生物。②病毒血症，指病毒在血液中持续存在的现象。③虫血症，指寄生原虫大量进入血液的现象。上述这些病原微生物在血中出现只是暂时的，若机体能很快清除之，则对机体无影响。</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2）上述病原微生物入血液后，未能被及时清除，并且在其中繁殖，产生毒素，则造成毒血症，即病原微生物的毒素或其毒性产物被吸收入血，为毒血症。临诊上出现高热、寒战等中毒症状，同时伴有心、肝、肾等实质细胞的变性或坏死，严重时甚至出现中毒性休克。当毒力强的细菌入血后未被清除，并大量生长繁殖，产生毒素，引起全身中毒症状和病理变化，则为败血症。败血症时机体除具有毒血症的症状和体征外，常出现皮肤黏膜的多发性出血斑点，巨噬细胞系统增生活跃，尤以脾和全身淋巴结肿大明显。血液中常可培养出致病菌。如果是化脓菌引起的败血症，并继发引起全身性，多发性小脓肿灶，则称为脓毒败血症。</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二</w:t>
      </w:r>
      <w:r w:rsidR="00BC4DCF">
        <w:rPr>
          <w:rFonts w:ascii="宋体" w:hAnsi="宋体" w:hint="eastAsia"/>
          <w:bCs/>
          <w:color w:val="000000"/>
          <w:szCs w:val="21"/>
        </w:rPr>
        <w:t xml:space="preserve">  </w:t>
      </w:r>
      <w:r w:rsidRPr="00A94804">
        <w:rPr>
          <w:rFonts w:ascii="宋体" w:hAnsi="宋体" w:hint="eastAsia"/>
          <w:bCs/>
          <w:color w:val="000000"/>
          <w:szCs w:val="21"/>
        </w:rPr>
        <w:t>原因和发病机理</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1. 原因</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引起败血症的病原主要是细菌和病毒等病原微生物,包括传染性和非传染性的病原微生物。此外某些原虫(如牛泰勒焦虫、住血细胞原虫、弓形虫等)也可成为败血症的病原。</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2.传入门户或感染门户</w:t>
      </w:r>
    </w:p>
    <w:p w:rsidR="009639D8" w:rsidRPr="00A94804" w:rsidRDefault="009639D8" w:rsidP="003A379F">
      <w:pPr>
        <w:spacing w:line="360" w:lineRule="auto"/>
        <w:rPr>
          <w:rFonts w:ascii="宋体" w:hAnsi="宋体"/>
          <w:bCs/>
          <w:color w:val="000000"/>
          <w:szCs w:val="21"/>
        </w:rPr>
      </w:pPr>
      <w:r w:rsidRPr="00A94804">
        <w:rPr>
          <w:rFonts w:ascii="宋体" w:hAnsi="宋体" w:hint="eastAsia"/>
          <w:bCs/>
          <w:color w:val="000000"/>
          <w:szCs w:val="21"/>
        </w:rPr>
        <w:t>病原体侵入机体的部位称为传入门户或感染门户。皮肤、消化道、呼吸道和泌尿生殖道黏膜都可以成为病原体的传入门户。病原体常在传入门户增殖并引起炎症。</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3.发病机理</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致病的病原体经传入门户进入机体后，在局部组织繁殖引起感染；在机体防御能力不足和治疗不及时的情况下，病原菌大量繁殖或复制，局部组织破坏和炎症加剧，使炎症波及淋巴管和血管，引起局部淋巴管炎、静脉炎和淋巴结炎，导致病原菌经淋巴和血液循环不断向全身扩散；最初进入血液的部分病原菌可被单核-巨噬细胞吞噬，随后因机体抵抗力的进一</w:t>
      </w:r>
      <w:r w:rsidRPr="00A94804">
        <w:rPr>
          <w:rFonts w:ascii="宋体" w:hAnsi="宋体" w:hint="eastAsia"/>
          <w:bCs/>
          <w:color w:val="000000"/>
          <w:szCs w:val="21"/>
        </w:rPr>
        <w:lastRenderedPageBreak/>
        <w:t>步降低，大量繁殖的病原菌进入血流，全身各器官组织受到损伤，物质代谢和生理功能严重紊乱，动物机体出现明显的全身症状，发生败血症。</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如果局部感染是由化脓性细菌引起，则先在入侵部位引起化脓性炎，随之引起局部淋巴结、淋巴管和静脉的化脓性炎，以及其他部位的转移性化脓灶，引起脓毒性败血症（脓血症）。</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三</w:t>
      </w:r>
      <w:r w:rsidR="00BC4DCF">
        <w:rPr>
          <w:rFonts w:ascii="宋体" w:hAnsi="宋体" w:hint="eastAsia"/>
          <w:bCs/>
          <w:color w:val="000000"/>
          <w:szCs w:val="21"/>
        </w:rPr>
        <w:t xml:space="preserve">  </w:t>
      </w:r>
      <w:r w:rsidRPr="00A94804">
        <w:rPr>
          <w:rFonts w:ascii="宋体" w:hAnsi="宋体" w:hint="eastAsia"/>
          <w:bCs/>
          <w:color w:val="000000"/>
          <w:szCs w:val="21"/>
        </w:rPr>
        <w:t>病理变化</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败血症的病理变化包括侵入门户的局部病变和全身病变。</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1. 侵入门户的局部病变</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非传染性病原菌引起的败血症和脓毒败血症，侵入门户常出现明显的炎症或化脓等病理变化。如化脓菌和坏死杆菌感染引起的产后子宫化脓性内膜炎，创伤感染引起的蜂窝织炎。侵入门户的病变可能多种多样，但其炎症的性质多是化脓性炎或坏死性炎。病毒和传染性细菌侵入机体后在局部组织不引起明显的眼观病理变化，或只引起轻微的病变。</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2. 全身病变</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不同病原微生物引起的败血症病理变化特点相似。各种败血症死后剖检均具有如下共同特点：</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1）尸僵不全：由于死于败血症的动物体内存在大量病原微生物和毒素，引起尸体自溶和腐败，肌肉组织发生退行性变化。肌肉内的乳酸被细菌的碱性物质中和，使存在于肌肉中的乳酸减少，出现尸僵不全或不出现尸僵。</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（2</w:t>
      </w:r>
      <w:r w:rsidRPr="00A94804">
        <w:rPr>
          <w:rFonts w:ascii="宋体" w:hAnsi="宋体"/>
          <w:bCs/>
          <w:color w:val="000000"/>
          <w:szCs w:val="21"/>
        </w:rPr>
        <w:t>）</w:t>
      </w:r>
      <w:r w:rsidRPr="00A94804">
        <w:rPr>
          <w:rFonts w:ascii="宋体" w:hAnsi="宋体" w:hint="eastAsia"/>
          <w:bCs/>
          <w:color w:val="000000"/>
          <w:szCs w:val="21"/>
        </w:rPr>
        <w:t>血液凝固不良：凝血因子Ⅶ在病原和毒素的作用下，消耗大量的凝血因子和血小板，机体严重酸中毒和CO2增多，使血液凝固物质被破坏，使尸体血液凝固不良。表现为从动物的口、鼻、内眦、应道及肛门等天然孔流出黑红色凝固不良的浓稠血液。</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（3）溶血现象：由于细菌毒素的作用，红细胞被破坏，发生溶血。</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（4）全身黏膜、浆膜出血：全身出血由于在病原微生物和毒素的作用下，全身小血管和毛细血管发生严重的损伤，结构被破坏，血液渗出。</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(5) 免疫器官肿大：败血症时全身淋巴结肿大、充血或出血，呈现急性淋巴结炎的病变。脾脏呈急性脾炎的变化，依病原不同，其体积可肿大数倍（如败血型炭疽、急性猪丹毒、猪肺疫等）或肉眼不见肿大但可见有出血性梗死（如猪瘟等）。</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 xml:space="preserve"> (6) 内脏器官肿胀变质：实质器官(心、肝、肾)外观明显淤血肿大，实质细胞发生不同程度的颗粒变性、空泡变性、透明变性或脂肪变性等退行性变化，严重者发生点状或片状坏死。</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 xml:space="preserve"> (7) 神经内分泌系统水肿变性：败血症时中枢神经系统常无明显的肉眼可见病变，组</w:t>
      </w:r>
      <w:r w:rsidRPr="00A94804">
        <w:rPr>
          <w:rFonts w:ascii="宋体" w:hAnsi="宋体" w:hint="eastAsia"/>
          <w:bCs/>
          <w:color w:val="000000"/>
          <w:szCs w:val="21"/>
        </w:rPr>
        <w:lastRenderedPageBreak/>
        <w:t>织病理学观察常可见明显的充血、水肿变化。神经细胞发生不同程度的变性。</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（四）结局及对机体的影响</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1.治愈：败血症出现后，如果抢救及时，用药合理，是可以治愈的。</w:t>
      </w:r>
    </w:p>
    <w:p w:rsidR="009639D8" w:rsidRPr="00A94804" w:rsidRDefault="009639D8" w:rsidP="00BC4DCF">
      <w:pPr>
        <w:spacing w:line="360" w:lineRule="auto"/>
        <w:ind w:firstLineChars="200" w:firstLine="420"/>
        <w:rPr>
          <w:rFonts w:ascii="宋体" w:hAnsi="宋体"/>
          <w:bCs/>
          <w:color w:val="000000"/>
          <w:szCs w:val="21"/>
        </w:rPr>
      </w:pPr>
      <w:r w:rsidRPr="00A94804">
        <w:rPr>
          <w:rFonts w:ascii="宋体" w:hAnsi="宋体" w:hint="eastAsia"/>
          <w:bCs/>
          <w:color w:val="000000"/>
          <w:szCs w:val="21"/>
        </w:rPr>
        <w:t>2.死亡：在机体与病原体斗争中，败血症的出现是机体抵抗力不足，病原体攻击力占明显优势的表现，如果治疗不及时，常因出现败血性休克或重要器官机能衰竭而引起死亡。动物传染性疾病造成死亡的原因多由感染继发的败血症所致。</w:t>
      </w:r>
    </w:p>
    <w:p w:rsidR="009639D8" w:rsidRPr="009639D8" w:rsidRDefault="006E2928" w:rsidP="003A379F">
      <w:pPr>
        <w:spacing w:line="360" w:lineRule="auto"/>
        <w:rPr>
          <w:rFonts w:ascii="宋体" w:hAnsi="宋体"/>
          <w:bCs/>
          <w:color w:val="000000"/>
          <w:szCs w:val="21"/>
        </w:rPr>
      </w:pPr>
      <w:r>
        <w:rPr>
          <w:rFonts w:ascii="宋体" w:hAnsi="宋体" w:hint="eastAsia"/>
          <w:bCs/>
          <w:color w:val="000000"/>
          <w:szCs w:val="21"/>
        </w:rPr>
        <w:t>第</w:t>
      </w: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BC4DCF">
      <w:pPr>
        <w:spacing w:line="360" w:lineRule="auto"/>
        <w:jc w:val="center"/>
        <w:rPr>
          <w:rFonts w:hAnsi="宋体"/>
          <w:b/>
          <w:szCs w:val="21"/>
        </w:rPr>
      </w:pPr>
    </w:p>
    <w:p w:rsidR="00226B28" w:rsidRDefault="00226B28" w:rsidP="00226B28">
      <w:pPr>
        <w:spacing w:line="360" w:lineRule="auto"/>
        <w:jc w:val="center"/>
        <w:rPr>
          <w:rFonts w:hAnsi="宋体"/>
          <w:b/>
          <w:szCs w:val="21"/>
        </w:rPr>
      </w:pPr>
      <w:r>
        <w:rPr>
          <w:rFonts w:hAnsi="宋体" w:hint="eastAsia"/>
          <w:b/>
          <w:szCs w:val="21"/>
        </w:rPr>
        <w:lastRenderedPageBreak/>
        <w:t>第十一章</w:t>
      </w:r>
      <w:r>
        <w:rPr>
          <w:rFonts w:hAnsi="宋体" w:hint="eastAsia"/>
          <w:b/>
          <w:szCs w:val="21"/>
        </w:rPr>
        <w:t xml:space="preserve"> </w:t>
      </w:r>
      <w:r>
        <w:rPr>
          <w:rFonts w:hAnsi="宋体" w:hint="eastAsia"/>
          <w:b/>
          <w:szCs w:val="21"/>
        </w:rPr>
        <w:t>免疫病理（不要求）</w:t>
      </w:r>
    </w:p>
    <w:p w:rsidR="00226B28" w:rsidRPr="00226B28" w:rsidRDefault="00226B28" w:rsidP="00BC4DCF">
      <w:pPr>
        <w:spacing w:line="360" w:lineRule="auto"/>
        <w:jc w:val="center"/>
        <w:rPr>
          <w:rFonts w:hAnsi="宋体"/>
          <w:b/>
          <w:szCs w:val="21"/>
        </w:rPr>
      </w:pPr>
    </w:p>
    <w:p w:rsidR="009639D8" w:rsidRPr="00535396" w:rsidRDefault="009639D8" w:rsidP="00BC4DCF">
      <w:pPr>
        <w:spacing w:line="360" w:lineRule="auto"/>
        <w:jc w:val="center"/>
        <w:rPr>
          <w:b/>
          <w:szCs w:val="21"/>
        </w:rPr>
      </w:pPr>
      <w:r w:rsidRPr="00535396">
        <w:rPr>
          <w:rFonts w:hAnsi="宋体"/>
          <w:b/>
          <w:szCs w:val="21"/>
        </w:rPr>
        <w:t>第十二单元</w:t>
      </w:r>
      <w:r w:rsidRPr="00535396">
        <w:rPr>
          <w:b/>
          <w:szCs w:val="21"/>
        </w:rPr>
        <w:t xml:space="preserve"> </w:t>
      </w:r>
      <w:r w:rsidRPr="00535396">
        <w:rPr>
          <w:rFonts w:hAnsi="宋体"/>
          <w:b/>
          <w:szCs w:val="21"/>
        </w:rPr>
        <w:t>肿瘤</w:t>
      </w:r>
    </w:p>
    <w:p w:rsidR="009639D8" w:rsidRPr="00535396" w:rsidRDefault="009639D8" w:rsidP="00BC4DCF">
      <w:pPr>
        <w:spacing w:line="360" w:lineRule="auto"/>
        <w:ind w:firstLineChars="200" w:firstLine="420"/>
        <w:rPr>
          <w:szCs w:val="21"/>
        </w:rPr>
      </w:pPr>
      <w:r w:rsidRPr="00535396">
        <w:rPr>
          <w:rFonts w:hAnsi="宋体"/>
          <w:szCs w:val="21"/>
        </w:rPr>
        <w:t>概念</w:t>
      </w:r>
      <w:r w:rsidR="00BC4DCF">
        <w:rPr>
          <w:rFonts w:hAnsi="宋体" w:hint="eastAsia"/>
          <w:szCs w:val="21"/>
        </w:rPr>
        <w:t>：</w:t>
      </w:r>
      <w:r w:rsidRPr="00535396">
        <w:rPr>
          <w:rFonts w:hAnsi="宋体"/>
          <w:szCs w:val="21"/>
        </w:rPr>
        <w:t>肿瘤是机体在体内、外某些致瘤因素的作用下，正常细胞发生基因结构改变或基因表达机制失常，在体内呈异常无限制地分裂增殖所形成的细胞群。肿瘤细胞是从正常细胞转化而来，但具有异常的形态、代谢和功能，当致瘤因素停止作用后，仍然持续增长。</w:t>
      </w:r>
    </w:p>
    <w:p w:rsidR="009639D8" w:rsidRPr="00535396" w:rsidRDefault="00BC4DCF" w:rsidP="00BC4DCF">
      <w:pPr>
        <w:spacing w:line="360" w:lineRule="auto"/>
        <w:ind w:firstLineChars="200" w:firstLine="420"/>
        <w:rPr>
          <w:szCs w:val="21"/>
        </w:rPr>
      </w:pPr>
      <w:r>
        <w:rPr>
          <w:rFonts w:hAnsi="宋体" w:hint="eastAsia"/>
          <w:szCs w:val="21"/>
        </w:rPr>
        <w:t>一</w:t>
      </w:r>
      <w:r>
        <w:rPr>
          <w:rFonts w:hAnsi="宋体" w:hint="eastAsia"/>
          <w:szCs w:val="21"/>
        </w:rPr>
        <w:t xml:space="preserve">  </w:t>
      </w:r>
      <w:r w:rsidR="009639D8" w:rsidRPr="00535396">
        <w:rPr>
          <w:rFonts w:hAnsi="宋体"/>
          <w:szCs w:val="21"/>
        </w:rPr>
        <w:t>肿瘤的一般形态与结构</w:t>
      </w:r>
    </w:p>
    <w:p w:rsidR="009639D8" w:rsidRPr="00535396" w:rsidRDefault="009639D8" w:rsidP="00BC4DCF">
      <w:pPr>
        <w:spacing w:line="360" w:lineRule="auto"/>
        <w:ind w:firstLineChars="200" w:firstLine="420"/>
        <w:rPr>
          <w:szCs w:val="21"/>
        </w:rPr>
      </w:pPr>
      <w:r w:rsidRPr="00535396">
        <w:rPr>
          <w:szCs w:val="21"/>
        </w:rPr>
        <w:t xml:space="preserve">1. </w:t>
      </w:r>
      <w:r w:rsidRPr="00535396">
        <w:rPr>
          <w:rFonts w:hAnsi="宋体"/>
          <w:szCs w:val="21"/>
        </w:rPr>
        <w:t>肿瘤的外形</w:t>
      </w:r>
      <w:r w:rsidR="00BC4DCF">
        <w:rPr>
          <w:rFonts w:hAnsi="宋体" w:hint="eastAsia"/>
          <w:szCs w:val="21"/>
        </w:rPr>
        <w:t xml:space="preserve">  </w:t>
      </w:r>
      <w:r w:rsidRPr="00535396">
        <w:rPr>
          <w:rFonts w:hAnsi="宋体"/>
          <w:szCs w:val="21"/>
        </w:rPr>
        <w:t>肿瘤的外形多种多样，与肿瘤的发生部位、组织来源和生长方式等有关。其形态有乳头状、息肉状、结节状、分叶状、囊状、浸润性包块状、弥漫性肥厚状和溃疡状。</w:t>
      </w:r>
    </w:p>
    <w:p w:rsidR="009639D8" w:rsidRPr="00535396" w:rsidRDefault="009639D8" w:rsidP="00BC4DCF">
      <w:pPr>
        <w:spacing w:line="360" w:lineRule="auto"/>
        <w:ind w:firstLineChars="200" w:firstLine="420"/>
        <w:rPr>
          <w:szCs w:val="21"/>
        </w:rPr>
      </w:pPr>
      <w:r w:rsidRPr="00535396">
        <w:rPr>
          <w:szCs w:val="21"/>
        </w:rPr>
        <w:t xml:space="preserve">2. </w:t>
      </w:r>
      <w:r w:rsidRPr="00535396">
        <w:rPr>
          <w:rFonts w:hAnsi="宋体"/>
          <w:szCs w:val="21"/>
        </w:rPr>
        <w:t>肿瘤的大小和数目</w:t>
      </w:r>
      <w:r w:rsidR="00BC4DCF">
        <w:rPr>
          <w:rFonts w:hAnsi="宋体" w:hint="eastAsia"/>
          <w:szCs w:val="21"/>
        </w:rPr>
        <w:t xml:space="preserve">  </w:t>
      </w:r>
      <w:r w:rsidRPr="00535396">
        <w:rPr>
          <w:rFonts w:hAnsi="宋体"/>
          <w:szCs w:val="21"/>
        </w:rPr>
        <w:t>肿瘤的大小不一，由肿瘤的性质决定。小的肿瘤需在显微镜下才能看见（如原味癌），大的肿瘤可达数十千克。肿瘤的数目多少不一，有的是单个发生称为肿瘤单中心性生长；有时在一个器官或机体的各部位发生多个肿瘤病灶，称为多中心性生长。一般来说，良性肿瘤数量较少，恶性肿瘤由于易于转移，数目相对较多。</w:t>
      </w:r>
    </w:p>
    <w:p w:rsidR="009639D8" w:rsidRPr="00535396" w:rsidRDefault="009639D8" w:rsidP="00BC4DCF">
      <w:pPr>
        <w:spacing w:line="360" w:lineRule="auto"/>
        <w:ind w:firstLineChars="200" w:firstLine="420"/>
        <w:rPr>
          <w:szCs w:val="21"/>
        </w:rPr>
      </w:pPr>
      <w:r w:rsidRPr="00535396">
        <w:rPr>
          <w:szCs w:val="21"/>
        </w:rPr>
        <w:t xml:space="preserve">3. </w:t>
      </w:r>
      <w:r w:rsidRPr="00535396">
        <w:rPr>
          <w:rFonts w:hAnsi="宋体"/>
          <w:szCs w:val="21"/>
        </w:rPr>
        <w:t>肿瘤的颜色</w:t>
      </w:r>
      <w:r w:rsidR="00BC4DCF">
        <w:rPr>
          <w:rFonts w:hAnsi="宋体" w:hint="eastAsia"/>
          <w:szCs w:val="21"/>
        </w:rPr>
        <w:t xml:space="preserve">  </w:t>
      </w:r>
      <w:r w:rsidRPr="00535396">
        <w:rPr>
          <w:rFonts w:hAnsi="宋体"/>
          <w:szCs w:val="21"/>
        </w:rPr>
        <w:t>肿瘤的颜色与肿瘤的组织种类、含血量多少和色素有关。如血管瘤多呈红色或暗红色、脂肪瘤呈黄色，黑色素瘤呈黑色等。</w:t>
      </w:r>
    </w:p>
    <w:p w:rsidR="009639D8" w:rsidRPr="00535396" w:rsidRDefault="009639D8" w:rsidP="00BC4DCF">
      <w:pPr>
        <w:spacing w:line="360" w:lineRule="auto"/>
        <w:ind w:firstLineChars="200" w:firstLine="420"/>
        <w:rPr>
          <w:szCs w:val="21"/>
        </w:rPr>
      </w:pPr>
      <w:r w:rsidRPr="00535396">
        <w:rPr>
          <w:szCs w:val="21"/>
        </w:rPr>
        <w:t xml:space="preserve">4. </w:t>
      </w:r>
      <w:r w:rsidRPr="00535396">
        <w:rPr>
          <w:rFonts w:hAnsi="宋体"/>
          <w:szCs w:val="21"/>
        </w:rPr>
        <w:t>肿瘤的硬度</w:t>
      </w:r>
      <w:r w:rsidR="00BC4DCF">
        <w:rPr>
          <w:rFonts w:hAnsi="宋体" w:hint="eastAsia"/>
          <w:szCs w:val="21"/>
        </w:rPr>
        <w:t xml:space="preserve">  </w:t>
      </w:r>
      <w:r w:rsidRPr="00535396">
        <w:rPr>
          <w:rFonts w:hAnsi="宋体"/>
          <w:szCs w:val="21"/>
        </w:rPr>
        <w:t>肿瘤的硬度与肿瘤的组织种类、肿瘤内的实质与间质的比例以及有无变性、坏死等有关。如骨瘤很硬，脂肪瘤质软；实质多于间质的肿瘤较软；有钙质沉着或骨质形成时变硬。</w:t>
      </w:r>
    </w:p>
    <w:p w:rsidR="009639D8" w:rsidRPr="00535396" w:rsidRDefault="009639D8" w:rsidP="00BC4DCF">
      <w:pPr>
        <w:spacing w:line="360" w:lineRule="auto"/>
        <w:ind w:firstLineChars="200" w:firstLine="420"/>
        <w:rPr>
          <w:szCs w:val="21"/>
        </w:rPr>
      </w:pPr>
      <w:r w:rsidRPr="00535396">
        <w:rPr>
          <w:szCs w:val="21"/>
        </w:rPr>
        <w:t xml:space="preserve">5. </w:t>
      </w:r>
      <w:r w:rsidRPr="00535396">
        <w:rPr>
          <w:rFonts w:hAnsi="宋体"/>
          <w:szCs w:val="21"/>
        </w:rPr>
        <w:t>肿瘤的一般结构</w:t>
      </w:r>
      <w:r w:rsidR="00BC4DCF">
        <w:rPr>
          <w:rFonts w:hAnsi="宋体" w:hint="eastAsia"/>
          <w:szCs w:val="21"/>
        </w:rPr>
        <w:t xml:space="preserve">  </w:t>
      </w:r>
      <w:r w:rsidRPr="00535396">
        <w:rPr>
          <w:rFonts w:hAnsi="宋体"/>
          <w:szCs w:val="21"/>
        </w:rPr>
        <w:t>肿瘤组织成分分为实质和间质两部分。</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1</w:t>
      </w:r>
      <w:r w:rsidRPr="00535396">
        <w:rPr>
          <w:rFonts w:hAnsi="宋体"/>
          <w:szCs w:val="21"/>
        </w:rPr>
        <w:t>）肿瘤的实质：肿瘤的实质是由肿瘤细胞的总称，是肿瘤的主要组成成分。肿瘤的生物学特性以及肿瘤的特异性都是由肿瘤的实质决定的。机体内几乎任何组织都可以发生肿瘤，</w:t>
      </w:r>
      <w:r w:rsidRPr="008B0339">
        <w:rPr>
          <w:rFonts w:hAnsi="宋体"/>
          <w:color w:val="000000" w:themeColor="text1"/>
          <w:szCs w:val="21"/>
        </w:rPr>
        <w:t>因此肿瘤</w:t>
      </w:r>
      <w:r w:rsidR="008B0339" w:rsidRPr="008B0339">
        <w:rPr>
          <w:rFonts w:hAnsi="宋体" w:hint="eastAsia"/>
          <w:color w:val="000000" w:themeColor="text1"/>
          <w:szCs w:val="21"/>
        </w:rPr>
        <w:t>的</w:t>
      </w:r>
      <w:r w:rsidRPr="008B0339">
        <w:rPr>
          <w:rFonts w:hAnsi="宋体"/>
          <w:color w:val="000000" w:themeColor="text1"/>
          <w:szCs w:val="21"/>
        </w:rPr>
        <w:t>形态也是多种多样。</w:t>
      </w:r>
      <w:r w:rsidRPr="00535396">
        <w:rPr>
          <w:rFonts w:hAnsi="宋体"/>
          <w:szCs w:val="21"/>
        </w:rPr>
        <w:t>通常依据肿瘤的实质形态来识别各种肿瘤的组织来源，进行肿瘤的分类、命名以及组织学诊断，并根据其分化程度和异型性大小来确定肿瘤的良性与恶性，和恶性肿瘤的恶性程度。</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2</w:t>
      </w:r>
      <w:r w:rsidRPr="00535396">
        <w:rPr>
          <w:rFonts w:hAnsi="宋体"/>
          <w:szCs w:val="21"/>
        </w:rPr>
        <w:t>）肿瘤的间质：肿瘤的间质成分不具特异性。一般由结缔组织和血管组成，有时还有淋巴管，起着支持和营养肿瘤实质的作用。同常生长迅速的肿瘤其间质血管丰富而结缔组织较少；生长缓慢的肿瘤，其间质血管较少。此外肿瘤间质内常有或多或少的淋巴细胞浸润，这是</w:t>
      </w:r>
      <w:r w:rsidRPr="008B0339">
        <w:rPr>
          <w:rFonts w:hAnsi="宋体" w:hint="eastAsia"/>
          <w:color w:val="000000" w:themeColor="text1"/>
          <w:szCs w:val="21"/>
        </w:rPr>
        <w:t>机体</w:t>
      </w:r>
      <w:r w:rsidRPr="008B0339">
        <w:rPr>
          <w:rFonts w:hAnsi="宋体"/>
          <w:color w:val="000000" w:themeColor="text1"/>
          <w:szCs w:val="21"/>
        </w:rPr>
        <w:t>对</w:t>
      </w:r>
      <w:r w:rsidRPr="00535396">
        <w:rPr>
          <w:rFonts w:hAnsi="宋体"/>
          <w:szCs w:val="21"/>
        </w:rPr>
        <w:t>肿瘤组织的免疫反应。</w:t>
      </w:r>
    </w:p>
    <w:p w:rsidR="009639D8" w:rsidRPr="00535396" w:rsidRDefault="00BC4DCF" w:rsidP="00BC4DCF">
      <w:pPr>
        <w:spacing w:line="360" w:lineRule="auto"/>
        <w:ind w:firstLineChars="200" w:firstLine="420"/>
        <w:rPr>
          <w:szCs w:val="21"/>
        </w:rPr>
      </w:pPr>
      <w:r>
        <w:rPr>
          <w:rFonts w:hAnsi="宋体" w:hint="eastAsia"/>
          <w:szCs w:val="21"/>
        </w:rPr>
        <w:t>三</w:t>
      </w:r>
      <w:r>
        <w:rPr>
          <w:rFonts w:hAnsi="宋体" w:hint="eastAsia"/>
          <w:szCs w:val="21"/>
        </w:rPr>
        <w:t xml:space="preserve">  </w:t>
      </w:r>
      <w:r w:rsidR="009639D8" w:rsidRPr="00535396">
        <w:rPr>
          <w:rFonts w:hAnsi="宋体"/>
          <w:szCs w:val="21"/>
        </w:rPr>
        <w:t>肿瘤的异型性</w:t>
      </w:r>
    </w:p>
    <w:p w:rsidR="009639D8" w:rsidRPr="00535396" w:rsidRDefault="009639D8" w:rsidP="00BC4DCF">
      <w:pPr>
        <w:spacing w:line="360" w:lineRule="auto"/>
        <w:ind w:firstLineChars="200" w:firstLine="420"/>
        <w:rPr>
          <w:szCs w:val="21"/>
        </w:rPr>
      </w:pPr>
      <w:r w:rsidRPr="00535396">
        <w:rPr>
          <w:rFonts w:hAnsi="宋体"/>
          <w:szCs w:val="21"/>
        </w:rPr>
        <w:lastRenderedPageBreak/>
        <w:t>异型性：肿瘤组织在细胞形态和结构上都与其来源的正常组织有不同差异，称为异型性。肿瘤组织异型性的大小反应出肿瘤组织的成熟程度，即分化程度。异型性小，说明它和正常组织相似，肿瘤组织分化程度高；异型性大，表示肿瘤组织分化程度低。区别异型性的大小是诊断肿瘤，确定其良、恶性的主要组织学依据。由未分化细胞的恶性肿瘤也称为间变性肿瘤。</w:t>
      </w:r>
    </w:p>
    <w:p w:rsidR="009639D8" w:rsidRPr="00535396" w:rsidRDefault="009639D8" w:rsidP="00BC4DCF">
      <w:pPr>
        <w:spacing w:line="360" w:lineRule="auto"/>
        <w:ind w:firstLineChars="200" w:firstLine="420"/>
        <w:rPr>
          <w:szCs w:val="21"/>
        </w:rPr>
      </w:pPr>
      <w:r w:rsidRPr="00535396">
        <w:rPr>
          <w:rFonts w:hAnsi="宋体"/>
          <w:szCs w:val="21"/>
        </w:rPr>
        <w:t>肿瘤细胞的异型性</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1</w:t>
      </w:r>
      <w:r w:rsidRPr="00535396">
        <w:rPr>
          <w:rFonts w:hAnsi="宋体"/>
          <w:szCs w:val="21"/>
        </w:rPr>
        <w:t>）良性肿瘤异型性不明显，组织结构和细胞形态与其来源的组织很相似。如纤维瘤的肿瘤细胞核正常纤维细胞很相似，只是其排列与正常纤维组织不同，呈编织状。</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2</w:t>
      </w:r>
      <w:r w:rsidRPr="00535396">
        <w:rPr>
          <w:rFonts w:hAnsi="宋体"/>
          <w:szCs w:val="21"/>
        </w:rPr>
        <w:t>）恶性肿瘤细胞常具有高度的异型性，表现为以下特点：</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a</w:t>
      </w:r>
      <w:r w:rsidRPr="00535396">
        <w:rPr>
          <w:rFonts w:hAnsi="宋体"/>
          <w:szCs w:val="21"/>
        </w:rPr>
        <w:t>）瘤细胞的多形性：恶性肿瘤细胞一般比正常细胞大，各个瘤细胞的大小和形态很不一致，有时出现奇形怪状的瘤巨细胞。也有少数分化很差的肿瘤，其瘤细胞较正常细胞小圆形、大小也比较一致。</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b</w:t>
      </w:r>
      <w:r w:rsidRPr="00535396">
        <w:rPr>
          <w:rFonts w:hAnsi="宋体"/>
          <w:szCs w:val="21"/>
        </w:rPr>
        <w:t>）细胞核的多形性：瘤细胞核的体积增大，细胞核与细胞浆的比例比正常时大（正常细胞为</w:t>
      </w:r>
      <w:r w:rsidRPr="00535396">
        <w:rPr>
          <w:szCs w:val="21"/>
        </w:rPr>
        <w:t>1</w:t>
      </w:r>
      <w:r w:rsidRPr="00535396">
        <w:rPr>
          <w:rFonts w:hAnsi="宋体"/>
          <w:szCs w:val="21"/>
        </w:rPr>
        <w:t>﹕</w:t>
      </w:r>
      <w:r w:rsidRPr="00535396">
        <w:rPr>
          <w:szCs w:val="21"/>
        </w:rPr>
        <w:t>4~6</w:t>
      </w:r>
      <w:r w:rsidRPr="00535396">
        <w:rPr>
          <w:rFonts w:hAnsi="宋体"/>
          <w:szCs w:val="21"/>
        </w:rPr>
        <w:t>，恶性肿瘤细胞近</w:t>
      </w:r>
      <w:r w:rsidRPr="00535396">
        <w:rPr>
          <w:szCs w:val="21"/>
        </w:rPr>
        <w:t>1</w:t>
      </w:r>
      <w:r w:rsidRPr="00535396">
        <w:rPr>
          <w:rFonts w:hAnsi="宋体"/>
          <w:szCs w:val="21"/>
        </w:rPr>
        <w:t>﹕</w:t>
      </w:r>
      <w:r w:rsidRPr="00535396">
        <w:rPr>
          <w:szCs w:val="21"/>
        </w:rPr>
        <w:t>1</w:t>
      </w:r>
      <w:r w:rsidRPr="00535396">
        <w:rPr>
          <w:rFonts w:hAnsi="宋体"/>
          <w:szCs w:val="21"/>
        </w:rPr>
        <w:t>）；各个细胞的核大小、形状和染色不一，并可出现巨核、双核、多核和奇异形核；核多染色深，染色质呈粗颗粒状，分布不均匀，常堆积在核膜下，使核膜显得增厚；核仁肥大，数目增多；核分裂相常增多，特别是出现不对称性、多极性及顿挫性等病理性核分裂相，对诊断恶性肿瘤有重要意义。</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c</w:t>
      </w:r>
      <w:r w:rsidRPr="00535396">
        <w:rPr>
          <w:rFonts w:hAnsi="宋体"/>
          <w:szCs w:val="21"/>
        </w:rPr>
        <w:t>）细胞浆的改变：由于细胞浆内核蛋白体增多而多呈嗜碱性。并可因为瘤细胞稀罕生的异常分泌物或代谢产物而具有不同的特点（如激素、糖原、脂质和角质等）。</w:t>
      </w:r>
    </w:p>
    <w:p w:rsidR="009639D8" w:rsidRPr="00535396" w:rsidRDefault="009639D8" w:rsidP="00BC4DCF">
      <w:pPr>
        <w:spacing w:line="360" w:lineRule="auto"/>
        <w:ind w:firstLineChars="200" w:firstLine="420"/>
        <w:rPr>
          <w:szCs w:val="21"/>
        </w:rPr>
      </w:pPr>
      <w:r w:rsidRPr="00535396">
        <w:rPr>
          <w:rFonts w:hAnsi="宋体"/>
          <w:szCs w:val="21"/>
        </w:rPr>
        <w:t>（</w:t>
      </w:r>
      <w:r w:rsidRPr="00535396">
        <w:rPr>
          <w:szCs w:val="21"/>
        </w:rPr>
        <w:t>d</w:t>
      </w:r>
      <w:r w:rsidRPr="00535396">
        <w:rPr>
          <w:rFonts w:hAnsi="宋体"/>
          <w:szCs w:val="21"/>
        </w:rPr>
        <w:t>）肿瘤细胞超微结构的异型性：恶性肿瘤的核明显增大，核膜有内陷或外凸，核型不规则，核仁体积增大，数目增多，形状不规则；胞浆内的细胞器减少，发育不良或形态异常，主见游离的核蛋白体，溶酶体在侵袭性的瘤细胞中增多；细胞间连接常有减少。</w:t>
      </w:r>
    </w:p>
    <w:p w:rsidR="009639D8" w:rsidRPr="00535396" w:rsidRDefault="009639D8" w:rsidP="003A379F">
      <w:pPr>
        <w:spacing w:line="360" w:lineRule="auto"/>
        <w:rPr>
          <w:szCs w:val="21"/>
        </w:rPr>
      </w:pPr>
      <w:r w:rsidRPr="00535396">
        <w:rPr>
          <w:rFonts w:hAnsi="宋体"/>
          <w:szCs w:val="21"/>
        </w:rPr>
        <w:t>肿瘤组织的异型性</w:t>
      </w:r>
    </w:p>
    <w:p w:rsidR="009639D8" w:rsidRPr="00535396" w:rsidRDefault="009639D8" w:rsidP="00BC4DCF">
      <w:pPr>
        <w:spacing w:line="360" w:lineRule="auto"/>
        <w:ind w:firstLineChars="200" w:firstLine="420"/>
      </w:pPr>
      <w:r w:rsidRPr="00535396">
        <w:rPr>
          <w:rFonts w:hAnsi="宋体"/>
        </w:rPr>
        <w:t>肿瘤组织结构的异型性指瘤细胞在空间排列方式上（如极向、器官杨结构及其与间质的关系等）与其来源的正常组织结构的差异。良性肿瘤组织结构一般和其发源组织相似，异型性不明显。例如纤维瘤。而恶性肿瘤的组织结构异型性明显，瘤细胞排列紊乱，失去正常的排列结构或层次，例如纤维组织来源的恶性肿瘤</w:t>
      </w:r>
      <w:r w:rsidRPr="00535396">
        <w:t>——</w:t>
      </w:r>
      <w:r w:rsidRPr="00535396">
        <w:rPr>
          <w:rFonts w:hAnsi="宋体"/>
        </w:rPr>
        <w:t>纤维肉瘤，瘤细胞很多，较远纤维很少，排列紊乱，与正常纤维组织的结构相差很远。</w:t>
      </w:r>
    </w:p>
    <w:p w:rsidR="009639D8" w:rsidRPr="00535396" w:rsidRDefault="00BC4DCF" w:rsidP="00BC4DCF">
      <w:pPr>
        <w:spacing w:line="360" w:lineRule="auto"/>
        <w:ind w:firstLineChars="200" w:firstLine="420"/>
        <w:rPr>
          <w:szCs w:val="21"/>
        </w:rPr>
      </w:pPr>
      <w:r>
        <w:rPr>
          <w:rFonts w:hAnsi="宋体" w:hint="eastAsia"/>
          <w:szCs w:val="21"/>
        </w:rPr>
        <w:t>四</w:t>
      </w:r>
      <w:r>
        <w:rPr>
          <w:rFonts w:hAnsi="宋体" w:hint="eastAsia"/>
          <w:szCs w:val="21"/>
        </w:rPr>
        <w:t xml:space="preserve">  </w:t>
      </w:r>
      <w:r w:rsidR="009639D8" w:rsidRPr="00535396">
        <w:rPr>
          <w:rFonts w:hAnsi="宋体"/>
          <w:szCs w:val="21"/>
        </w:rPr>
        <w:t>肿瘤的生长</w:t>
      </w:r>
    </w:p>
    <w:p w:rsidR="009639D8" w:rsidRPr="00535396" w:rsidRDefault="009639D8" w:rsidP="00BC4DCF">
      <w:pPr>
        <w:spacing w:line="360" w:lineRule="auto"/>
        <w:ind w:firstLineChars="200" w:firstLine="420"/>
      </w:pPr>
      <w:r w:rsidRPr="00535396">
        <w:t>1.</w:t>
      </w:r>
      <w:r w:rsidRPr="00535396">
        <w:rPr>
          <w:rFonts w:hAnsi="宋体"/>
        </w:rPr>
        <w:t>生长速度</w:t>
      </w:r>
      <w:r w:rsidRPr="00535396">
        <w:t></w:t>
      </w:r>
    </w:p>
    <w:p w:rsidR="009639D8" w:rsidRPr="00535396" w:rsidRDefault="009639D8" w:rsidP="003A379F">
      <w:pPr>
        <w:spacing w:line="360" w:lineRule="auto"/>
      </w:pPr>
      <w:r w:rsidRPr="00535396">
        <w:rPr>
          <w:rFonts w:hAnsi="宋体"/>
        </w:rPr>
        <w:lastRenderedPageBreak/>
        <w:t>良性肿瘤生长缓慢，生长到一定阶段即停止生长。恶性肿瘤生长迅速。肿瘤的生长速度是它的恶性程度的重要标志之一。恶性肿瘤由于生长迅速，血液供应相对不足，所以细胞组织容易发生变性、坏死和出血等变化。</w:t>
      </w:r>
      <w:r w:rsidRPr="00535396">
        <w:t></w:t>
      </w:r>
    </w:p>
    <w:p w:rsidR="00BC4DCF" w:rsidRDefault="009639D8" w:rsidP="00BC4DCF">
      <w:pPr>
        <w:spacing w:line="360" w:lineRule="auto"/>
        <w:ind w:firstLineChars="200" w:firstLine="420"/>
      </w:pPr>
      <w:r w:rsidRPr="00535396">
        <w:t xml:space="preserve">2. </w:t>
      </w:r>
      <w:r w:rsidRPr="00535396">
        <w:rPr>
          <w:rFonts w:hAnsi="宋体"/>
        </w:rPr>
        <w:t>生长方式</w:t>
      </w:r>
      <w:r w:rsidRPr="00535396">
        <w:t></w:t>
      </w:r>
      <w:r w:rsidRPr="00535396">
        <w:rPr>
          <w:rFonts w:hAnsi="宋体"/>
        </w:rPr>
        <w:t>肿瘤都是通过瘤细胞的分裂繁殖而生长。通常分为两种方式：</w:t>
      </w:r>
      <w:r w:rsidRPr="00535396">
        <w:t></w:t>
      </w:r>
    </w:p>
    <w:p w:rsidR="009639D8" w:rsidRPr="00535396" w:rsidRDefault="009639D8" w:rsidP="00BC4DCF">
      <w:pPr>
        <w:spacing w:line="360" w:lineRule="auto"/>
        <w:ind w:firstLineChars="200" w:firstLine="420"/>
      </w:pPr>
      <w:r w:rsidRPr="00535396">
        <w:rPr>
          <w:rFonts w:hAnsi="宋体"/>
        </w:rPr>
        <w:t>（</w:t>
      </w:r>
      <w:r w:rsidRPr="00535396">
        <w:t>1</w:t>
      </w:r>
      <w:r w:rsidRPr="00535396">
        <w:rPr>
          <w:rFonts w:hAnsi="宋体"/>
        </w:rPr>
        <w:t>）膨胀性生长：是大多数良性肿瘤所表现的生长方式。这肿瘤细胞生长缓慢，不侵袭周围正常组织，肿瘤体积逐渐扩大挤压周围正常组织，瘤细胞不侵入周围组织。肿瘤与周围组织之间有明显的分界，肿瘤周围常形成包膜，多表现为结节状、分叶状或球状。触诊时，肿瘤的界限清楚，用手可以推动，手术摘除也比较容易，常不再发。</w:t>
      </w:r>
    </w:p>
    <w:p w:rsidR="009639D8" w:rsidRPr="00535396" w:rsidRDefault="009639D8" w:rsidP="00BC4DCF">
      <w:pPr>
        <w:spacing w:line="360" w:lineRule="auto"/>
        <w:ind w:firstLineChars="200" w:firstLine="420"/>
      </w:pPr>
      <w:r w:rsidRPr="00535396">
        <w:rPr>
          <w:rFonts w:hAnsi="宋体"/>
        </w:rPr>
        <w:t>（</w:t>
      </w:r>
      <w:r w:rsidRPr="00535396">
        <w:t>2</w:t>
      </w:r>
      <w:r w:rsidRPr="00535396">
        <w:rPr>
          <w:rFonts w:hAnsi="宋体"/>
        </w:rPr>
        <w:t>）浸润性生长：是大多数恶性肿瘤的生长方式。瘤细胞分裂增生，侵入周围组织间隙、淋巴管、血管及神经及腺管，象树根一样浸润并破坏周围组织。此类肿瘤没有包膜，与邻近正常组织紧密连接而无明显界限。触诊时，肿瘤固定不动，手术摘除比较困难，切除后如遗留下瘤细胞，也容易再发。</w:t>
      </w:r>
    </w:p>
    <w:p w:rsidR="009639D8" w:rsidRPr="00535396" w:rsidRDefault="009639D8" w:rsidP="00BC4DCF">
      <w:pPr>
        <w:spacing w:line="360" w:lineRule="auto"/>
        <w:ind w:firstLineChars="200" w:firstLine="420"/>
      </w:pPr>
      <w:r w:rsidRPr="00535396">
        <w:rPr>
          <w:rFonts w:hAnsi="宋体"/>
        </w:rPr>
        <w:t>（</w:t>
      </w:r>
      <w:r w:rsidRPr="00535396">
        <w:t>3</w:t>
      </w:r>
      <w:r w:rsidRPr="00535396">
        <w:rPr>
          <w:rFonts w:hAnsi="宋体"/>
        </w:rPr>
        <w:t>）外突性生长：发生在体表、体腔表面或管道器官表面的肿瘤，常向外生长，形成突起的乳头状、息肉状或花椰菜状的肿物。良性和恶性肿瘤都可呈外突性生长。但是恶性肿瘤在外突性生长时，其基底部也呈浸润性生长。</w:t>
      </w:r>
    </w:p>
    <w:p w:rsidR="009639D8" w:rsidRPr="00535396" w:rsidRDefault="00BC4DCF" w:rsidP="00BC4DCF">
      <w:pPr>
        <w:spacing w:line="360" w:lineRule="auto"/>
        <w:ind w:firstLineChars="200" w:firstLine="420"/>
        <w:rPr>
          <w:szCs w:val="21"/>
        </w:rPr>
      </w:pPr>
      <w:r>
        <w:rPr>
          <w:rFonts w:hAnsi="宋体" w:hint="eastAsia"/>
          <w:szCs w:val="21"/>
        </w:rPr>
        <w:t>五</w:t>
      </w:r>
      <w:r>
        <w:rPr>
          <w:rFonts w:hAnsi="宋体" w:hint="eastAsia"/>
          <w:szCs w:val="21"/>
        </w:rPr>
        <w:t xml:space="preserve">  </w:t>
      </w:r>
      <w:r w:rsidR="009639D8" w:rsidRPr="00535396">
        <w:rPr>
          <w:rFonts w:hAnsi="宋体"/>
          <w:szCs w:val="21"/>
        </w:rPr>
        <w:t>肿瘤的扩散</w:t>
      </w:r>
    </w:p>
    <w:p w:rsidR="009639D8" w:rsidRPr="00535396" w:rsidRDefault="009639D8" w:rsidP="00BC4DCF">
      <w:pPr>
        <w:spacing w:line="360" w:lineRule="auto"/>
        <w:ind w:firstLineChars="200" w:firstLine="420"/>
      </w:pPr>
      <w:r w:rsidRPr="00535396">
        <w:rPr>
          <w:rFonts w:hAnsi="宋体"/>
          <w:bCs/>
        </w:rPr>
        <w:t>具有局部浸润和远处转移能力是恶性肿瘤细胞的特性。</w:t>
      </w:r>
      <w:r w:rsidRPr="00535396">
        <w:t></w:t>
      </w:r>
    </w:p>
    <w:p w:rsidR="009639D8" w:rsidRPr="00535396" w:rsidRDefault="009639D8" w:rsidP="00BC4DCF">
      <w:pPr>
        <w:spacing w:line="360" w:lineRule="auto"/>
        <w:ind w:firstLineChars="200" w:firstLine="420"/>
      </w:pPr>
      <w:r w:rsidRPr="00535396">
        <w:rPr>
          <w:szCs w:val="21"/>
        </w:rPr>
        <w:t xml:space="preserve">1. </w:t>
      </w:r>
      <w:r w:rsidRPr="00535396">
        <w:rPr>
          <w:rFonts w:hAnsi="宋体"/>
          <w:szCs w:val="21"/>
        </w:rPr>
        <w:t>直接蔓延</w:t>
      </w:r>
      <w:r w:rsidR="00BC4DCF">
        <w:rPr>
          <w:rFonts w:hAnsi="宋体" w:hint="eastAsia"/>
          <w:szCs w:val="21"/>
        </w:rPr>
        <w:t xml:space="preserve">  </w:t>
      </w:r>
      <w:r w:rsidRPr="00535396">
        <w:rPr>
          <w:rFonts w:hAnsi="宋体"/>
        </w:rPr>
        <w:t>随着肿瘤的不断长大，瘤细胞常不断地沿着组织间隙、淋巴管、血管或神经束衣侵入并破坏邻近的正常器官或组织，并继续生长。</w:t>
      </w:r>
    </w:p>
    <w:p w:rsidR="009639D8" w:rsidRPr="00535396" w:rsidRDefault="009639D8" w:rsidP="00BC4DCF">
      <w:pPr>
        <w:spacing w:line="360" w:lineRule="auto"/>
        <w:ind w:firstLineChars="200" w:firstLine="420"/>
      </w:pPr>
      <w:r w:rsidRPr="00535396">
        <w:t xml:space="preserve">2. </w:t>
      </w:r>
      <w:r w:rsidRPr="00535396">
        <w:rPr>
          <w:rFonts w:hAnsi="宋体"/>
        </w:rPr>
        <w:t>转移</w:t>
      </w:r>
      <w:r w:rsidR="00BC4DCF">
        <w:rPr>
          <w:rFonts w:hAnsi="宋体" w:hint="eastAsia"/>
        </w:rPr>
        <w:t xml:space="preserve">  </w:t>
      </w:r>
      <w:r w:rsidRPr="00535396">
        <w:rPr>
          <w:rFonts w:hAnsi="宋体"/>
        </w:rPr>
        <w:t>瘤细胞从原发部位侵入血管、淋巴管或种植转移到其他部位，在那里继续生长，形成与原发部位同类型的肿瘤的过程称为转移。这是恶性肿瘤的重要特征之一，良性肿瘤不会转移。</w:t>
      </w:r>
      <w:r w:rsidRPr="00535396">
        <w:t></w:t>
      </w:r>
      <w:r w:rsidRPr="00535396">
        <w:rPr>
          <w:rFonts w:hAnsi="宋体"/>
        </w:rPr>
        <w:t>常见的转移途径有：</w:t>
      </w:r>
    </w:p>
    <w:p w:rsidR="009639D8" w:rsidRPr="00535396" w:rsidRDefault="009639D8" w:rsidP="00BC4DCF">
      <w:pPr>
        <w:spacing w:line="360" w:lineRule="auto"/>
        <w:ind w:firstLineChars="200" w:firstLine="420"/>
      </w:pPr>
      <w:r w:rsidRPr="00535396">
        <w:rPr>
          <w:rFonts w:hAnsi="宋体"/>
        </w:rPr>
        <w:t>（</w:t>
      </w:r>
      <w:r w:rsidRPr="00535396">
        <w:t>1</w:t>
      </w:r>
      <w:r w:rsidRPr="00535396">
        <w:rPr>
          <w:rFonts w:hAnsi="宋体"/>
        </w:rPr>
        <w:t>）淋巴管转移：</w:t>
      </w:r>
      <w:r w:rsidRPr="00535396">
        <w:t xml:space="preserve"> </w:t>
      </w:r>
      <w:r w:rsidRPr="00535396">
        <w:rPr>
          <w:rFonts w:hAnsi="宋体"/>
        </w:rPr>
        <w:t>癌细胞</w:t>
      </w:r>
      <w:r w:rsidRPr="00535396">
        <w:rPr>
          <w:rFonts w:hAnsi="宋体"/>
          <w:bCs/>
        </w:rPr>
        <w:t>侵入淋巴管后，随淋巴液到达局部淋巴结生长繁殖，并继续转移到其他淋巴结，</w:t>
      </w:r>
      <w:r w:rsidRPr="00535396">
        <w:rPr>
          <w:rFonts w:hAnsi="宋体"/>
        </w:rPr>
        <w:t>以后癌细胞又循着淋巴的流动方向，从这一组淋巴结侵入到另一组淋巴结，继续扩散。</w:t>
      </w:r>
      <w:r w:rsidRPr="00535396">
        <w:t></w:t>
      </w:r>
    </w:p>
    <w:p w:rsidR="009639D8" w:rsidRPr="00535396" w:rsidRDefault="009639D8" w:rsidP="00BC4DCF">
      <w:pPr>
        <w:spacing w:line="360" w:lineRule="auto"/>
        <w:ind w:firstLineChars="200" w:firstLine="420"/>
      </w:pPr>
      <w:r w:rsidRPr="00535396">
        <w:rPr>
          <w:rFonts w:hAnsi="宋体"/>
          <w:bCs/>
        </w:rPr>
        <w:t>（</w:t>
      </w:r>
      <w:r w:rsidRPr="00535396">
        <w:rPr>
          <w:bCs/>
        </w:rPr>
        <w:t>2</w:t>
      </w:r>
      <w:r w:rsidRPr="00535396">
        <w:rPr>
          <w:rFonts w:hAnsi="宋体"/>
          <w:bCs/>
        </w:rPr>
        <w:t>）血管转移：</w:t>
      </w:r>
      <w:r w:rsidRPr="00535396">
        <w:rPr>
          <w:rFonts w:hAnsi="宋体"/>
        </w:rPr>
        <w:t>侵入血管的瘤细胞</w:t>
      </w:r>
      <w:r w:rsidRPr="00535396">
        <w:t>(</w:t>
      </w:r>
      <w:r w:rsidRPr="00535396">
        <w:rPr>
          <w:rFonts w:hAnsi="宋体"/>
        </w:rPr>
        <w:t>瘤细胞栓子</w:t>
      </w:r>
      <w:r w:rsidRPr="00535396">
        <w:t>)</w:t>
      </w:r>
      <w:r w:rsidRPr="00535396">
        <w:rPr>
          <w:rFonts w:hAnsi="宋体"/>
        </w:rPr>
        <w:t>，随血流到达远处器官继续生长、繁殖，形成转移瘤。肉瘤常经血管转移。癌多倾向淋巴道转移。</w:t>
      </w:r>
    </w:p>
    <w:p w:rsidR="009639D8" w:rsidRPr="00535396" w:rsidRDefault="009639D8" w:rsidP="006E2928">
      <w:pPr>
        <w:spacing w:line="360" w:lineRule="auto"/>
        <w:ind w:firstLineChars="200" w:firstLine="420"/>
        <w:rPr>
          <w:bCs/>
        </w:rPr>
      </w:pPr>
      <w:r w:rsidRPr="00535396">
        <w:rPr>
          <w:rFonts w:hAnsi="宋体"/>
        </w:rPr>
        <w:t>（</w:t>
      </w:r>
      <w:r w:rsidRPr="00535396">
        <w:rPr>
          <w:bCs/>
        </w:rPr>
        <w:t>3</w:t>
      </w:r>
      <w:r w:rsidRPr="00535396">
        <w:rPr>
          <w:rFonts w:hAnsi="宋体"/>
          <w:bCs/>
        </w:rPr>
        <w:t>）种植转移：内脏器官的肿瘤侵犯浆膜后，瘤细胞可脱落，如同播种样种植在其他部位将陌上形成转移瘤。常见于腹腔器官的癌瘤。</w:t>
      </w:r>
    </w:p>
    <w:p w:rsidR="009639D8" w:rsidRPr="00535396" w:rsidRDefault="006E2928" w:rsidP="006E2928">
      <w:pPr>
        <w:spacing w:line="360" w:lineRule="auto"/>
        <w:ind w:firstLineChars="200" w:firstLine="420"/>
      </w:pPr>
      <w:r>
        <w:rPr>
          <w:rFonts w:hAnsi="宋体" w:hint="eastAsia"/>
        </w:rPr>
        <w:t>六</w:t>
      </w:r>
      <w:r>
        <w:rPr>
          <w:rFonts w:hAnsi="宋体" w:hint="eastAsia"/>
        </w:rPr>
        <w:t xml:space="preserve">  </w:t>
      </w:r>
      <w:r w:rsidR="009639D8" w:rsidRPr="00535396">
        <w:rPr>
          <w:rFonts w:hAnsi="宋体"/>
        </w:rPr>
        <w:t>肿瘤的命名原则</w:t>
      </w:r>
    </w:p>
    <w:p w:rsidR="009639D8" w:rsidRPr="00535396" w:rsidRDefault="009639D8" w:rsidP="006E2928">
      <w:pPr>
        <w:spacing w:line="360" w:lineRule="auto"/>
        <w:ind w:firstLineChars="200" w:firstLine="420"/>
        <w:rPr>
          <w:bCs/>
        </w:rPr>
      </w:pPr>
      <w:r w:rsidRPr="00535396">
        <w:rPr>
          <w:rFonts w:hAnsi="宋体"/>
          <w:bCs/>
        </w:rPr>
        <w:lastRenderedPageBreak/>
        <w:t>机体的任何器官、组织都可能发生肿瘤，而且肿瘤的发生原因多种多样，所以肿瘤的种类繁多，命名也较复杂。通用肿瘤命名原则主要是根据肿瘤的组织来源和生物学习性，即良、恶性来命名的，同时还要结合其发生部位和形态特点。</w:t>
      </w:r>
    </w:p>
    <w:p w:rsidR="009639D8" w:rsidRPr="00535396" w:rsidRDefault="009639D8" w:rsidP="006E2928">
      <w:pPr>
        <w:spacing w:line="360" w:lineRule="auto"/>
        <w:ind w:firstLineChars="200" w:firstLine="420"/>
        <w:rPr>
          <w:bCs/>
        </w:rPr>
      </w:pPr>
      <w:r w:rsidRPr="00535396">
        <w:rPr>
          <w:bCs/>
        </w:rPr>
        <w:t>1.</w:t>
      </w:r>
      <w:r w:rsidRPr="00535396">
        <w:rPr>
          <w:rFonts w:hAnsi="宋体"/>
          <w:bCs/>
        </w:rPr>
        <w:t>良性肿瘤：一般是在发生组织名称之后加一</w:t>
      </w:r>
      <w:r w:rsidRPr="00535396">
        <w:rPr>
          <w:bCs/>
        </w:rPr>
        <w:t>“</w:t>
      </w:r>
      <w:r w:rsidRPr="00535396">
        <w:rPr>
          <w:rFonts w:hAnsi="宋体"/>
          <w:bCs/>
        </w:rPr>
        <w:t>瘤</w:t>
      </w:r>
      <w:r w:rsidRPr="00535396">
        <w:rPr>
          <w:bCs/>
        </w:rPr>
        <w:t>”</w:t>
      </w:r>
      <w:r w:rsidRPr="00535396">
        <w:rPr>
          <w:rFonts w:hAnsi="宋体"/>
          <w:bCs/>
        </w:rPr>
        <w:t>字。来源于纤维结缔组织的良性肿瘤称为纤维瘤；来源于被覆上皮组织的良性肿瘤称为乳头状瘤；来源于腺上皮组织的良性肿瘤称为腺瘤等。</w:t>
      </w:r>
      <w:r w:rsidRPr="00535396">
        <w:rPr>
          <w:bCs/>
        </w:rPr>
        <w:t></w:t>
      </w:r>
    </w:p>
    <w:p w:rsidR="009639D8" w:rsidRPr="00535396" w:rsidRDefault="009639D8" w:rsidP="006E2928">
      <w:pPr>
        <w:spacing w:line="360" w:lineRule="auto"/>
        <w:ind w:firstLineChars="200" w:firstLine="420"/>
        <w:rPr>
          <w:bCs/>
        </w:rPr>
      </w:pPr>
      <w:r w:rsidRPr="00535396">
        <w:rPr>
          <w:bCs/>
        </w:rPr>
        <w:t>2.</w:t>
      </w:r>
      <w:r w:rsidRPr="00535396">
        <w:rPr>
          <w:rFonts w:hAnsi="宋体"/>
          <w:bCs/>
        </w:rPr>
        <w:t>恶性肿瘤：根据其起源组织不同而有不同名称。</w:t>
      </w:r>
    </w:p>
    <w:p w:rsidR="009639D8" w:rsidRPr="00535396" w:rsidRDefault="009639D8" w:rsidP="006E2928">
      <w:pPr>
        <w:spacing w:line="360" w:lineRule="auto"/>
        <w:ind w:firstLineChars="200" w:firstLine="420"/>
        <w:rPr>
          <w:szCs w:val="21"/>
        </w:rPr>
      </w:pPr>
      <w:r w:rsidRPr="00535396">
        <w:rPr>
          <w:rFonts w:hAnsi="宋体"/>
          <w:szCs w:val="21"/>
        </w:rPr>
        <w:t>（</w:t>
      </w:r>
      <w:r w:rsidRPr="00535396">
        <w:rPr>
          <w:szCs w:val="21"/>
        </w:rPr>
        <w:t>1</w:t>
      </w:r>
      <w:r w:rsidRPr="00535396">
        <w:rPr>
          <w:rFonts w:hAnsi="宋体"/>
          <w:szCs w:val="21"/>
        </w:rPr>
        <w:t>）癌：来源于上皮组织的恶性肿瘤统称为癌。命名时在其来源组织名称后加</w:t>
      </w:r>
      <w:r w:rsidRPr="00535396">
        <w:rPr>
          <w:szCs w:val="21"/>
        </w:rPr>
        <w:t>“</w:t>
      </w:r>
      <w:r w:rsidRPr="00535396">
        <w:rPr>
          <w:rFonts w:hAnsi="宋体"/>
          <w:szCs w:val="21"/>
        </w:rPr>
        <w:t>癌</w:t>
      </w:r>
      <w:r w:rsidRPr="00535396">
        <w:rPr>
          <w:szCs w:val="21"/>
        </w:rPr>
        <w:t>”</w:t>
      </w:r>
      <w:r w:rsidRPr="00535396">
        <w:rPr>
          <w:rFonts w:hAnsi="宋体"/>
          <w:szCs w:val="21"/>
        </w:rPr>
        <w:t>字。例如腺癌、肝癌和胃癌等。</w:t>
      </w:r>
    </w:p>
    <w:p w:rsidR="009639D8" w:rsidRPr="00535396" w:rsidRDefault="009639D8" w:rsidP="006E2928">
      <w:pPr>
        <w:spacing w:line="360" w:lineRule="auto"/>
        <w:ind w:firstLineChars="200" w:firstLine="420"/>
        <w:rPr>
          <w:szCs w:val="21"/>
        </w:rPr>
      </w:pPr>
      <w:r w:rsidRPr="00535396">
        <w:rPr>
          <w:rFonts w:hAnsi="宋体"/>
          <w:szCs w:val="21"/>
        </w:rPr>
        <w:t>（</w:t>
      </w:r>
      <w:r w:rsidRPr="00535396">
        <w:rPr>
          <w:szCs w:val="21"/>
        </w:rPr>
        <w:t>2</w:t>
      </w:r>
      <w:r w:rsidRPr="00535396">
        <w:rPr>
          <w:rFonts w:hAnsi="宋体"/>
          <w:szCs w:val="21"/>
        </w:rPr>
        <w:t>）肉瘤：由间叶组织（如显微组织、脂肪组织、肌肉、脉管、骨及软骨组织等）发生的恶性肿瘤统称为肉瘤。在其发生组织的名称之后加肉瘤二字，如软骨肉瘤、纤维肉瘤、淋巴肉瘤等。</w:t>
      </w:r>
    </w:p>
    <w:p w:rsidR="009639D8" w:rsidRPr="00535396" w:rsidRDefault="009639D8" w:rsidP="006E2928">
      <w:pPr>
        <w:spacing w:line="360" w:lineRule="auto"/>
        <w:ind w:firstLineChars="200" w:firstLine="420"/>
        <w:rPr>
          <w:szCs w:val="21"/>
        </w:rPr>
      </w:pPr>
      <w:r w:rsidRPr="00535396">
        <w:rPr>
          <w:rFonts w:hAnsi="宋体"/>
          <w:szCs w:val="21"/>
        </w:rPr>
        <w:t>（</w:t>
      </w:r>
      <w:r w:rsidRPr="00535396">
        <w:rPr>
          <w:szCs w:val="21"/>
        </w:rPr>
        <w:t>3</w:t>
      </w:r>
      <w:r w:rsidRPr="00535396">
        <w:rPr>
          <w:rFonts w:hAnsi="宋体"/>
          <w:szCs w:val="21"/>
        </w:rPr>
        <w:t>）母细胞瘤：来自由未成熟的胚胎组织或神经组织发生的肿瘤。一般在发生器官或组织的名称之后加</w:t>
      </w:r>
      <w:r w:rsidRPr="00535396">
        <w:rPr>
          <w:szCs w:val="21"/>
        </w:rPr>
        <w:t xml:space="preserve"> “</w:t>
      </w:r>
      <w:r w:rsidRPr="00535396">
        <w:rPr>
          <w:rFonts w:hAnsi="宋体"/>
          <w:szCs w:val="21"/>
        </w:rPr>
        <w:t>母细胞瘤</w:t>
      </w:r>
      <w:r w:rsidRPr="00535396">
        <w:rPr>
          <w:szCs w:val="21"/>
        </w:rPr>
        <w:t>”</w:t>
      </w:r>
      <w:r w:rsidRPr="00535396">
        <w:rPr>
          <w:rFonts w:hAnsi="宋体"/>
          <w:szCs w:val="21"/>
        </w:rPr>
        <w:t>，例如肾母细胞瘤、神经母细胞瘤等。</w:t>
      </w:r>
    </w:p>
    <w:p w:rsidR="009639D8" w:rsidRPr="00535396" w:rsidRDefault="009639D8" w:rsidP="006E2928">
      <w:pPr>
        <w:spacing w:line="360" w:lineRule="auto"/>
        <w:ind w:firstLineChars="200" w:firstLine="420"/>
        <w:rPr>
          <w:szCs w:val="21"/>
        </w:rPr>
      </w:pPr>
      <w:r w:rsidRPr="00535396">
        <w:rPr>
          <w:rFonts w:hAnsi="宋体"/>
          <w:szCs w:val="21"/>
        </w:rPr>
        <w:t>（</w:t>
      </w:r>
      <w:r w:rsidRPr="00535396">
        <w:rPr>
          <w:szCs w:val="21"/>
        </w:rPr>
        <w:t>4</w:t>
      </w:r>
      <w:r w:rsidRPr="00535396">
        <w:rPr>
          <w:rFonts w:hAnsi="宋体"/>
          <w:szCs w:val="21"/>
        </w:rPr>
        <w:t>）某些特殊的恶性肿瘤在肿瘤前冠以</w:t>
      </w:r>
      <w:r w:rsidRPr="00535396">
        <w:rPr>
          <w:szCs w:val="21"/>
        </w:rPr>
        <w:t>“</w:t>
      </w:r>
      <w:r w:rsidRPr="00535396">
        <w:rPr>
          <w:rFonts w:hAnsi="宋体"/>
          <w:szCs w:val="21"/>
        </w:rPr>
        <w:t>恶性</w:t>
      </w:r>
      <w:r w:rsidRPr="00535396">
        <w:rPr>
          <w:szCs w:val="21"/>
        </w:rPr>
        <w:t>”</w:t>
      </w:r>
      <w:r w:rsidRPr="00535396">
        <w:rPr>
          <w:rFonts w:hAnsi="宋体"/>
          <w:szCs w:val="21"/>
        </w:rPr>
        <w:t>或专门的名称，如恶性黑色素瘤、恶性畸胎瘤、白血病以及鸡的马立克氏病。</w:t>
      </w:r>
    </w:p>
    <w:p w:rsidR="009639D8" w:rsidRPr="00535396" w:rsidRDefault="006E2928" w:rsidP="006E2928">
      <w:pPr>
        <w:spacing w:line="360" w:lineRule="auto"/>
        <w:ind w:firstLineChars="200" w:firstLine="420"/>
        <w:rPr>
          <w:szCs w:val="21"/>
        </w:rPr>
      </w:pPr>
      <w:r>
        <w:rPr>
          <w:rFonts w:hAnsi="宋体" w:hint="eastAsia"/>
          <w:szCs w:val="21"/>
        </w:rPr>
        <w:t>七</w:t>
      </w:r>
      <w:r>
        <w:rPr>
          <w:rFonts w:hAnsi="宋体" w:hint="eastAsia"/>
          <w:szCs w:val="21"/>
        </w:rPr>
        <w:t xml:space="preserve">  </w:t>
      </w:r>
      <w:r w:rsidR="009639D8" w:rsidRPr="00535396">
        <w:rPr>
          <w:rFonts w:hAnsi="宋体"/>
          <w:szCs w:val="21"/>
        </w:rPr>
        <w:t>肿瘤的分类</w:t>
      </w:r>
    </w:p>
    <w:p w:rsidR="009639D8" w:rsidRPr="00535396" w:rsidRDefault="009639D8" w:rsidP="006E2928">
      <w:pPr>
        <w:spacing w:line="360" w:lineRule="auto"/>
        <w:ind w:firstLineChars="200" w:firstLine="420"/>
        <w:rPr>
          <w:szCs w:val="21"/>
        </w:rPr>
      </w:pPr>
      <w:r w:rsidRPr="00535396">
        <w:rPr>
          <w:rFonts w:hAnsi="宋体"/>
          <w:szCs w:val="21"/>
        </w:rPr>
        <w:t>一般根据肿瘤组织的来源分类，同时每一类又按其分化程度分为良性与恶性。具体分类见表</w:t>
      </w:r>
      <w:r w:rsidRPr="00535396">
        <w:rPr>
          <w:szCs w:val="21"/>
        </w:rPr>
        <w:t>12-1</w:t>
      </w:r>
      <w:r w:rsidRPr="00535396">
        <w:rPr>
          <w:rFonts w:hAnsi="宋体"/>
          <w:szCs w:val="21"/>
        </w:rPr>
        <w:t>。</w:t>
      </w:r>
    </w:p>
    <w:p w:rsidR="009639D8" w:rsidRPr="00535396" w:rsidRDefault="009639D8" w:rsidP="003A379F">
      <w:pPr>
        <w:spacing w:line="360" w:lineRule="auto"/>
        <w:rPr>
          <w:szCs w:val="21"/>
        </w:rPr>
      </w:pPr>
      <w:r w:rsidRPr="00535396">
        <w:rPr>
          <w:rFonts w:hAnsi="宋体"/>
          <w:szCs w:val="21"/>
        </w:rPr>
        <w:t>表</w:t>
      </w:r>
      <w:r w:rsidRPr="00535396">
        <w:rPr>
          <w:szCs w:val="21"/>
        </w:rPr>
        <w:t>12-1</w:t>
      </w:r>
      <w:r w:rsidRPr="00535396">
        <w:rPr>
          <w:rFonts w:hAnsi="宋体"/>
          <w:szCs w:val="21"/>
        </w:rPr>
        <w:t>肿瘤的分类</w:t>
      </w:r>
    </w:p>
    <w:tbl>
      <w:tblPr>
        <w:tblW w:w="7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343"/>
        <w:gridCol w:w="3494"/>
      </w:tblGrid>
      <w:tr w:rsidR="009639D8" w:rsidRPr="00535396" w:rsidTr="00A7745D">
        <w:trPr>
          <w:trHeight w:val="189"/>
        </w:trPr>
        <w:tc>
          <w:tcPr>
            <w:tcW w:w="1697" w:type="dxa"/>
            <w:tcBorders>
              <w:left w:val="nil"/>
              <w:right w:val="nil"/>
            </w:tcBorders>
          </w:tcPr>
          <w:p w:rsidR="009639D8" w:rsidRPr="00535396" w:rsidRDefault="009639D8" w:rsidP="003A379F">
            <w:pPr>
              <w:spacing w:line="360" w:lineRule="auto"/>
              <w:jc w:val="center"/>
              <w:rPr>
                <w:szCs w:val="21"/>
              </w:rPr>
            </w:pPr>
            <w:r w:rsidRPr="00535396">
              <w:rPr>
                <w:rFonts w:hAnsi="宋体"/>
                <w:szCs w:val="21"/>
              </w:rPr>
              <w:t>组织来源</w:t>
            </w:r>
          </w:p>
        </w:tc>
        <w:tc>
          <w:tcPr>
            <w:tcW w:w="2343" w:type="dxa"/>
            <w:tcBorders>
              <w:left w:val="nil"/>
              <w:right w:val="nil"/>
            </w:tcBorders>
          </w:tcPr>
          <w:p w:rsidR="009639D8" w:rsidRPr="00535396" w:rsidRDefault="009639D8" w:rsidP="003A379F">
            <w:pPr>
              <w:spacing w:line="360" w:lineRule="auto"/>
              <w:jc w:val="center"/>
              <w:rPr>
                <w:szCs w:val="21"/>
              </w:rPr>
            </w:pPr>
            <w:r w:rsidRPr="00535396">
              <w:rPr>
                <w:rFonts w:hAnsi="宋体"/>
                <w:szCs w:val="21"/>
              </w:rPr>
              <w:t>良性肿瘤</w:t>
            </w:r>
          </w:p>
        </w:tc>
        <w:tc>
          <w:tcPr>
            <w:tcW w:w="3494" w:type="dxa"/>
            <w:tcBorders>
              <w:left w:val="nil"/>
              <w:right w:val="nil"/>
            </w:tcBorders>
          </w:tcPr>
          <w:p w:rsidR="009639D8" w:rsidRPr="00535396" w:rsidRDefault="009639D8" w:rsidP="003A379F">
            <w:pPr>
              <w:spacing w:line="360" w:lineRule="auto"/>
              <w:jc w:val="center"/>
              <w:rPr>
                <w:szCs w:val="21"/>
              </w:rPr>
            </w:pPr>
            <w:r w:rsidRPr="00535396">
              <w:rPr>
                <w:rFonts w:hAnsi="宋体"/>
                <w:szCs w:val="21"/>
              </w:rPr>
              <w:t>恶性肿瘤</w:t>
            </w:r>
          </w:p>
        </w:tc>
      </w:tr>
      <w:tr w:rsidR="009639D8" w:rsidRPr="00535396" w:rsidTr="00A7745D">
        <w:trPr>
          <w:trHeight w:val="189"/>
        </w:trPr>
        <w:tc>
          <w:tcPr>
            <w:tcW w:w="1697" w:type="dxa"/>
            <w:tcBorders>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上皮组织</w:t>
            </w:r>
          </w:p>
        </w:tc>
        <w:tc>
          <w:tcPr>
            <w:tcW w:w="2343" w:type="dxa"/>
            <w:tcBorders>
              <w:left w:val="nil"/>
              <w:bottom w:val="nil"/>
              <w:right w:val="nil"/>
            </w:tcBorders>
          </w:tcPr>
          <w:p w:rsidR="009639D8" w:rsidRPr="00535396" w:rsidRDefault="009639D8" w:rsidP="003A379F">
            <w:pPr>
              <w:spacing w:line="360" w:lineRule="auto"/>
              <w:jc w:val="center"/>
              <w:rPr>
                <w:szCs w:val="21"/>
              </w:rPr>
            </w:pPr>
          </w:p>
        </w:tc>
        <w:tc>
          <w:tcPr>
            <w:tcW w:w="3494" w:type="dxa"/>
            <w:tcBorders>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被覆上皮</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乳头状瘤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鳞状细胞癌、基底细胞癌</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腺上皮</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腺瘤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腺癌</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移行上皮</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乳头状瘤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移行上皮癌</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间叶组织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纤维结缔组织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纤维瘤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纤维肉瘤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黏液组织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黏液瘤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黏液肉瘤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脂肪组织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脂肪瘤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脂肪肉瘤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lastRenderedPageBreak/>
              <w:t>骨组织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骨瘤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骨肉瘤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软骨组织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软骨瘤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软骨肉瘤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滑膜组织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滑膜瘤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滑膜肉瘤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间皮组织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间皮瘤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间皮肉瘤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肌肉组织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平滑肌</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平滑肌瘤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平滑肌肉瘤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横纹肌</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横纹肌瘤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横纹肌肉瘤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淋巴造血组织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淋巴组织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淋巴肉瘤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骨髓组织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白血病、骨髓瘤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脉管组织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血管</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血管瘤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血管肉瘤</w:t>
            </w:r>
          </w:p>
        </w:tc>
      </w:tr>
      <w:tr w:rsidR="009639D8" w:rsidRPr="00535396" w:rsidTr="00A7745D">
        <w:trPr>
          <w:trHeight w:val="189"/>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淋巴管</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淋巴管瘤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淋巴管肉瘤</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神经节细胞</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神经节细胞瘤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神经节细胞肉瘤</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室管膜上皮</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室管膜瘤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室管膜母细胞瘤等</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胶质细胞</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胶质细胞瘤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多形性胶质母细胞瘤</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神经鞘细胞</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神经鞘瘤、神经纤维瘤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恶性神经鞘瘤</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神经衣</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神经纤维瘤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神经纤维肉瘤</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其他</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p>
        </w:tc>
        <w:tc>
          <w:tcPr>
            <w:tcW w:w="3494" w:type="dxa"/>
            <w:tcBorders>
              <w:top w:val="nil"/>
              <w:left w:val="nil"/>
              <w:bottom w:val="nil"/>
              <w:right w:val="nil"/>
            </w:tcBorders>
          </w:tcPr>
          <w:p w:rsidR="009639D8" w:rsidRPr="00535396" w:rsidRDefault="009639D8" w:rsidP="003A379F">
            <w:pPr>
              <w:spacing w:line="360" w:lineRule="auto"/>
              <w:jc w:val="center"/>
              <w:rPr>
                <w:szCs w:val="21"/>
              </w:rPr>
            </w:pP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成黑色素细胞</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黑色素瘤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恶性黑色素瘤</w:t>
            </w:r>
          </w:p>
        </w:tc>
      </w:tr>
      <w:tr w:rsidR="009639D8" w:rsidRPr="00535396" w:rsidTr="00A7745D">
        <w:trPr>
          <w:trHeight w:val="571"/>
        </w:trPr>
        <w:tc>
          <w:tcPr>
            <w:tcW w:w="1697"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三个胚叶组织</w:t>
            </w:r>
          </w:p>
        </w:tc>
        <w:tc>
          <w:tcPr>
            <w:tcW w:w="2343"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畸胎瘤</w:t>
            </w:r>
          </w:p>
        </w:tc>
        <w:tc>
          <w:tcPr>
            <w:tcW w:w="3494" w:type="dxa"/>
            <w:tcBorders>
              <w:top w:val="nil"/>
              <w:left w:val="nil"/>
              <w:bottom w:val="nil"/>
              <w:right w:val="nil"/>
            </w:tcBorders>
          </w:tcPr>
          <w:p w:rsidR="009639D8" w:rsidRPr="00535396" w:rsidRDefault="009639D8" w:rsidP="003A379F">
            <w:pPr>
              <w:spacing w:line="360" w:lineRule="auto"/>
              <w:jc w:val="center"/>
              <w:rPr>
                <w:szCs w:val="21"/>
              </w:rPr>
            </w:pPr>
            <w:r w:rsidRPr="00535396">
              <w:rPr>
                <w:rFonts w:hAnsi="宋体"/>
                <w:szCs w:val="21"/>
              </w:rPr>
              <w:t>恶性畸胎瘤</w:t>
            </w:r>
          </w:p>
        </w:tc>
      </w:tr>
      <w:tr w:rsidR="009639D8" w:rsidRPr="00535396" w:rsidTr="00A7745D">
        <w:trPr>
          <w:trHeight w:val="571"/>
        </w:trPr>
        <w:tc>
          <w:tcPr>
            <w:tcW w:w="1697" w:type="dxa"/>
            <w:tcBorders>
              <w:top w:val="nil"/>
              <w:left w:val="nil"/>
              <w:right w:val="nil"/>
            </w:tcBorders>
          </w:tcPr>
          <w:p w:rsidR="009639D8" w:rsidRPr="00535396" w:rsidRDefault="009639D8" w:rsidP="003A379F">
            <w:pPr>
              <w:spacing w:line="360" w:lineRule="auto"/>
              <w:jc w:val="center"/>
              <w:rPr>
                <w:szCs w:val="21"/>
              </w:rPr>
            </w:pPr>
            <w:r w:rsidRPr="00535396">
              <w:rPr>
                <w:rFonts w:hAnsi="宋体"/>
                <w:szCs w:val="21"/>
              </w:rPr>
              <w:t>各种组织成分</w:t>
            </w:r>
          </w:p>
        </w:tc>
        <w:tc>
          <w:tcPr>
            <w:tcW w:w="2343" w:type="dxa"/>
            <w:tcBorders>
              <w:top w:val="nil"/>
              <w:left w:val="nil"/>
              <w:right w:val="nil"/>
            </w:tcBorders>
          </w:tcPr>
          <w:p w:rsidR="009639D8" w:rsidRPr="00535396" w:rsidRDefault="009639D8" w:rsidP="003A379F">
            <w:pPr>
              <w:spacing w:line="360" w:lineRule="auto"/>
              <w:jc w:val="center"/>
              <w:rPr>
                <w:szCs w:val="21"/>
              </w:rPr>
            </w:pPr>
            <w:r w:rsidRPr="00535396">
              <w:rPr>
                <w:rFonts w:hAnsi="宋体"/>
                <w:szCs w:val="21"/>
              </w:rPr>
              <w:t>混合瘤</w:t>
            </w:r>
          </w:p>
        </w:tc>
        <w:tc>
          <w:tcPr>
            <w:tcW w:w="3494" w:type="dxa"/>
            <w:tcBorders>
              <w:top w:val="nil"/>
              <w:left w:val="nil"/>
              <w:right w:val="nil"/>
            </w:tcBorders>
          </w:tcPr>
          <w:p w:rsidR="009639D8" w:rsidRPr="00535396" w:rsidRDefault="009639D8" w:rsidP="003A379F">
            <w:pPr>
              <w:spacing w:line="360" w:lineRule="auto"/>
              <w:jc w:val="center"/>
              <w:rPr>
                <w:szCs w:val="21"/>
              </w:rPr>
            </w:pPr>
            <w:r w:rsidRPr="00535396">
              <w:rPr>
                <w:rFonts w:hAnsi="宋体"/>
                <w:szCs w:val="21"/>
              </w:rPr>
              <w:t>恶性混合瘤、癌肉瘤</w:t>
            </w:r>
          </w:p>
        </w:tc>
      </w:tr>
    </w:tbl>
    <w:p w:rsidR="009639D8" w:rsidRPr="00535396" w:rsidRDefault="006E2928" w:rsidP="006E2928">
      <w:pPr>
        <w:spacing w:line="360" w:lineRule="auto"/>
        <w:ind w:firstLineChars="200" w:firstLine="420"/>
        <w:rPr>
          <w:szCs w:val="21"/>
        </w:rPr>
      </w:pPr>
      <w:r>
        <w:rPr>
          <w:rFonts w:hAnsi="宋体" w:hint="eastAsia"/>
          <w:szCs w:val="21"/>
        </w:rPr>
        <w:t>八</w:t>
      </w:r>
      <w:r>
        <w:rPr>
          <w:rFonts w:hAnsi="宋体" w:hint="eastAsia"/>
          <w:szCs w:val="21"/>
        </w:rPr>
        <w:t xml:space="preserve">  </w:t>
      </w:r>
      <w:r w:rsidR="009639D8" w:rsidRPr="00535396">
        <w:rPr>
          <w:rFonts w:hAnsi="宋体"/>
          <w:szCs w:val="21"/>
        </w:rPr>
        <w:t>良性肿瘤与恶性肿瘤的区别</w:t>
      </w:r>
    </w:p>
    <w:p w:rsidR="009639D8" w:rsidRPr="00535396" w:rsidRDefault="009639D8" w:rsidP="003A379F">
      <w:pPr>
        <w:spacing w:line="360" w:lineRule="auto"/>
        <w:ind w:firstLineChars="200" w:firstLine="420"/>
        <w:rPr>
          <w:szCs w:val="21"/>
        </w:rPr>
      </w:pPr>
      <w:r w:rsidRPr="00535396">
        <w:rPr>
          <w:rFonts w:hAnsi="宋体"/>
          <w:szCs w:val="21"/>
        </w:rPr>
        <w:t>良性肿瘤和恶性肿瘤的区别，除根据它们的细胞分化程度和组织结构之外，还应该注意它们的生长方式、生长速度、蔓延和转移以及对机体的影响等方面，见表</w:t>
      </w:r>
      <w:r w:rsidRPr="00535396">
        <w:rPr>
          <w:szCs w:val="21"/>
        </w:rPr>
        <w:t>12-2</w:t>
      </w:r>
      <w:r w:rsidRPr="00535396">
        <w:rPr>
          <w:rFonts w:hAnsi="宋体"/>
          <w:szCs w:val="21"/>
        </w:rPr>
        <w:t>。</w:t>
      </w:r>
    </w:p>
    <w:p w:rsidR="009639D8" w:rsidRPr="00535396" w:rsidRDefault="009639D8" w:rsidP="003A379F">
      <w:pPr>
        <w:spacing w:line="360" w:lineRule="auto"/>
        <w:rPr>
          <w:szCs w:val="21"/>
        </w:rPr>
      </w:pPr>
      <w:r w:rsidRPr="00535396">
        <w:rPr>
          <w:rFonts w:hAnsi="宋体"/>
          <w:szCs w:val="21"/>
        </w:rPr>
        <w:t>表</w:t>
      </w:r>
      <w:r w:rsidRPr="00535396">
        <w:rPr>
          <w:szCs w:val="21"/>
        </w:rPr>
        <w:t>12-2</w:t>
      </w:r>
      <w:r w:rsidRPr="00535396">
        <w:rPr>
          <w:szCs w:val="21"/>
        </w:rPr>
        <w:tab/>
      </w:r>
      <w:r w:rsidRPr="00535396">
        <w:rPr>
          <w:rFonts w:hAnsi="宋体"/>
          <w:szCs w:val="21"/>
        </w:rPr>
        <w:t>良性肿瘤与恶性肿瘤的区别</w:t>
      </w:r>
    </w:p>
    <w:tbl>
      <w:tblPr>
        <w:tblW w:w="7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2696"/>
        <w:gridCol w:w="2965"/>
      </w:tblGrid>
      <w:tr w:rsidR="009639D8" w:rsidRPr="00535396" w:rsidTr="00A7745D">
        <w:trPr>
          <w:trHeight w:val="656"/>
        </w:trPr>
        <w:tc>
          <w:tcPr>
            <w:tcW w:w="0" w:type="auto"/>
            <w:tcBorders>
              <w:left w:val="nil"/>
              <w:right w:val="nil"/>
            </w:tcBorders>
          </w:tcPr>
          <w:p w:rsidR="009639D8" w:rsidRPr="00535396" w:rsidRDefault="009639D8" w:rsidP="003A379F">
            <w:pPr>
              <w:spacing w:line="360" w:lineRule="auto"/>
              <w:rPr>
                <w:szCs w:val="21"/>
              </w:rPr>
            </w:pPr>
            <w:r w:rsidRPr="00535396">
              <w:rPr>
                <w:rFonts w:hAnsi="宋体"/>
                <w:szCs w:val="21"/>
              </w:rPr>
              <w:lastRenderedPageBreak/>
              <w:t>生物学特性</w:t>
            </w:r>
          </w:p>
        </w:tc>
        <w:tc>
          <w:tcPr>
            <w:tcW w:w="0" w:type="auto"/>
            <w:tcBorders>
              <w:left w:val="nil"/>
              <w:right w:val="nil"/>
            </w:tcBorders>
          </w:tcPr>
          <w:p w:rsidR="009639D8" w:rsidRPr="00535396" w:rsidRDefault="009639D8" w:rsidP="003A379F">
            <w:pPr>
              <w:spacing w:line="360" w:lineRule="auto"/>
              <w:rPr>
                <w:szCs w:val="21"/>
              </w:rPr>
            </w:pPr>
            <w:r w:rsidRPr="00535396">
              <w:rPr>
                <w:rFonts w:hAnsi="宋体"/>
                <w:szCs w:val="21"/>
              </w:rPr>
              <w:t>良性肿瘤</w:t>
            </w:r>
          </w:p>
        </w:tc>
        <w:tc>
          <w:tcPr>
            <w:tcW w:w="0" w:type="auto"/>
            <w:tcBorders>
              <w:left w:val="nil"/>
              <w:right w:val="nil"/>
            </w:tcBorders>
          </w:tcPr>
          <w:p w:rsidR="009639D8" w:rsidRPr="00535396" w:rsidRDefault="009639D8" w:rsidP="003A379F">
            <w:pPr>
              <w:spacing w:line="360" w:lineRule="auto"/>
              <w:rPr>
                <w:szCs w:val="21"/>
              </w:rPr>
            </w:pPr>
            <w:r w:rsidRPr="00535396">
              <w:rPr>
                <w:rFonts w:hAnsi="宋体"/>
                <w:szCs w:val="21"/>
              </w:rPr>
              <w:t>恶性肿瘤</w:t>
            </w:r>
          </w:p>
        </w:tc>
      </w:tr>
      <w:tr w:rsidR="009639D8" w:rsidRPr="00535396" w:rsidTr="00A7745D">
        <w:trPr>
          <w:trHeight w:val="641"/>
        </w:trPr>
        <w:tc>
          <w:tcPr>
            <w:tcW w:w="0" w:type="auto"/>
            <w:tcBorders>
              <w:left w:val="nil"/>
              <w:bottom w:val="nil"/>
              <w:right w:val="nil"/>
            </w:tcBorders>
          </w:tcPr>
          <w:p w:rsidR="009639D8" w:rsidRPr="00535396" w:rsidRDefault="009639D8" w:rsidP="003A379F">
            <w:pPr>
              <w:spacing w:line="360" w:lineRule="auto"/>
              <w:rPr>
                <w:szCs w:val="21"/>
              </w:rPr>
            </w:pPr>
            <w:r w:rsidRPr="00535396">
              <w:rPr>
                <w:rFonts w:hAnsi="宋体"/>
                <w:szCs w:val="21"/>
              </w:rPr>
              <w:t>局部生长方式</w:t>
            </w:r>
          </w:p>
        </w:tc>
        <w:tc>
          <w:tcPr>
            <w:tcW w:w="0" w:type="auto"/>
            <w:tcBorders>
              <w:left w:val="nil"/>
              <w:bottom w:val="nil"/>
              <w:right w:val="nil"/>
            </w:tcBorders>
          </w:tcPr>
          <w:p w:rsidR="009639D8" w:rsidRPr="00535396" w:rsidRDefault="009639D8" w:rsidP="003A379F">
            <w:pPr>
              <w:spacing w:line="360" w:lineRule="auto"/>
              <w:rPr>
                <w:szCs w:val="21"/>
              </w:rPr>
            </w:pPr>
            <w:r w:rsidRPr="00535396">
              <w:rPr>
                <w:rFonts w:hAnsi="宋体"/>
                <w:szCs w:val="21"/>
              </w:rPr>
              <w:t>膨胀性生长</w:t>
            </w:r>
          </w:p>
        </w:tc>
        <w:tc>
          <w:tcPr>
            <w:tcW w:w="0" w:type="auto"/>
            <w:tcBorders>
              <w:left w:val="nil"/>
              <w:bottom w:val="nil"/>
              <w:right w:val="nil"/>
            </w:tcBorders>
          </w:tcPr>
          <w:p w:rsidR="009639D8" w:rsidRPr="00535396" w:rsidRDefault="009639D8" w:rsidP="003A379F">
            <w:pPr>
              <w:spacing w:line="360" w:lineRule="auto"/>
              <w:rPr>
                <w:szCs w:val="21"/>
              </w:rPr>
            </w:pPr>
            <w:r w:rsidRPr="00535396">
              <w:rPr>
                <w:rFonts w:hAnsi="宋体"/>
                <w:szCs w:val="21"/>
              </w:rPr>
              <w:t>多呈浸润性生长</w:t>
            </w:r>
          </w:p>
        </w:tc>
      </w:tr>
      <w:tr w:rsidR="009639D8" w:rsidRPr="00535396" w:rsidTr="00A7745D">
        <w:trPr>
          <w:trHeight w:val="641"/>
        </w:trPr>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生长速度</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缓慢</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迅速</w:t>
            </w:r>
          </w:p>
        </w:tc>
      </w:tr>
      <w:tr w:rsidR="009639D8" w:rsidRPr="00535396" w:rsidTr="00A7745D">
        <w:trPr>
          <w:trHeight w:val="641"/>
        </w:trPr>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转移</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无</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常发生</w:t>
            </w:r>
          </w:p>
        </w:tc>
      </w:tr>
      <w:tr w:rsidR="009639D8" w:rsidRPr="00535396" w:rsidTr="00A7745D">
        <w:trPr>
          <w:trHeight w:val="641"/>
        </w:trPr>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核分裂象</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极少</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较多</w:t>
            </w:r>
          </w:p>
        </w:tc>
      </w:tr>
      <w:tr w:rsidR="009639D8" w:rsidRPr="00535396" w:rsidTr="00A7745D">
        <w:trPr>
          <w:trHeight w:val="641"/>
        </w:trPr>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核染色质</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较少，接近正常</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增多</w:t>
            </w:r>
          </w:p>
        </w:tc>
      </w:tr>
      <w:tr w:rsidR="009639D8" w:rsidRPr="00535396" w:rsidTr="00A7745D">
        <w:trPr>
          <w:trHeight w:val="641"/>
        </w:trPr>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细胞分化程度</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分化较好，异型性小</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分化不好，异型性明显</w:t>
            </w:r>
          </w:p>
        </w:tc>
      </w:tr>
      <w:tr w:rsidR="009639D8" w:rsidRPr="00535396" w:rsidTr="00A7745D">
        <w:trPr>
          <w:trHeight w:val="641"/>
        </w:trPr>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转移和复发</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不专移，一般不复发</w:t>
            </w:r>
          </w:p>
        </w:tc>
        <w:tc>
          <w:tcPr>
            <w:tcW w:w="0" w:type="auto"/>
            <w:tcBorders>
              <w:top w:val="nil"/>
              <w:left w:val="nil"/>
              <w:bottom w:val="nil"/>
              <w:right w:val="nil"/>
            </w:tcBorders>
          </w:tcPr>
          <w:p w:rsidR="009639D8" w:rsidRPr="00535396" w:rsidRDefault="009639D8" w:rsidP="003A379F">
            <w:pPr>
              <w:spacing w:line="360" w:lineRule="auto"/>
              <w:rPr>
                <w:szCs w:val="21"/>
              </w:rPr>
            </w:pPr>
            <w:r w:rsidRPr="00535396">
              <w:rPr>
                <w:rFonts w:hAnsi="宋体"/>
                <w:szCs w:val="21"/>
              </w:rPr>
              <w:t>常有转移，常有复发</w:t>
            </w:r>
          </w:p>
        </w:tc>
      </w:tr>
      <w:tr w:rsidR="009639D8" w:rsidRPr="00535396" w:rsidTr="00A7745D">
        <w:trPr>
          <w:trHeight w:val="663"/>
        </w:trPr>
        <w:tc>
          <w:tcPr>
            <w:tcW w:w="0" w:type="auto"/>
            <w:tcBorders>
              <w:top w:val="nil"/>
              <w:left w:val="nil"/>
              <w:right w:val="nil"/>
            </w:tcBorders>
          </w:tcPr>
          <w:p w:rsidR="009639D8" w:rsidRPr="00535396" w:rsidRDefault="009639D8" w:rsidP="003A379F">
            <w:pPr>
              <w:spacing w:line="360" w:lineRule="auto"/>
              <w:rPr>
                <w:szCs w:val="21"/>
              </w:rPr>
            </w:pPr>
            <w:r w:rsidRPr="00535396">
              <w:rPr>
                <w:rFonts w:hAnsi="宋体"/>
                <w:szCs w:val="21"/>
              </w:rPr>
              <w:t>对机体的影响</w:t>
            </w:r>
          </w:p>
        </w:tc>
        <w:tc>
          <w:tcPr>
            <w:tcW w:w="0" w:type="auto"/>
            <w:tcBorders>
              <w:top w:val="nil"/>
              <w:left w:val="nil"/>
              <w:right w:val="nil"/>
            </w:tcBorders>
          </w:tcPr>
          <w:p w:rsidR="009639D8" w:rsidRPr="00535396" w:rsidRDefault="009639D8" w:rsidP="003A379F">
            <w:pPr>
              <w:spacing w:line="360" w:lineRule="auto"/>
              <w:rPr>
                <w:szCs w:val="21"/>
              </w:rPr>
            </w:pPr>
            <w:r w:rsidRPr="00535396">
              <w:rPr>
                <w:rFonts w:hAnsi="宋体"/>
                <w:szCs w:val="21"/>
              </w:rPr>
              <w:t>一般较小</w:t>
            </w:r>
          </w:p>
        </w:tc>
        <w:tc>
          <w:tcPr>
            <w:tcW w:w="0" w:type="auto"/>
            <w:tcBorders>
              <w:top w:val="nil"/>
              <w:left w:val="nil"/>
              <w:right w:val="nil"/>
            </w:tcBorders>
          </w:tcPr>
          <w:p w:rsidR="009639D8" w:rsidRPr="00535396" w:rsidRDefault="009639D8" w:rsidP="003A379F">
            <w:pPr>
              <w:spacing w:line="360" w:lineRule="auto"/>
              <w:rPr>
                <w:szCs w:val="21"/>
              </w:rPr>
            </w:pPr>
            <w:r w:rsidRPr="00535396">
              <w:rPr>
                <w:rFonts w:hAnsi="宋体"/>
                <w:szCs w:val="21"/>
              </w:rPr>
              <w:t>大</w:t>
            </w:r>
          </w:p>
        </w:tc>
      </w:tr>
    </w:tbl>
    <w:p w:rsidR="006E2928" w:rsidRDefault="006E2928" w:rsidP="006E2928">
      <w:pPr>
        <w:spacing w:line="360" w:lineRule="auto"/>
        <w:ind w:firstLineChars="200" w:firstLine="420"/>
        <w:rPr>
          <w:rFonts w:hAnsi="宋体"/>
          <w:szCs w:val="21"/>
        </w:rPr>
      </w:pPr>
    </w:p>
    <w:p w:rsidR="009639D8" w:rsidRPr="00535396" w:rsidRDefault="006E2928" w:rsidP="006E2928">
      <w:pPr>
        <w:spacing w:line="360" w:lineRule="auto"/>
        <w:ind w:firstLineChars="200" w:firstLine="420"/>
        <w:rPr>
          <w:szCs w:val="21"/>
        </w:rPr>
      </w:pPr>
      <w:r>
        <w:rPr>
          <w:rFonts w:hAnsi="宋体" w:hint="eastAsia"/>
          <w:szCs w:val="21"/>
        </w:rPr>
        <w:t>九</w:t>
      </w:r>
      <w:r>
        <w:rPr>
          <w:rFonts w:hAnsi="宋体" w:hint="eastAsia"/>
          <w:szCs w:val="21"/>
        </w:rPr>
        <w:t xml:space="preserve">  </w:t>
      </w:r>
      <w:r w:rsidR="009639D8" w:rsidRPr="00535396">
        <w:rPr>
          <w:rFonts w:hAnsi="宋体"/>
          <w:szCs w:val="21"/>
        </w:rPr>
        <w:t>肿瘤对机体的影响</w:t>
      </w:r>
    </w:p>
    <w:p w:rsidR="009639D8" w:rsidRPr="00535396" w:rsidRDefault="009639D8" w:rsidP="006E2928">
      <w:pPr>
        <w:spacing w:line="360" w:lineRule="auto"/>
        <w:ind w:firstLineChars="200" w:firstLine="420"/>
      </w:pPr>
      <w:r w:rsidRPr="00535396">
        <w:rPr>
          <w:rFonts w:hAnsi="宋体"/>
        </w:rPr>
        <w:t>肿瘤对机体可以产生局部和全身的影响。</w:t>
      </w:r>
    </w:p>
    <w:p w:rsidR="009639D8" w:rsidRPr="00535396" w:rsidRDefault="009639D8" w:rsidP="006E2928">
      <w:pPr>
        <w:spacing w:line="360" w:lineRule="auto"/>
        <w:ind w:firstLineChars="200" w:firstLine="420"/>
      </w:pPr>
      <w:r w:rsidRPr="00535396">
        <w:t xml:space="preserve">1. </w:t>
      </w:r>
      <w:r w:rsidRPr="00535396">
        <w:rPr>
          <w:rFonts w:hAnsi="宋体"/>
        </w:rPr>
        <w:t>良性肿瘤：一般对机体的影响不大，但如果肿瘤生长在重要部位，也会引起严重后果。例如，生长在颅腔内的肿瘤，能压迫脑组织；有些内分泌器官的肿瘤，即使很小，但能产生过多的激素，而对机体造成有害的后果。</w:t>
      </w:r>
      <w:r w:rsidRPr="00535396">
        <w:t></w:t>
      </w:r>
    </w:p>
    <w:p w:rsidR="009639D8" w:rsidRDefault="009639D8" w:rsidP="006E2928">
      <w:pPr>
        <w:spacing w:line="360" w:lineRule="auto"/>
        <w:ind w:firstLineChars="200" w:firstLine="420"/>
        <w:rPr>
          <w:rFonts w:hAnsi="宋体"/>
        </w:rPr>
      </w:pPr>
      <w:r w:rsidRPr="00535396">
        <w:t xml:space="preserve">2. </w:t>
      </w:r>
      <w:r w:rsidRPr="00535396">
        <w:rPr>
          <w:rFonts w:hAnsi="宋体"/>
        </w:rPr>
        <w:t>恶性肿瘤：对局部组织产生直接破坏作用，并且可以发生转移，引起相应器官组织发生功能障碍。因此</w:t>
      </w:r>
      <w:r>
        <w:rPr>
          <w:rFonts w:hAnsi="宋体"/>
        </w:rPr>
        <w:t>恶性肿瘤不管发生在哪个器官，都能引起严重的影响，主要有以下方面</w:t>
      </w:r>
      <w:r>
        <w:rPr>
          <w:rFonts w:hAnsi="宋体" w:hint="eastAsia"/>
        </w:rPr>
        <w:t xml:space="preserve">  </w:t>
      </w:r>
    </w:p>
    <w:p w:rsidR="009639D8" w:rsidRPr="00535396" w:rsidRDefault="009639D8" w:rsidP="006E2928">
      <w:pPr>
        <w:spacing w:line="360" w:lineRule="auto"/>
        <w:ind w:firstLineChars="200" w:firstLine="420"/>
      </w:pPr>
      <w:r w:rsidRPr="00535396">
        <w:rPr>
          <w:rFonts w:hAnsi="宋体"/>
        </w:rPr>
        <w:t>（</w:t>
      </w:r>
      <w:r w:rsidRPr="00535396">
        <w:t>1</w:t>
      </w:r>
      <w:r w:rsidRPr="00535396">
        <w:rPr>
          <w:rFonts w:hAnsi="宋体"/>
        </w:rPr>
        <w:t>）出血：由于恶性肿瘤容易发生坏死，梗死和形成溃疡，局部血管遭到侵蚀破坏，因而常引起出血。</w:t>
      </w:r>
      <w:r w:rsidRPr="00535396">
        <w:t></w:t>
      </w:r>
    </w:p>
    <w:p w:rsidR="009639D8" w:rsidRPr="00535396" w:rsidRDefault="009639D8" w:rsidP="006E2928">
      <w:pPr>
        <w:spacing w:line="360" w:lineRule="auto"/>
        <w:ind w:firstLineChars="200" w:firstLine="420"/>
      </w:pPr>
      <w:r w:rsidRPr="00535396">
        <w:rPr>
          <w:rFonts w:hAnsi="宋体"/>
        </w:rPr>
        <w:t>（</w:t>
      </w:r>
      <w:r w:rsidRPr="00535396">
        <w:t>2</w:t>
      </w:r>
      <w:r w:rsidRPr="00535396">
        <w:rPr>
          <w:rFonts w:hAnsi="宋体"/>
        </w:rPr>
        <w:t>）感染：肿瘤组织发生坏死和溃疡后，如果继发细菌感染，可以继发化脓性或腐败性炎症。</w:t>
      </w:r>
      <w:r w:rsidRPr="00535396">
        <w:t></w:t>
      </w:r>
    </w:p>
    <w:p w:rsidR="009639D8" w:rsidRPr="00535396" w:rsidRDefault="009639D8" w:rsidP="006E2928">
      <w:pPr>
        <w:spacing w:line="360" w:lineRule="auto"/>
        <w:ind w:firstLineChars="200" w:firstLine="420"/>
      </w:pPr>
      <w:r w:rsidRPr="00535396">
        <w:rPr>
          <w:rFonts w:hAnsi="宋体"/>
        </w:rPr>
        <w:t>（</w:t>
      </w:r>
      <w:r w:rsidRPr="00535396">
        <w:t>3</w:t>
      </w:r>
      <w:r w:rsidRPr="00535396">
        <w:rPr>
          <w:rFonts w:hAnsi="宋体"/>
        </w:rPr>
        <w:t>）发热：恶性肿瘤的代谢产物及坏死分解产物，被身体吸收以后，可以引起发热。</w:t>
      </w:r>
      <w:r w:rsidRPr="00535396">
        <w:t></w:t>
      </w:r>
      <w:r>
        <w:rPr>
          <w:rFonts w:hint="eastAsia"/>
        </w:rPr>
        <w:t xml:space="preserve">  </w:t>
      </w:r>
      <w:r w:rsidRPr="00535396">
        <w:rPr>
          <w:rFonts w:hAnsi="宋体"/>
        </w:rPr>
        <w:t>（</w:t>
      </w:r>
      <w:r w:rsidRPr="00535396">
        <w:t>4</w:t>
      </w:r>
      <w:r w:rsidRPr="00535396">
        <w:rPr>
          <w:rFonts w:hAnsi="宋体"/>
        </w:rPr>
        <w:t>）疼痛：当肿瘤长大到相当程度时，因其压迫邻近组织而引起疼痛，特别是当肿瘤侵入到周围神经干时，引起剧烈疼痛。</w:t>
      </w:r>
      <w:r w:rsidRPr="00535396">
        <w:t></w:t>
      </w:r>
    </w:p>
    <w:p w:rsidR="009639D8" w:rsidRDefault="009639D8" w:rsidP="006E2928">
      <w:pPr>
        <w:spacing w:line="360" w:lineRule="auto"/>
        <w:ind w:firstLineChars="200" w:firstLine="420"/>
        <w:rPr>
          <w:rFonts w:hAnsi="宋体"/>
        </w:rPr>
      </w:pPr>
      <w:r w:rsidRPr="00535396">
        <w:rPr>
          <w:rFonts w:hAnsi="宋体"/>
        </w:rPr>
        <w:t>（</w:t>
      </w:r>
      <w:r w:rsidRPr="00535396">
        <w:t>5</w:t>
      </w:r>
      <w:r w:rsidRPr="00535396">
        <w:rPr>
          <w:rFonts w:hAnsi="宋体"/>
        </w:rPr>
        <w:t>）恶病质：见于恶性肿瘤的晚期，由于机体的分解代谢增强，身体消耗增多，机体可以出现衰弱、严重贫血及进行性消瘦等病质症状。</w:t>
      </w:r>
    </w:p>
    <w:p w:rsidR="007348D9" w:rsidRPr="00454C06" w:rsidRDefault="007348D9" w:rsidP="007348D9">
      <w:pPr>
        <w:spacing w:line="360" w:lineRule="auto"/>
        <w:jc w:val="center"/>
        <w:rPr>
          <w:b/>
          <w:sz w:val="30"/>
          <w:szCs w:val="30"/>
        </w:rPr>
      </w:pPr>
      <w:r w:rsidRPr="00454C06">
        <w:rPr>
          <w:rFonts w:hint="eastAsia"/>
          <w:b/>
          <w:sz w:val="30"/>
          <w:szCs w:val="30"/>
        </w:rPr>
        <w:lastRenderedPageBreak/>
        <w:t>第十</w:t>
      </w:r>
      <w:r>
        <w:rPr>
          <w:rFonts w:hint="eastAsia"/>
          <w:b/>
          <w:sz w:val="30"/>
          <w:szCs w:val="30"/>
        </w:rPr>
        <w:t>三</w:t>
      </w:r>
      <w:r w:rsidRPr="00454C06">
        <w:rPr>
          <w:rFonts w:hint="eastAsia"/>
          <w:b/>
          <w:sz w:val="30"/>
          <w:szCs w:val="30"/>
        </w:rPr>
        <w:t>章</w:t>
      </w:r>
      <w:r w:rsidRPr="00454C06">
        <w:rPr>
          <w:rFonts w:hint="eastAsia"/>
          <w:b/>
          <w:sz w:val="30"/>
          <w:szCs w:val="30"/>
        </w:rPr>
        <w:t xml:space="preserve">  </w:t>
      </w:r>
      <w:r>
        <w:rPr>
          <w:rFonts w:hint="eastAsia"/>
          <w:b/>
          <w:sz w:val="30"/>
          <w:szCs w:val="30"/>
        </w:rPr>
        <w:t>血液和造血系统</w:t>
      </w:r>
      <w:r w:rsidRPr="00454C06">
        <w:rPr>
          <w:rFonts w:hint="eastAsia"/>
          <w:b/>
          <w:sz w:val="30"/>
          <w:szCs w:val="30"/>
        </w:rPr>
        <w:t>病理</w:t>
      </w:r>
    </w:p>
    <w:p w:rsidR="007348D9" w:rsidRPr="002126A5" w:rsidRDefault="007348D9" w:rsidP="007348D9">
      <w:pPr>
        <w:spacing w:line="360" w:lineRule="auto"/>
        <w:jc w:val="center"/>
        <w:rPr>
          <w:sz w:val="24"/>
        </w:rPr>
      </w:pPr>
      <w:r w:rsidRPr="002126A5">
        <w:rPr>
          <w:rFonts w:hint="eastAsia"/>
          <w:sz w:val="24"/>
        </w:rPr>
        <w:t>第一节</w:t>
      </w:r>
      <w:r w:rsidRPr="002126A5">
        <w:rPr>
          <w:rFonts w:hint="eastAsia"/>
          <w:sz w:val="24"/>
        </w:rPr>
        <w:t xml:space="preserve">  </w:t>
      </w:r>
      <w:r w:rsidRPr="002126A5">
        <w:rPr>
          <w:rFonts w:hint="eastAsia"/>
          <w:sz w:val="24"/>
        </w:rPr>
        <w:t>贫血</w:t>
      </w:r>
      <w:r>
        <w:rPr>
          <w:rFonts w:hint="eastAsia"/>
          <w:sz w:val="24"/>
        </w:rPr>
        <w:t>（不要求）</w:t>
      </w:r>
    </w:p>
    <w:p w:rsidR="007348D9" w:rsidRPr="002126A5" w:rsidRDefault="007348D9" w:rsidP="007348D9">
      <w:pPr>
        <w:spacing w:line="360" w:lineRule="auto"/>
        <w:ind w:leftChars="200" w:left="420" w:firstLineChars="50" w:firstLine="120"/>
        <w:rPr>
          <w:sz w:val="24"/>
        </w:rPr>
      </w:pPr>
      <w:r>
        <w:rPr>
          <w:rFonts w:hint="eastAsia"/>
          <w:sz w:val="24"/>
        </w:rPr>
        <w:t>一</w:t>
      </w:r>
      <w:r w:rsidRPr="002126A5">
        <w:rPr>
          <w:rFonts w:hint="eastAsia"/>
          <w:sz w:val="24"/>
        </w:rPr>
        <w:t>、贫血的分类</w:t>
      </w:r>
    </w:p>
    <w:p w:rsidR="007348D9" w:rsidRPr="002126A5" w:rsidRDefault="007348D9" w:rsidP="007348D9">
      <w:pPr>
        <w:spacing w:line="360" w:lineRule="auto"/>
        <w:ind w:left="420"/>
        <w:rPr>
          <w:sz w:val="24"/>
        </w:rPr>
      </w:pPr>
      <w:r w:rsidRPr="002126A5">
        <w:rPr>
          <w:rFonts w:hint="eastAsia"/>
          <w:sz w:val="24"/>
        </w:rPr>
        <w:t xml:space="preserve"> </w:t>
      </w:r>
      <w:r w:rsidRPr="002126A5">
        <w:rPr>
          <w:rFonts w:hint="eastAsia"/>
          <w:sz w:val="24"/>
        </w:rPr>
        <w:t>二、各类贫血的原因、发生机制和病理变化</w:t>
      </w:r>
    </w:p>
    <w:p w:rsidR="007348D9" w:rsidRPr="002126A5" w:rsidRDefault="007348D9" w:rsidP="007348D9">
      <w:pPr>
        <w:spacing w:line="360" w:lineRule="auto"/>
        <w:ind w:left="420"/>
        <w:rPr>
          <w:sz w:val="24"/>
        </w:rPr>
      </w:pPr>
      <w:r w:rsidRPr="002126A5">
        <w:rPr>
          <w:rFonts w:hint="eastAsia"/>
          <w:sz w:val="24"/>
        </w:rPr>
        <w:t xml:space="preserve"> </w:t>
      </w:r>
      <w:r w:rsidRPr="002126A5">
        <w:rPr>
          <w:rFonts w:hint="eastAsia"/>
          <w:sz w:val="24"/>
        </w:rPr>
        <w:t>三、贫血对机体的影响</w:t>
      </w:r>
    </w:p>
    <w:p w:rsidR="007348D9" w:rsidRPr="002126A5" w:rsidRDefault="007348D9" w:rsidP="007348D9">
      <w:pPr>
        <w:spacing w:line="360" w:lineRule="auto"/>
        <w:jc w:val="center"/>
        <w:rPr>
          <w:sz w:val="24"/>
        </w:rPr>
      </w:pPr>
      <w:r w:rsidRPr="002126A5">
        <w:rPr>
          <w:rFonts w:hint="eastAsia"/>
          <w:sz w:val="24"/>
        </w:rPr>
        <w:t>第二节</w:t>
      </w:r>
      <w:r w:rsidRPr="002126A5">
        <w:rPr>
          <w:rFonts w:hint="eastAsia"/>
          <w:sz w:val="24"/>
        </w:rPr>
        <w:t xml:space="preserve">  </w:t>
      </w:r>
      <w:r w:rsidRPr="002126A5">
        <w:rPr>
          <w:rFonts w:hint="eastAsia"/>
          <w:sz w:val="24"/>
        </w:rPr>
        <w:t>脾炎</w:t>
      </w:r>
    </w:p>
    <w:p w:rsidR="007348D9" w:rsidRDefault="007348D9" w:rsidP="007348D9">
      <w:pPr>
        <w:spacing w:line="360" w:lineRule="auto"/>
        <w:ind w:firstLineChars="200" w:firstLine="420"/>
        <w:rPr>
          <w:rFonts w:ascii="宋体" w:hAnsi="宋体"/>
          <w:kern w:val="0"/>
          <w:szCs w:val="21"/>
        </w:rPr>
      </w:pPr>
      <w:r>
        <w:rPr>
          <w:rFonts w:ascii="宋体" w:hAnsi="宋体" w:hint="eastAsia"/>
          <w:szCs w:val="21"/>
        </w:rPr>
        <w:t>1.</w:t>
      </w:r>
      <w:r w:rsidRPr="007D58A8">
        <w:rPr>
          <w:rFonts w:ascii="宋体" w:hAnsi="宋体" w:hint="eastAsia"/>
          <w:szCs w:val="21"/>
        </w:rPr>
        <w:t>脾炎类型及病变特点</w:t>
      </w:r>
    </w:p>
    <w:p w:rsidR="007348D9" w:rsidRPr="0015772E" w:rsidRDefault="007348D9" w:rsidP="007348D9">
      <w:pPr>
        <w:spacing w:line="360" w:lineRule="auto"/>
        <w:ind w:firstLineChars="200" w:firstLine="420"/>
        <w:rPr>
          <w:kern w:val="0"/>
          <w:szCs w:val="21"/>
        </w:rPr>
      </w:pPr>
      <w:r>
        <w:rPr>
          <w:rFonts w:hint="eastAsia"/>
          <w:kern w:val="0"/>
          <w:szCs w:val="21"/>
        </w:rPr>
        <w:t>（</w:t>
      </w:r>
      <w:r w:rsidRPr="00924A6D">
        <w:rPr>
          <w:kern w:val="0"/>
          <w:szCs w:val="21"/>
        </w:rPr>
        <w:t>1</w:t>
      </w:r>
      <w:r>
        <w:rPr>
          <w:rFonts w:hint="eastAsia"/>
          <w:kern w:val="0"/>
          <w:szCs w:val="21"/>
        </w:rPr>
        <w:t>）</w:t>
      </w:r>
      <w:r w:rsidRPr="0015772E">
        <w:rPr>
          <w:rFonts w:hAnsi="宋体"/>
          <w:kern w:val="0"/>
          <w:szCs w:val="21"/>
        </w:rPr>
        <w:t>急性脾炎</w:t>
      </w:r>
      <w:r>
        <w:rPr>
          <w:rFonts w:hAnsi="宋体" w:hint="eastAsia"/>
          <w:kern w:val="0"/>
          <w:szCs w:val="21"/>
        </w:rPr>
        <w:t>：</w:t>
      </w:r>
      <w:r w:rsidRPr="0015772E">
        <w:rPr>
          <w:rFonts w:hAnsi="宋体"/>
          <w:kern w:val="0"/>
          <w:szCs w:val="21"/>
        </w:rPr>
        <w:t>脾脏明显肿大的急性炎症。</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2</w:t>
      </w:r>
      <w:r>
        <w:rPr>
          <w:rFonts w:hint="eastAsia"/>
          <w:kern w:val="0"/>
          <w:szCs w:val="21"/>
        </w:rPr>
        <w:t>）</w:t>
      </w:r>
      <w:r w:rsidRPr="0015772E">
        <w:rPr>
          <w:rFonts w:hAnsi="宋体"/>
          <w:kern w:val="0"/>
          <w:szCs w:val="21"/>
        </w:rPr>
        <w:t>坏死性脾炎</w:t>
      </w:r>
      <w:r>
        <w:rPr>
          <w:rFonts w:hAnsi="宋体" w:hint="eastAsia"/>
          <w:kern w:val="0"/>
          <w:szCs w:val="21"/>
        </w:rPr>
        <w:t>：</w:t>
      </w:r>
      <w:r w:rsidRPr="0015772E">
        <w:rPr>
          <w:rFonts w:hAnsi="宋体"/>
          <w:kern w:val="0"/>
          <w:szCs w:val="21"/>
        </w:rPr>
        <w:t>脾脏实质坏死明显而体积不肿大或轻度肿大的急性脾炎。</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sidRPr="0015772E">
        <w:rPr>
          <w:kern w:val="0"/>
          <w:szCs w:val="21"/>
        </w:rPr>
        <w:t>3</w:t>
      </w:r>
      <w:r>
        <w:rPr>
          <w:rFonts w:hint="eastAsia"/>
          <w:kern w:val="0"/>
          <w:szCs w:val="21"/>
        </w:rPr>
        <w:t>）</w:t>
      </w:r>
      <w:r w:rsidRPr="0015772E">
        <w:rPr>
          <w:rFonts w:hAnsi="宋体"/>
          <w:kern w:val="0"/>
          <w:szCs w:val="21"/>
        </w:rPr>
        <w:t>化脓性脾炎</w:t>
      </w:r>
      <w:r>
        <w:rPr>
          <w:rFonts w:hAnsi="宋体" w:hint="eastAsia"/>
          <w:kern w:val="0"/>
          <w:szCs w:val="21"/>
        </w:rPr>
        <w:t>：</w:t>
      </w:r>
      <w:r w:rsidRPr="0015772E">
        <w:rPr>
          <w:rFonts w:hAnsi="宋体"/>
          <w:kern w:val="0"/>
          <w:szCs w:val="21"/>
        </w:rPr>
        <w:t>伴有组织脓性溶解的脾炎</w:t>
      </w:r>
      <w:r>
        <w:rPr>
          <w:rFonts w:hAnsi="宋体" w:hint="eastAsia"/>
          <w:kern w:val="0"/>
          <w:szCs w:val="21"/>
        </w:rPr>
        <w:t>，</w:t>
      </w:r>
      <w:r w:rsidRPr="0015772E">
        <w:rPr>
          <w:rFonts w:hAnsi="宋体"/>
          <w:kern w:val="0"/>
          <w:szCs w:val="21"/>
        </w:rPr>
        <w:t>在脾脏形成</w:t>
      </w:r>
    </w:p>
    <w:p w:rsidR="007348D9" w:rsidRPr="0015772E" w:rsidRDefault="007348D9" w:rsidP="007348D9">
      <w:pPr>
        <w:spacing w:line="360" w:lineRule="auto"/>
        <w:rPr>
          <w:kern w:val="0"/>
          <w:szCs w:val="21"/>
        </w:rPr>
      </w:pPr>
      <w:r w:rsidRPr="0015772E">
        <w:rPr>
          <w:rFonts w:hAnsi="宋体"/>
          <w:kern w:val="0"/>
          <w:szCs w:val="21"/>
        </w:rPr>
        <w:t>大小不等的化脓灶。</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sidRPr="0015772E">
        <w:rPr>
          <w:kern w:val="0"/>
          <w:szCs w:val="21"/>
        </w:rPr>
        <w:t>4</w:t>
      </w:r>
      <w:r>
        <w:rPr>
          <w:rFonts w:hint="eastAsia"/>
          <w:kern w:val="0"/>
          <w:szCs w:val="21"/>
        </w:rPr>
        <w:t>）</w:t>
      </w:r>
      <w:r w:rsidRPr="0015772E">
        <w:rPr>
          <w:rFonts w:hAnsi="宋体"/>
          <w:kern w:val="0"/>
          <w:szCs w:val="21"/>
        </w:rPr>
        <w:t>慢性脾炎</w:t>
      </w:r>
      <w:r>
        <w:rPr>
          <w:rFonts w:hAnsi="宋体" w:hint="eastAsia"/>
          <w:kern w:val="0"/>
          <w:szCs w:val="21"/>
        </w:rPr>
        <w:t>：</w:t>
      </w:r>
      <w:r w:rsidRPr="0015772E">
        <w:rPr>
          <w:rFonts w:hAnsi="宋体"/>
          <w:kern w:val="0"/>
          <w:szCs w:val="21"/>
        </w:rPr>
        <w:t>伴有脾脏肿大的慢性增生性脾炎。</w:t>
      </w:r>
    </w:p>
    <w:p w:rsidR="007348D9" w:rsidRPr="002126A5" w:rsidRDefault="007348D9" w:rsidP="007348D9">
      <w:pPr>
        <w:spacing w:line="360" w:lineRule="auto"/>
        <w:jc w:val="center"/>
        <w:rPr>
          <w:sz w:val="24"/>
        </w:rPr>
      </w:pPr>
      <w:r w:rsidRPr="002126A5">
        <w:rPr>
          <w:rFonts w:hint="eastAsia"/>
          <w:sz w:val="24"/>
        </w:rPr>
        <w:t>第三节</w:t>
      </w:r>
      <w:r w:rsidRPr="002126A5">
        <w:rPr>
          <w:rFonts w:hint="eastAsia"/>
          <w:sz w:val="24"/>
        </w:rPr>
        <w:t xml:space="preserve">  </w:t>
      </w:r>
      <w:r w:rsidRPr="002126A5">
        <w:rPr>
          <w:rFonts w:hint="eastAsia"/>
          <w:sz w:val="24"/>
        </w:rPr>
        <w:t>淋巴结炎</w:t>
      </w:r>
    </w:p>
    <w:p w:rsidR="007348D9" w:rsidRDefault="007348D9" w:rsidP="007348D9">
      <w:pPr>
        <w:spacing w:line="360" w:lineRule="auto"/>
        <w:ind w:firstLineChars="200" w:firstLine="420"/>
        <w:rPr>
          <w:rFonts w:ascii="宋体" w:hAnsi="宋体"/>
          <w:kern w:val="0"/>
          <w:szCs w:val="21"/>
        </w:rPr>
      </w:pPr>
      <w:r>
        <w:rPr>
          <w:rFonts w:ascii="宋体" w:hAnsi="宋体" w:hint="eastAsia"/>
          <w:szCs w:val="21"/>
        </w:rPr>
        <w:t xml:space="preserve">1. </w:t>
      </w:r>
      <w:r w:rsidRPr="007D58A8">
        <w:rPr>
          <w:rFonts w:ascii="宋体" w:hAnsi="宋体" w:hint="eastAsia"/>
          <w:szCs w:val="21"/>
        </w:rPr>
        <w:t>淋巴结炎的类型及病变特点</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1</w:t>
      </w:r>
      <w:r>
        <w:rPr>
          <w:rFonts w:hint="eastAsia"/>
          <w:kern w:val="0"/>
          <w:szCs w:val="21"/>
        </w:rPr>
        <w:t>）</w:t>
      </w:r>
      <w:r w:rsidRPr="0015772E">
        <w:rPr>
          <w:rFonts w:hAnsi="宋体"/>
          <w:kern w:val="0"/>
          <w:szCs w:val="21"/>
        </w:rPr>
        <w:t>浆液性淋巴结炎</w:t>
      </w:r>
      <w:r>
        <w:rPr>
          <w:rFonts w:hAnsi="宋体" w:hint="eastAsia"/>
          <w:kern w:val="0"/>
          <w:szCs w:val="21"/>
        </w:rPr>
        <w:t>：</w:t>
      </w:r>
      <w:r w:rsidRPr="0015772E">
        <w:rPr>
          <w:rFonts w:hAnsi="宋体"/>
          <w:kern w:val="0"/>
          <w:szCs w:val="21"/>
        </w:rPr>
        <w:t>以充血和浆液渗出为主要表现。</w:t>
      </w:r>
    </w:p>
    <w:p w:rsidR="007348D9" w:rsidRPr="0015772E" w:rsidRDefault="007348D9" w:rsidP="007348D9">
      <w:pPr>
        <w:spacing w:line="360" w:lineRule="auto"/>
        <w:ind w:firstLineChars="200" w:firstLine="420"/>
        <w:rPr>
          <w:kern w:val="0"/>
          <w:szCs w:val="21"/>
        </w:rPr>
      </w:pPr>
      <w:r>
        <w:rPr>
          <w:rFonts w:hAnsi="宋体" w:hint="eastAsia"/>
          <w:kern w:val="0"/>
          <w:szCs w:val="21"/>
        </w:rPr>
        <w:t>（</w:t>
      </w:r>
      <w:r>
        <w:rPr>
          <w:rFonts w:hAnsi="宋体" w:hint="eastAsia"/>
          <w:kern w:val="0"/>
          <w:szCs w:val="21"/>
        </w:rPr>
        <w:t>2</w:t>
      </w:r>
      <w:r>
        <w:rPr>
          <w:rFonts w:hAnsi="宋体" w:hint="eastAsia"/>
          <w:kern w:val="0"/>
          <w:szCs w:val="21"/>
        </w:rPr>
        <w:t>）</w:t>
      </w:r>
      <w:r w:rsidRPr="0015772E">
        <w:rPr>
          <w:rFonts w:hAnsi="宋体"/>
          <w:kern w:val="0"/>
          <w:szCs w:val="21"/>
        </w:rPr>
        <w:t>出血性淋巴结炎</w:t>
      </w:r>
      <w:r>
        <w:rPr>
          <w:rFonts w:hint="eastAsia"/>
          <w:kern w:val="0"/>
          <w:szCs w:val="21"/>
        </w:rPr>
        <w:t>：</w:t>
      </w:r>
      <w:r w:rsidRPr="0015772E">
        <w:rPr>
          <w:rFonts w:hAnsi="宋体"/>
          <w:kern w:val="0"/>
          <w:szCs w:val="21"/>
        </w:rPr>
        <w:t>指伴有严重出血的单纯性淋巴结炎。</w:t>
      </w:r>
    </w:p>
    <w:p w:rsidR="007348D9" w:rsidRPr="0015772E" w:rsidRDefault="007348D9" w:rsidP="007348D9">
      <w:pPr>
        <w:spacing w:line="360" w:lineRule="auto"/>
        <w:ind w:firstLineChars="200" w:firstLine="420"/>
        <w:rPr>
          <w:kern w:val="0"/>
          <w:szCs w:val="21"/>
        </w:rPr>
      </w:pPr>
      <w:r>
        <w:rPr>
          <w:rFonts w:hAnsi="宋体" w:hint="eastAsia"/>
          <w:kern w:val="0"/>
          <w:szCs w:val="21"/>
        </w:rPr>
        <w:t>（</w:t>
      </w:r>
      <w:r>
        <w:rPr>
          <w:rFonts w:hAnsi="宋体" w:hint="eastAsia"/>
          <w:kern w:val="0"/>
          <w:szCs w:val="21"/>
        </w:rPr>
        <w:t>3</w:t>
      </w:r>
      <w:r>
        <w:rPr>
          <w:rFonts w:hAnsi="宋体" w:hint="eastAsia"/>
          <w:kern w:val="0"/>
          <w:szCs w:val="21"/>
        </w:rPr>
        <w:t>）</w:t>
      </w:r>
      <w:r w:rsidRPr="0015772E">
        <w:rPr>
          <w:rFonts w:hAnsi="宋体"/>
          <w:kern w:val="0"/>
          <w:szCs w:val="21"/>
        </w:rPr>
        <w:t>坏死性淋巴结炎</w:t>
      </w:r>
      <w:r>
        <w:rPr>
          <w:rFonts w:hAnsi="宋体" w:hint="eastAsia"/>
          <w:kern w:val="0"/>
          <w:szCs w:val="21"/>
        </w:rPr>
        <w:t>：</w:t>
      </w:r>
      <w:r w:rsidRPr="0015772E">
        <w:rPr>
          <w:rFonts w:hAnsi="宋体"/>
          <w:kern w:val="0"/>
          <w:szCs w:val="21"/>
        </w:rPr>
        <w:t>伴有明显实质坏死的淋巴结炎。</w:t>
      </w:r>
    </w:p>
    <w:p w:rsidR="007348D9" w:rsidRPr="0015772E" w:rsidRDefault="007348D9" w:rsidP="007348D9">
      <w:pPr>
        <w:spacing w:line="360" w:lineRule="auto"/>
        <w:ind w:firstLineChars="200" w:firstLine="420"/>
        <w:rPr>
          <w:kern w:val="0"/>
          <w:szCs w:val="21"/>
        </w:rPr>
      </w:pPr>
      <w:r>
        <w:rPr>
          <w:rFonts w:hAnsi="宋体" w:hint="eastAsia"/>
          <w:kern w:val="0"/>
          <w:szCs w:val="21"/>
        </w:rPr>
        <w:t>（</w:t>
      </w:r>
      <w:r>
        <w:rPr>
          <w:rFonts w:hAnsi="宋体" w:hint="eastAsia"/>
          <w:kern w:val="0"/>
          <w:szCs w:val="21"/>
        </w:rPr>
        <w:t>4</w:t>
      </w:r>
      <w:r>
        <w:rPr>
          <w:rFonts w:hAnsi="宋体" w:hint="eastAsia"/>
          <w:kern w:val="0"/>
          <w:szCs w:val="21"/>
        </w:rPr>
        <w:t>）</w:t>
      </w:r>
      <w:r w:rsidRPr="0015772E">
        <w:rPr>
          <w:rFonts w:hAnsi="宋体"/>
          <w:kern w:val="0"/>
          <w:szCs w:val="21"/>
        </w:rPr>
        <w:t>化脓性淋巴结炎</w:t>
      </w:r>
      <w:r>
        <w:rPr>
          <w:rFonts w:hAnsi="宋体" w:hint="eastAsia"/>
          <w:kern w:val="0"/>
          <w:szCs w:val="21"/>
        </w:rPr>
        <w:t>：</w:t>
      </w:r>
      <w:r w:rsidRPr="0015772E">
        <w:rPr>
          <w:rFonts w:hAnsi="宋体"/>
          <w:kern w:val="0"/>
          <w:szCs w:val="21"/>
        </w:rPr>
        <w:t>伴有组织脓性溶解的淋巴结炎。</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Pr>
          <w:rFonts w:hint="eastAsia"/>
          <w:kern w:val="0"/>
          <w:szCs w:val="21"/>
        </w:rPr>
        <w:t>5</w:t>
      </w:r>
      <w:r>
        <w:rPr>
          <w:rFonts w:hint="eastAsia"/>
          <w:kern w:val="0"/>
          <w:szCs w:val="21"/>
        </w:rPr>
        <w:t>）</w:t>
      </w:r>
      <w:r w:rsidRPr="0015772E">
        <w:rPr>
          <w:rFonts w:hAnsi="宋体"/>
          <w:kern w:val="0"/>
          <w:szCs w:val="21"/>
        </w:rPr>
        <w:t>慢性淋巴结炎</w:t>
      </w:r>
      <w:r>
        <w:rPr>
          <w:rFonts w:hAnsi="宋体" w:hint="eastAsia"/>
          <w:kern w:val="0"/>
          <w:szCs w:val="21"/>
        </w:rPr>
        <w:t>：</w:t>
      </w:r>
      <w:r>
        <w:rPr>
          <w:rFonts w:hAnsi="宋体"/>
          <w:kern w:val="0"/>
          <w:szCs w:val="21"/>
        </w:rPr>
        <w:t>以细胞或结缔组织显著增生为主要表现</w:t>
      </w:r>
      <w:r w:rsidRPr="0015772E">
        <w:rPr>
          <w:rFonts w:hAnsi="宋体"/>
          <w:kern w:val="0"/>
          <w:szCs w:val="21"/>
        </w:rPr>
        <w:t>。</w:t>
      </w:r>
    </w:p>
    <w:p w:rsidR="007348D9" w:rsidRPr="002126A5" w:rsidRDefault="007348D9" w:rsidP="007348D9">
      <w:pPr>
        <w:spacing w:line="360" w:lineRule="auto"/>
        <w:jc w:val="center"/>
        <w:rPr>
          <w:sz w:val="24"/>
        </w:rPr>
      </w:pPr>
      <w:r w:rsidRPr="002126A5">
        <w:rPr>
          <w:rFonts w:hint="eastAsia"/>
          <w:sz w:val="24"/>
        </w:rPr>
        <w:t>第四节</w:t>
      </w:r>
      <w:r w:rsidRPr="002126A5">
        <w:rPr>
          <w:rFonts w:hint="eastAsia"/>
          <w:sz w:val="24"/>
        </w:rPr>
        <w:t xml:space="preserve">  </w:t>
      </w:r>
      <w:r w:rsidRPr="002126A5">
        <w:rPr>
          <w:rFonts w:hint="eastAsia"/>
          <w:sz w:val="24"/>
        </w:rPr>
        <w:t>骨髓炎</w:t>
      </w:r>
      <w:r>
        <w:rPr>
          <w:rFonts w:hint="eastAsia"/>
          <w:sz w:val="24"/>
        </w:rPr>
        <w:t>（不要求）</w:t>
      </w:r>
    </w:p>
    <w:p w:rsidR="007348D9" w:rsidRPr="002126A5" w:rsidRDefault="007348D9" w:rsidP="007348D9">
      <w:pPr>
        <w:spacing w:line="360" w:lineRule="auto"/>
        <w:ind w:left="420"/>
        <w:rPr>
          <w:sz w:val="24"/>
        </w:rPr>
      </w:pPr>
      <w:r w:rsidRPr="002126A5">
        <w:rPr>
          <w:rFonts w:hint="eastAsia"/>
          <w:sz w:val="24"/>
        </w:rPr>
        <w:t>一、急性骨髓炎</w:t>
      </w:r>
    </w:p>
    <w:p w:rsidR="007348D9" w:rsidRPr="002126A5" w:rsidRDefault="007348D9" w:rsidP="007348D9">
      <w:pPr>
        <w:spacing w:line="360" w:lineRule="auto"/>
        <w:ind w:left="420"/>
        <w:rPr>
          <w:sz w:val="24"/>
        </w:rPr>
      </w:pPr>
      <w:r w:rsidRPr="002126A5">
        <w:rPr>
          <w:rFonts w:hint="eastAsia"/>
          <w:sz w:val="24"/>
        </w:rPr>
        <w:t>二、慢性骨髓炎</w:t>
      </w:r>
    </w:p>
    <w:p w:rsidR="007348D9" w:rsidRPr="007348D9" w:rsidRDefault="007348D9" w:rsidP="007348D9">
      <w:pPr>
        <w:spacing w:line="360" w:lineRule="auto"/>
        <w:rPr>
          <w:rFonts w:ascii="宋体" w:hAnsi="宋体"/>
          <w:szCs w:val="21"/>
        </w:rPr>
      </w:pPr>
    </w:p>
    <w:p w:rsidR="007348D9" w:rsidRDefault="007348D9" w:rsidP="002709F5">
      <w:pPr>
        <w:spacing w:line="360" w:lineRule="auto"/>
        <w:jc w:val="center"/>
        <w:rPr>
          <w:b/>
          <w:sz w:val="30"/>
          <w:szCs w:val="30"/>
        </w:rPr>
      </w:pPr>
    </w:p>
    <w:p w:rsidR="007348D9" w:rsidRDefault="007348D9" w:rsidP="002709F5">
      <w:pPr>
        <w:spacing w:line="360" w:lineRule="auto"/>
        <w:jc w:val="center"/>
        <w:rPr>
          <w:b/>
          <w:sz w:val="30"/>
          <w:szCs w:val="30"/>
        </w:rPr>
      </w:pPr>
    </w:p>
    <w:p w:rsidR="007348D9" w:rsidRDefault="007348D9" w:rsidP="002709F5">
      <w:pPr>
        <w:spacing w:line="360" w:lineRule="auto"/>
        <w:jc w:val="center"/>
        <w:rPr>
          <w:b/>
          <w:sz w:val="30"/>
          <w:szCs w:val="30"/>
        </w:rPr>
      </w:pPr>
    </w:p>
    <w:p w:rsidR="007348D9" w:rsidRDefault="007348D9" w:rsidP="002709F5">
      <w:pPr>
        <w:spacing w:line="360" w:lineRule="auto"/>
        <w:jc w:val="center"/>
        <w:rPr>
          <w:b/>
          <w:sz w:val="30"/>
          <w:szCs w:val="30"/>
        </w:rPr>
      </w:pPr>
    </w:p>
    <w:p w:rsidR="007348D9" w:rsidRDefault="007348D9" w:rsidP="002709F5">
      <w:pPr>
        <w:spacing w:line="360" w:lineRule="auto"/>
        <w:jc w:val="center"/>
        <w:rPr>
          <w:b/>
          <w:sz w:val="30"/>
          <w:szCs w:val="30"/>
        </w:rPr>
      </w:pPr>
    </w:p>
    <w:p w:rsidR="002709F5" w:rsidRPr="00454C06" w:rsidRDefault="002709F5" w:rsidP="002709F5">
      <w:pPr>
        <w:spacing w:line="360" w:lineRule="auto"/>
        <w:jc w:val="center"/>
        <w:rPr>
          <w:b/>
          <w:sz w:val="30"/>
          <w:szCs w:val="30"/>
        </w:rPr>
      </w:pPr>
      <w:r w:rsidRPr="00454C06">
        <w:rPr>
          <w:rFonts w:hint="eastAsia"/>
          <w:b/>
          <w:sz w:val="30"/>
          <w:szCs w:val="30"/>
        </w:rPr>
        <w:lastRenderedPageBreak/>
        <w:t>第十</w:t>
      </w:r>
      <w:r w:rsidR="007348D9">
        <w:rPr>
          <w:rFonts w:hint="eastAsia"/>
          <w:b/>
          <w:sz w:val="30"/>
          <w:szCs w:val="30"/>
        </w:rPr>
        <w:t>四</w:t>
      </w:r>
      <w:r w:rsidRPr="00454C06">
        <w:rPr>
          <w:rFonts w:hint="eastAsia"/>
          <w:b/>
          <w:sz w:val="30"/>
          <w:szCs w:val="30"/>
        </w:rPr>
        <w:t>章</w:t>
      </w:r>
      <w:r w:rsidRPr="00454C06">
        <w:rPr>
          <w:rFonts w:hint="eastAsia"/>
          <w:b/>
          <w:sz w:val="30"/>
          <w:szCs w:val="30"/>
        </w:rPr>
        <w:t xml:space="preserve">  </w:t>
      </w:r>
      <w:r w:rsidRPr="00454C06">
        <w:rPr>
          <w:rFonts w:hint="eastAsia"/>
          <w:b/>
          <w:sz w:val="30"/>
          <w:szCs w:val="30"/>
        </w:rPr>
        <w:t>心、血管系统病理</w:t>
      </w:r>
    </w:p>
    <w:p w:rsidR="002709F5" w:rsidRPr="002126A5" w:rsidRDefault="002709F5" w:rsidP="00031A41">
      <w:pPr>
        <w:spacing w:line="360" w:lineRule="auto"/>
        <w:jc w:val="center"/>
        <w:rPr>
          <w:sz w:val="24"/>
        </w:rPr>
      </w:pPr>
      <w:r w:rsidRPr="002126A5">
        <w:rPr>
          <w:rFonts w:hint="eastAsia"/>
          <w:sz w:val="24"/>
        </w:rPr>
        <w:t>第一节</w:t>
      </w:r>
      <w:r w:rsidRPr="002126A5">
        <w:rPr>
          <w:rFonts w:hint="eastAsia"/>
          <w:sz w:val="24"/>
        </w:rPr>
        <w:t xml:space="preserve">  </w:t>
      </w:r>
      <w:r w:rsidRPr="002126A5">
        <w:rPr>
          <w:rFonts w:hint="eastAsia"/>
          <w:sz w:val="24"/>
        </w:rPr>
        <w:t>心功能不全</w:t>
      </w:r>
      <w:r w:rsidR="009D68C3">
        <w:rPr>
          <w:rFonts w:hint="eastAsia"/>
          <w:sz w:val="24"/>
        </w:rPr>
        <w:t>（不要求）</w:t>
      </w:r>
    </w:p>
    <w:p w:rsidR="002709F5" w:rsidRPr="002126A5" w:rsidRDefault="002709F5" w:rsidP="002709F5">
      <w:pPr>
        <w:spacing w:line="360" w:lineRule="auto"/>
        <w:ind w:left="420"/>
        <w:rPr>
          <w:sz w:val="24"/>
        </w:rPr>
      </w:pPr>
      <w:r w:rsidRPr="002126A5">
        <w:rPr>
          <w:rFonts w:hint="eastAsia"/>
          <w:sz w:val="24"/>
        </w:rPr>
        <w:t>一、原因和分类</w:t>
      </w:r>
    </w:p>
    <w:p w:rsidR="002709F5" w:rsidRPr="002126A5" w:rsidRDefault="002709F5" w:rsidP="002709F5">
      <w:pPr>
        <w:spacing w:line="360" w:lineRule="auto"/>
        <w:ind w:left="420"/>
        <w:rPr>
          <w:sz w:val="24"/>
        </w:rPr>
      </w:pPr>
      <w:r w:rsidRPr="002126A5">
        <w:rPr>
          <w:rFonts w:hint="eastAsia"/>
          <w:sz w:val="24"/>
        </w:rPr>
        <w:t>二、发生机制</w:t>
      </w:r>
    </w:p>
    <w:p w:rsidR="002709F5" w:rsidRPr="002126A5" w:rsidRDefault="002709F5" w:rsidP="002709F5">
      <w:pPr>
        <w:spacing w:line="360" w:lineRule="auto"/>
        <w:ind w:left="420"/>
        <w:rPr>
          <w:sz w:val="24"/>
        </w:rPr>
      </w:pPr>
      <w:r w:rsidRPr="002126A5">
        <w:rPr>
          <w:rFonts w:hint="eastAsia"/>
          <w:sz w:val="24"/>
        </w:rPr>
        <w:t>三、对机体功能和代谢的影响</w:t>
      </w:r>
    </w:p>
    <w:p w:rsidR="002709F5" w:rsidRPr="002126A5" w:rsidRDefault="002709F5" w:rsidP="00031A41">
      <w:pPr>
        <w:spacing w:line="360" w:lineRule="auto"/>
        <w:jc w:val="center"/>
        <w:rPr>
          <w:sz w:val="24"/>
        </w:rPr>
      </w:pPr>
      <w:r w:rsidRPr="002126A5">
        <w:rPr>
          <w:rFonts w:hint="eastAsia"/>
          <w:sz w:val="24"/>
        </w:rPr>
        <w:t>第二节</w:t>
      </w:r>
      <w:r w:rsidRPr="002126A5">
        <w:rPr>
          <w:rFonts w:hint="eastAsia"/>
          <w:sz w:val="24"/>
        </w:rPr>
        <w:t xml:space="preserve">  </w:t>
      </w:r>
      <w:r w:rsidRPr="002126A5">
        <w:rPr>
          <w:rFonts w:hint="eastAsia"/>
          <w:sz w:val="24"/>
        </w:rPr>
        <w:t>心内膜炎</w:t>
      </w:r>
    </w:p>
    <w:p w:rsidR="009D68C3" w:rsidRDefault="002709F5" w:rsidP="009D68C3">
      <w:pPr>
        <w:spacing w:line="360" w:lineRule="auto"/>
        <w:rPr>
          <w:rFonts w:ascii="宋体" w:hAnsi="宋体"/>
          <w:kern w:val="0"/>
          <w:szCs w:val="21"/>
        </w:rPr>
      </w:pPr>
      <w:r w:rsidRPr="002126A5">
        <w:rPr>
          <w:rFonts w:hint="eastAsia"/>
          <w:sz w:val="24"/>
        </w:rPr>
        <w:t xml:space="preserve">    </w:t>
      </w:r>
      <w:r w:rsidR="009D68C3" w:rsidRPr="007D58A8">
        <w:rPr>
          <w:rFonts w:ascii="宋体" w:hAnsi="宋体" w:hint="eastAsia"/>
          <w:szCs w:val="21"/>
        </w:rPr>
        <w:t>心内膜炎的概念及病变特点</w:t>
      </w:r>
    </w:p>
    <w:p w:rsidR="009D68C3" w:rsidRPr="0023755B" w:rsidRDefault="009D68C3" w:rsidP="009D68C3">
      <w:pPr>
        <w:spacing w:line="360" w:lineRule="auto"/>
        <w:rPr>
          <w:kern w:val="0"/>
        </w:rPr>
      </w:pPr>
      <w:r>
        <w:rPr>
          <w:rFonts w:hAnsi="宋体" w:hint="eastAsia"/>
          <w:kern w:val="0"/>
        </w:rPr>
        <w:t>（</w:t>
      </w:r>
      <w:r>
        <w:rPr>
          <w:rFonts w:hAnsi="宋体" w:hint="eastAsia"/>
          <w:kern w:val="0"/>
        </w:rPr>
        <w:t>1</w:t>
      </w:r>
      <w:r>
        <w:rPr>
          <w:rFonts w:hAnsi="宋体" w:hint="eastAsia"/>
          <w:kern w:val="0"/>
        </w:rPr>
        <w:t>）</w:t>
      </w:r>
      <w:r w:rsidRPr="0023755B">
        <w:rPr>
          <w:rFonts w:hAnsi="宋体"/>
          <w:kern w:val="0"/>
        </w:rPr>
        <w:t>心内膜炎是指心内膜的炎症。</w:t>
      </w:r>
    </w:p>
    <w:p w:rsidR="009D68C3" w:rsidRPr="0023755B" w:rsidRDefault="009D68C3" w:rsidP="009D68C3">
      <w:pPr>
        <w:spacing w:line="360" w:lineRule="auto"/>
        <w:rPr>
          <w:kern w:val="0"/>
        </w:rPr>
      </w:pPr>
      <w:r>
        <w:rPr>
          <w:rFonts w:hint="eastAsia"/>
          <w:kern w:val="0"/>
        </w:rPr>
        <w:t>（</w:t>
      </w:r>
      <w:r>
        <w:rPr>
          <w:kern w:val="0"/>
        </w:rPr>
        <w:t>2</w:t>
      </w:r>
      <w:r>
        <w:rPr>
          <w:rFonts w:hint="eastAsia"/>
          <w:kern w:val="0"/>
        </w:rPr>
        <w:t>）</w:t>
      </w:r>
      <w:r w:rsidRPr="0023755B">
        <w:rPr>
          <w:rFonts w:hAnsi="宋体"/>
          <w:kern w:val="0"/>
        </w:rPr>
        <w:t>疣状心内膜炎：是以心瓣膜损伤轻微和形成疣状赘生物为特征的心内膜炎症。</w:t>
      </w:r>
    </w:p>
    <w:p w:rsidR="009D68C3" w:rsidRDefault="009D68C3" w:rsidP="009D68C3">
      <w:pPr>
        <w:spacing w:line="360" w:lineRule="auto"/>
        <w:rPr>
          <w:rFonts w:ascii="宋体" w:hAnsi="宋体"/>
          <w:kern w:val="0"/>
          <w:szCs w:val="21"/>
        </w:rPr>
      </w:pPr>
      <w:r>
        <w:rPr>
          <w:rFonts w:hint="eastAsia"/>
          <w:kern w:val="0"/>
        </w:rPr>
        <w:t>（</w:t>
      </w:r>
      <w:r>
        <w:rPr>
          <w:rFonts w:hint="eastAsia"/>
          <w:kern w:val="0"/>
        </w:rPr>
        <w:t>3</w:t>
      </w:r>
      <w:r>
        <w:rPr>
          <w:rFonts w:hint="eastAsia"/>
          <w:kern w:val="0"/>
        </w:rPr>
        <w:t>）</w:t>
      </w:r>
      <w:r w:rsidRPr="0023755B">
        <w:rPr>
          <w:rFonts w:hAnsi="宋体"/>
          <w:kern w:val="0"/>
        </w:rPr>
        <w:t>溃疡性心内膜炎：是以心瓣膜严重损伤并散发多数溃疡为特征的心内膜炎症。</w:t>
      </w:r>
    </w:p>
    <w:p w:rsidR="002709F5" w:rsidRDefault="002709F5" w:rsidP="00031A41">
      <w:pPr>
        <w:spacing w:line="360" w:lineRule="auto"/>
        <w:jc w:val="center"/>
        <w:rPr>
          <w:sz w:val="24"/>
        </w:rPr>
      </w:pPr>
      <w:r w:rsidRPr="002126A5">
        <w:rPr>
          <w:rFonts w:hint="eastAsia"/>
          <w:sz w:val="24"/>
        </w:rPr>
        <w:t>第三节</w:t>
      </w:r>
      <w:r w:rsidRPr="002126A5">
        <w:rPr>
          <w:rFonts w:hint="eastAsia"/>
          <w:sz w:val="24"/>
        </w:rPr>
        <w:t xml:space="preserve">  </w:t>
      </w:r>
      <w:r w:rsidRPr="002126A5">
        <w:rPr>
          <w:rFonts w:hint="eastAsia"/>
          <w:sz w:val="24"/>
        </w:rPr>
        <w:t>心肌炎</w:t>
      </w:r>
    </w:p>
    <w:p w:rsidR="00031A41" w:rsidRDefault="00031A41" w:rsidP="00031A41">
      <w:pPr>
        <w:spacing w:line="360" w:lineRule="auto"/>
        <w:rPr>
          <w:rFonts w:ascii="宋体" w:hAnsi="宋体"/>
          <w:kern w:val="0"/>
          <w:szCs w:val="21"/>
        </w:rPr>
      </w:pPr>
      <w:r w:rsidRPr="007D58A8">
        <w:rPr>
          <w:rFonts w:ascii="宋体" w:hAnsi="宋体" w:hint="eastAsia"/>
          <w:szCs w:val="21"/>
        </w:rPr>
        <w:t>心肌炎概念及病变特点</w:t>
      </w:r>
    </w:p>
    <w:p w:rsidR="00031A41" w:rsidRPr="0015772E" w:rsidRDefault="00031A41" w:rsidP="00031A41">
      <w:pPr>
        <w:spacing w:line="360" w:lineRule="auto"/>
        <w:rPr>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Pr>
          <w:rFonts w:hAnsi="宋体"/>
          <w:kern w:val="0"/>
          <w:szCs w:val="21"/>
        </w:rPr>
        <w:t>心肌炎是</w:t>
      </w:r>
      <w:r w:rsidRPr="0015772E">
        <w:rPr>
          <w:rFonts w:hAnsi="宋体"/>
          <w:kern w:val="0"/>
          <w:szCs w:val="21"/>
        </w:rPr>
        <w:t>由各种原因引起心肌的局部性或弥漫性炎症。</w:t>
      </w:r>
    </w:p>
    <w:p w:rsidR="00031A41" w:rsidRPr="0015772E" w:rsidRDefault="00031A41" w:rsidP="00031A41">
      <w:pPr>
        <w:spacing w:line="360" w:lineRule="auto"/>
        <w:rPr>
          <w:kern w:val="0"/>
          <w:szCs w:val="21"/>
        </w:rPr>
      </w:pPr>
      <w:r>
        <w:rPr>
          <w:rFonts w:hint="eastAsia"/>
          <w:kern w:val="0"/>
          <w:szCs w:val="21"/>
        </w:rPr>
        <w:t>（</w:t>
      </w:r>
      <w:r>
        <w:rPr>
          <w:rFonts w:hint="eastAsia"/>
          <w:kern w:val="0"/>
          <w:szCs w:val="21"/>
        </w:rPr>
        <w:t>2</w:t>
      </w:r>
      <w:r>
        <w:rPr>
          <w:rFonts w:hint="eastAsia"/>
          <w:kern w:val="0"/>
          <w:szCs w:val="21"/>
        </w:rPr>
        <w:t>）</w:t>
      </w:r>
      <w:r w:rsidRPr="0015772E">
        <w:rPr>
          <w:rFonts w:hAnsi="宋体"/>
          <w:kern w:val="0"/>
          <w:szCs w:val="21"/>
        </w:rPr>
        <w:t>实质性心肌炎</w:t>
      </w:r>
      <w:r>
        <w:rPr>
          <w:rFonts w:hAnsi="宋体" w:hint="eastAsia"/>
          <w:kern w:val="0"/>
          <w:szCs w:val="21"/>
        </w:rPr>
        <w:t>：</w:t>
      </w:r>
      <w:r w:rsidRPr="0015772E">
        <w:rPr>
          <w:rFonts w:hAnsi="宋体"/>
          <w:kern w:val="0"/>
          <w:szCs w:val="21"/>
        </w:rPr>
        <w:t>是心肌纤维出现变质性变化为主的炎症过程，其间质内可见不同程度的渗出和增生性变化。</w:t>
      </w:r>
    </w:p>
    <w:p w:rsidR="00031A41" w:rsidRPr="0015772E" w:rsidRDefault="00031A41" w:rsidP="00031A41">
      <w:pPr>
        <w:spacing w:line="360" w:lineRule="auto"/>
        <w:rPr>
          <w:kern w:val="0"/>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间质性心肌炎</w:t>
      </w:r>
      <w:r>
        <w:rPr>
          <w:rFonts w:hAnsi="宋体" w:hint="eastAsia"/>
          <w:kern w:val="0"/>
          <w:szCs w:val="21"/>
        </w:rPr>
        <w:t>：</w:t>
      </w:r>
      <w:r w:rsidRPr="0015772E">
        <w:rPr>
          <w:rFonts w:hAnsi="宋体"/>
          <w:kern w:val="0"/>
          <w:szCs w:val="21"/>
        </w:rPr>
        <w:t>以心肌间质的渗出性与增生性变化为主。</w:t>
      </w:r>
    </w:p>
    <w:p w:rsidR="00031A41" w:rsidRDefault="00031A41" w:rsidP="00031A41">
      <w:pPr>
        <w:spacing w:line="360" w:lineRule="auto"/>
        <w:rPr>
          <w:rFonts w:ascii="宋体" w:hAnsi="宋体"/>
          <w:kern w:val="0"/>
          <w:szCs w:val="21"/>
        </w:rPr>
      </w:pPr>
      <w:r>
        <w:rPr>
          <w:rFonts w:hint="eastAsia"/>
          <w:kern w:val="0"/>
          <w:szCs w:val="21"/>
        </w:rPr>
        <w:t>（</w:t>
      </w:r>
      <w:r>
        <w:rPr>
          <w:rFonts w:hint="eastAsia"/>
          <w:kern w:val="0"/>
          <w:szCs w:val="21"/>
        </w:rPr>
        <w:t>4</w:t>
      </w:r>
      <w:r>
        <w:rPr>
          <w:rFonts w:hint="eastAsia"/>
          <w:kern w:val="0"/>
          <w:szCs w:val="21"/>
        </w:rPr>
        <w:t>）</w:t>
      </w:r>
      <w:r w:rsidRPr="0015772E">
        <w:rPr>
          <w:rFonts w:hAnsi="宋体"/>
          <w:kern w:val="0"/>
          <w:szCs w:val="21"/>
        </w:rPr>
        <w:t>化脓性心肌炎</w:t>
      </w:r>
      <w:r>
        <w:rPr>
          <w:rFonts w:hAnsi="宋体" w:hint="eastAsia"/>
          <w:kern w:val="0"/>
          <w:szCs w:val="21"/>
        </w:rPr>
        <w:t>：</w:t>
      </w:r>
      <w:r>
        <w:rPr>
          <w:rFonts w:hAnsi="宋体"/>
          <w:kern w:val="0"/>
          <w:szCs w:val="21"/>
        </w:rPr>
        <w:t>以大量中性粒细胞渗出和脓液形成为</w:t>
      </w:r>
      <w:r>
        <w:rPr>
          <w:rFonts w:hAnsi="宋体" w:hint="eastAsia"/>
          <w:kern w:val="0"/>
          <w:szCs w:val="21"/>
        </w:rPr>
        <w:t>主</w:t>
      </w:r>
      <w:r w:rsidRPr="0015772E">
        <w:rPr>
          <w:rFonts w:hAnsi="宋体"/>
          <w:kern w:val="0"/>
          <w:szCs w:val="21"/>
        </w:rPr>
        <w:t>。</w:t>
      </w:r>
    </w:p>
    <w:p w:rsidR="002709F5" w:rsidRPr="002126A5" w:rsidRDefault="002709F5" w:rsidP="00031A41">
      <w:pPr>
        <w:spacing w:line="360" w:lineRule="auto"/>
        <w:jc w:val="center"/>
        <w:rPr>
          <w:sz w:val="24"/>
        </w:rPr>
      </w:pPr>
      <w:r w:rsidRPr="002126A5">
        <w:rPr>
          <w:rFonts w:hint="eastAsia"/>
          <w:sz w:val="24"/>
        </w:rPr>
        <w:t>第四节</w:t>
      </w:r>
      <w:r w:rsidRPr="002126A5">
        <w:rPr>
          <w:rFonts w:hint="eastAsia"/>
          <w:sz w:val="24"/>
        </w:rPr>
        <w:t xml:space="preserve">  </w:t>
      </w:r>
      <w:r w:rsidRPr="002126A5">
        <w:rPr>
          <w:rFonts w:hint="eastAsia"/>
          <w:sz w:val="24"/>
        </w:rPr>
        <w:t>心包炎</w:t>
      </w:r>
    </w:p>
    <w:p w:rsidR="009D68C3" w:rsidRDefault="009D68C3" w:rsidP="009D68C3">
      <w:pPr>
        <w:spacing w:line="360" w:lineRule="auto"/>
        <w:rPr>
          <w:rFonts w:ascii="宋体" w:hAnsi="宋体"/>
          <w:kern w:val="0"/>
          <w:szCs w:val="21"/>
        </w:rPr>
      </w:pPr>
      <w:r w:rsidRPr="007D58A8">
        <w:rPr>
          <w:rFonts w:ascii="宋体" w:hAnsi="宋体" w:hint="eastAsia"/>
          <w:szCs w:val="21"/>
        </w:rPr>
        <w:t>心包炎概念及病理特征</w:t>
      </w:r>
    </w:p>
    <w:p w:rsidR="009D68C3" w:rsidRPr="0015772E" w:rsidRDefault="009D68C3" w:rsidP="009D68C3">
      <w:pPr>
        <w:spacing w:line="360" w:lineRule="auto"/>
        <w:rPr>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sidRPr="0015772E">
        <w:rPr>
          <w:rFonts w:hAnsi="宋体"/>
          <w:kern w:val="0"/>
          <w:szCs w:val="21"/>
        </w:rPr>
        <w:t>心包炎是指心包的脏层和壁层的炎症。</w:t>
      </w:r>
    </w:p>
    <w:p w:rsidR="009D68C3" w:rsidRPr="0015772E" w:rsidRDefault="009D68C3" w:rsidP="009D68C3">
      <w:pPr>
        <w:spacing w:line="360" w:lineRule="auto"/>
        <w:rPr>
          <w:kern w:val="0"/>
          <w:szCs w:val="21"/>
        </w:rPr>
      </w:pPr>
      <w:r>
        <w:rPr>
          <w:rFonts w:hint="eastAsia"/>
          <w:kern w:val="0"/>
          <w:szCs w:val="21"/>
        </w:rPr>
        <w:t>（</w:t>
      </w:r>
      <w:r>
        <w:rPr>
          <w:rFonts w:hint="eastAsia"/>
          <w:kern w:val="0"/>
          <w:szCs w:val="21"/>
        </w:rPr>
        <w:t>2</w:t>
      </w:r>
      <w:r>
        <w:rPr>
          <w:rFonts w:hint="eastAsia"/>
          <w:kern w:val="0"/>
          <w:szCs w:val="21"/>
        </w:rPr>
        <w:t>）</w:t>
      </w:r>
      <w:r w:rsidRPr="0015772E">
        <w:rPr>
          <w:rFonts w:hAnsi="宋体"/>
          <w:kern w:val="0"/>
          <w:szCs w:val="21"/>
        </w:rPr>
        <w:t>浆液</w:t>
      </w:r>
      <w:r>
        <w:rPr>
          <w:rFonts w:hint="eastAsia"/>
          <w:kern w:val="0"/>
          <w:szCs w:val="21"/>
        </w:rPr>
        <w:t>-</w:t>
      </w:r>
      <w:r w:rsidRPr="0015772E">
        <w:rPr>
          <w:rFonts w:hAnsi="宋体"/>
          <w:kern w:val="0"/>
          <w:szCs w:val="21"/>
        </w:rPr>
        <w:t>纤维素性心包炎</w:t>
      </w:r>
      <w:r>
        <w:rPr>
          <w:rFonts w:hAnsi="宋体" w:hint="eastAsia"/>
          <w:kern w:val="0"/>
          <w:szCs w:val="21"/>
        </w:rPr>
        <w:t>：是</w:t>
      </w:r>
      <w:r w:rsidRPr="0015772E">
        <w:rPr>
          <w:rFonts w:hAnsi="宋体"/>
          <w:kern w:val="0"/>
          <w:szCs w:val="21"/>
        </w:rPr>
        <w:t>大量浆液和纤维素渗出为特征的心包炎症。</w:t>
      </w:r>
    </w:p>
    <w:p w:rsidR="009D68C3" w:rsidRDefault="009D68C3" w:rsidP="009D68C3">
      <w:pPr>
        <w:spacing w:line="360" w:lineRule="auto"/>
        <w:rPr>
          <w:rFonts w:ascii="宋体" w:hAnsi="宋体"/>
          <w:kern w:val="0"/>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创伤性心包炎</w:t>
      </w:r>
      <w:r>
        <w:rPr>
          <w:rFonts w:hAnsi="宋体" w:hint="eastAsia"/>
          <w:kern w:val="0"/>
          <w:szCs w:val="21"/>
        </w:rPr>
        <w:t>：</w:t>
      </w:r>
      <w:r w:rsidRPr="0015772E">
        <w:rPr>
          <w:rFonts w:hAnsi="宋体"/>
          <w:kern w:val="0"/>
          <w:szCs w:val="21"/>
        </w:rPr>
        <w:t>是由于受到机械性损伤所引起的心包炎症。常发生于牛。</w:t>
      </w:r>
    </w:p>
    <w:p w:rsidR="002709F5" w:rsidRPr="00E00268" w:rsidRDefault="002709F5" w:rsidP="002709F5">
      <w:pPr>
        <w:spacing w:line="360" w:lineRule="auto"/>
        <w:rPr>
          <w:sz w:val="24"/>
        </w:rPr>
      </w:pPr>
      <w:r w:rsidRPr="00E00268">
        <w:rPr>
          <w:rFonts w:hint="eastAsia"/>
          <w:sz w:val="24"/>
        </w:rPr>
        <w:t>第五节</w:t>
      </w:r>
      <w:r w:rsidRPr="00E00268">
        <w:rPr>
          <w:rFonts w:hint="eastAsia"/>
          <w:sz w:val="24"/>
        </w:rPr>
        <w:t xml:space="preserve">  </w:t>
      </w:r>
      <w:r w:rsidRPr="00E00268">
        <w:rPr>
          <w:rFonts w:hint="eastAsia"/>
          <w:sz w:val="24"/>
        </w:rPr>
        <w:t>血管炎</w:t>
      </w:r>
      <w:r w:rsidR="009D68C3">
        <w:rPr>
          <w:rFonts w:hint="eastAsia"/>
          <w:sz w:val="24"/>
        </w:rPr>
        <w:t>（不要求）</w:t>
      </w:r>
    </w:p>
    <w:p w:rsidR="002709F5" w:rsidRPr="00E00268" w:rsidRDefault="002709F5" w:rsidP="002709F5">
      <w:pPr>
        <w:spacing w:line="360" w:lineRule="auto"/>
        <w:ind w:leftChars="200" w:left="420" w:firstLineChars="50" w:firstLine="120"/>
        <w:rPr>
          <w:sz w:val="24"/>
        </w:rPr>
      </w:pPr>
      <w:r w:rsidRPr="00E00268">
        <w:rPr>
          <w:rFonts w:hint="eastAsia"/>
          <w:sz w:val="24"/>
        </w:rPr>
        <w:t>一、动脉炎</w:t>
      </w:r>
    </w:p>
    <w:p w:rsidR="002709F5" w:rsidRDefault="002709F5" w:rsidP="002709F5">
      <w:pPr>
        <w:spacing w:line="360" w:lineRule="auto"/>
        <w:ind w:leftChars="200" w:left="420" w:firstLineChars="50" w:firstLine="120"/>
        <w:rPr>
          <w:sz w:val="24"/>
        </w:rPr>
      </w:pPr>
      <w:r w:rsidRPr="00E00268">
        <w:rPr>
          <w:rFonts w:hint="eastAsia"/>
          <w:sz w:val="24"/>
        </w:rPr>
        <w:t>二、静脉炎</w:t>
      </w:r>
    </w:p>
    <w:p w:rsidR="007348D9" w:rsidRDefault="007348D9" w:rsidP="007348D9">
      <w:pPr>
        <w:spacing w:line="360" w:lineRule="auto"/>
        <w:jc w:val="center"/>
        <w:rPr>
          <w:rFonts w:ascii="宋体" w:hAnsi="宋体"/>
          <w:sz w:val="30"/>
          <w:szCs w:val="30"/>
        </w:rPr>
      </w:pPr>
    </w:p>
    <w:p w:rsidR="007348D9" w:rsidRDefault="007348D9" w:rsidP="007348D9">
      <w:pPr>
        <w:spacing w:line="360" w:lineRule="auto"/>
        <w:jc w:val="center"/>
        <w:rPr>
          <w:rFonts w:ascii="宋体" w:hAnsi="宋体"/>
          <w:sz w:val="30"/>
          <w:szCs w:val="30"/>
        </w:rPr>
      </w:pPr>
    </w:p>
    <w:p w:rsidR="007348D9" w:rsidRDefault="007348D9" w:rsidP="007348D9">
      <w:pPr>
        <w:spacing w:line="360" w:lineRule="auto"/>
        <w:jc w:val="center"/>
        <w:rPr>
          <w:rFonts w:ascii="宋体" w:hAnsi="宋体"/>
          <w:sz w:val="30"/>
          <w:szCs w:val="30"/>
        </w:rPr>
      </w:pPr>
    </w:p>
    <w:p w:rsidR="007348D9" w:rsidRPr="00226B28" w:rsidRDefault="007348D9" w:rsidP="007348D9">
      <w:pPr>
        <w:spacing w:line="360" w:lineRule="auto"/>
        <w:jc w:val="center"/>
        <w:rPr>
          <w:rFonts w:ascii="宋体" w:hAnsi="宋体"/>
          <w:kern w:val="0"/>
          <w:sz w:val="30"/>
          <w:szCs w:val="30"/>
        </w:rPr>
      </w:pPr>
      <w:r w:rsidRPr="00226B28">
        <w:rPr>
          <w:rFonts w:ascii="宋体" w:hAnsi="宋体" w:hint="eastAsia"/>
          <w:sz w:val="30"/>
          <w:szCs w:val="30"/>
        </w:rPr>
        <w:lastRenderedPageBreak/>
        <w:t>第十五章  呼吸系统</w:t>
      </w:r>
      <w:r>
        <w:rPr>
          <w:rFonts w:ascii="宋体" w:hAnsi="宋体" w:hint="eastAsia"/>
          <w:sz w:val="30"/>
          <w:szCs w:val="30"/>
        </w:rPr>
        <w:t>病理</w:t>
      </w:r>
    </w:p>
    <w:p w:rsidR="007348D9" w:rsidRPr="00E00268" w:rsidRDefault="007348D9" w:rsidP="007348D9">
      <w:pPr>
        <w:spacing w:line="360" w:lineRule="auto"/>
        <w:jc w:val="center"/>
        <w:rPr>
          <w:sz w:val="24"/>
        </w:rPr>
      </w:pPr>
      <w:r w:rsidRPr="00E00268">
        <w:rPr>
          <w:rFonts w:hint="eastAsia"/>
          <w:sz w:val="24"/>
        </w:rPr>
        <w:t>第一节</w:t>
      </w:r>
      <w:r w:rsidRPr="00E00268">
        <w:rPr>
          <w:rFonts w:hint="eastAsia"/>
          <w:sz w:val="24"/>
        </w:rPr>
        <w:t xml:space="preserve">  </w:t>
      </w:r>
      <w:r w:rsidRPr="00E00268">
        <w:rPr>
          <w:rFonts w:hint="eastAsia"/>
          <w:sz w:val="24"/>
        </w:rPr>
        <w:t>肺功能不全</w:t>
      </w:r>
      <w:r>
        <w:rPr>
          <w:rFonts w:hint="eastAsia"/>
          <w:sz w:val="24"/>
        </w:rPr>
        <w:t>（不要求）</w:t>
      </w:r>
    </w:p>
    <w:p w:rsidR="007348D9" w:rsidRPr="00E00268" w:rsidRDefault="007348D9" w:rsidP="007348D9">
      <w:pPr>
        <w:spacing w:line="360" w:lineRule="auto"/>
        <w:ind w:leftChars="200" w:left="420" w:firstLineChars="50" w:firstLine="120"/>
        <w:rPr>
          <w:sz w:val="24"/>
        </w:rPr>
      </w:pPr>
      <w:r w:rsidRPr="00E00268">
        <w:rPr>
          <w:rFonts w:hint="eastAsia"/>
          <w:sz w:val="24"/>
        </w:rPr>
        <w:t>一、概念与分类</w:t>
      </w:r>
    </w:p>
    <w:p w:rsidR="007348D9" w:rsidRPr="00E00268" w:rsidRDefault="007348D9" w:rsidP="007348D9">
      <w:pPr>
        <w:spacing w:line="360" w:lineRule="auto"/>
        <w:ind w:leftChars="200" w:left="420" w:firstLineChars="50" w:firstLine="120"/>
        <w:rPr>
          <w:sz w:val="24"/>
        </w:rPr>
      </w:pPr>
      <w:r w:rsidRPr="00E00268">
        <w:rPr>
          <w:rFonts w:hint="eastAsia"/>
          <w:sz w:val="24"/>
        </w:rPr>
        <w:t>二、原因及发生机制</w:t>
      </w:r>
    </w:p>
    <w:p w:rsidR="007348D9" w:rsidRPr="00E00268" w:rsidRDefault="007348D9" w:rsidP="007348D9">
      <w:pPr>
        <w:spacing w:line="360" w:lineRule="auto"/>
        <w:ind w:firstLineChars="200" w:firstLine="480"/>
        <w:rPr>
          <w:sz w:val="24"/>
        </w:rPr>
      </w:pPr>
      <w:r w:rsidRPr="00E00268">
        <w:rPr>
          <w:rFonts w:hint="eastAsia"/>
          <w:sz w:val="24"/>
        </w:rPr>
        <w:t>三、对机体的影响</w:t>
      </w:r>
    </w:p>
    <w:p w:rsidR="007348D9" w:rsidRPr="00E00268" w:rsidRDefault="007348D9" w:rsidP="007348D9">
      <w:pPr>
        <w:spacing w:line="360" w:lineRule="auto"/>
        <w:jc w:val="center"/>
        <w:rPr>
          <w:sz w:val="24"/>
        </w:rPr>
      </w:pPr>
      <w:r w:rsidRPr="00E00268">
        <w:rPr>
          <w:rFonts w:hint="eastAsia"/>
          <w:sz w:val="24"/>
        </w:rPr>
        <w:t>第二节</w:t>
      </w:r>
      <w:r w:rsidRPr="00E00268">
        <w:rPr>
          <w:rFonts w:hint="eastAsia"/>
          <w:sz w:val="24"/>
        </w:rPr>
        <w:t xml:space="preserve">  </w:t>
      </w:r>
      <w:r w:rsidRPr="00E00268">
        <w:rPr>
          <w:rFonts w:hint="eastAsia"/>
          <w:sz w:val="24"/>
        </w:rPr>
        <w:t>支气管炎和肺炎</w:t>
      </w:r>
    </w:p>
    <w:p w:rsidR="007348D9" w:rsidRDefault="007348D9" w:rsidP="007348D9">
      <w:pPr>
        <w:spacing w:line="360" w:lineRule="auto"/>
        <w:ind w:firstLineChars="200" w:firstLine="480"/>
        <w:rPr>
          <w:sz w:val="24"/>
        </w:rPr>
      </w:pPr>
      <w:r w:rsidRPr="00E00268">
        <w:rPr>
          <w:rFonts w:hint="eastAsia"/>
          <w:sz w:val="24"/>
        </w:rPr>
        <w:t>一、支气管炎</w:t>
      </w:r>
    </w:p>
    <w:p w:rsidR="007348D9" w:rsidRDefault="007348D9" w:rsidP="007348D9">
      <w:pPr>
        <w:spacing w:line="360" w:lineRule="auto"/>
        <w:ind w:firstLineChars="200" w:firstLine="420"/>
        <w:rPr>
          <w:rFonts w:ascii="宋体" w:hAnsi="宋体"/>
          <w:szCs w:val="21"/>
        </w:rPr>
      </w:pPr>
      <w:r>
        <w:rPr>
          <w:rFonts w:ascii="宋体" w:hAnsi="宋体" w:hint="eastAsia"/>
          <w:szCs w:val="21"/>
        </w:rPr>
        <w:t>1.</w:t>
      </w:r>
      <w:r w:rsidRPr="00BA5887">
        <w:rPr>
          <w:rFonts w:ascii="宋体" w:hAnsi="宋体" w:hint="eastAsia"/>
          <w:szCs w:val="21"/>
        </w:rPr>
        <w:t>气管炎的病理特征</w:t>
      </w:r>
    </w:p>
    <w:p w:rsidR="007348D9" w:rsidRDefault="007348D9" w:rsidP="007348D9">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sidRPr="0015772E">
        <w:rPr>
          <w:rFonts w:hAnsi="宋体"/>
          <w:kern w:val="0"/>
          <w:szCs w:val="21"/>
        </w:rPr>
        <w:t>气管黏膜以及黏膜下层组织的炎症，称为气管炎。</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w:t>
      </w:r>
      <w:r w:rsidRPr="0015772E">
        <w:rPr>
          <w:rFonts w:hAnsi="宋体"/>
          <w:kern w:val="0"/>
          <w:szCs w:val="21"/>
        </w:rPr>
        <w:t>急性气管炎的病理变化</w:t>
      </w:r>
      <w:r>
        <w:rPr>
          <w:rFonts w:hAnsi="宋体" w:hint="eastAsia"/>
          <w:kern w:val="0"/>
          <w:szCs w:val="21"/>
        </w:rPr>
        <w:t>：</w:t>
      </w:r>
      <w:r w:rsidRPr="0015772E">
        <w:rPr>
          <w:rFonts w:hAnsi="宋体"/>
          <w:kern w:val="0"/>
          <w:szCs w:val="21"/>
        </w:rPr>
        <w:t>气管或支气管黏膜肿胀，充血，黏膜表面附着大量浆液性或黏液性物，黏膜下组织水肿。</w:t>
      </w:r>
    </w:p>
    <w:p w:rsidR="007348D9" w:rsidRPr="004178DB" w:rsidRDefault="007348D9" w:rsidP="007348D9">
      <w:pPr>
        <w:spacing w:line="360" w:lineRule="auto"/>
        <w:ind w:firstLineChars="200" w:firstLine="420"/>
        <w:rPr>
          <w:rFonts w:ascii="宋体" w:hAnsi="宋体"/>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慢性气管炎的病理变化</w:t>
      </w:r>
      <w:r>
        <w:rPr>
          <w:rFonts w:hAnsi="宋体" w:hint="eastAsia"/>
          <w:kern w:val="0"/>
          <w:szCs w:val="21"/>
        </w:rPr>
        <w:t>：</w:t>
      </w:r>
      <w:r w:rsidRPr="0015772E">
        <w:rPr>
          <w:rFonts w:hAnsi="宋体"/>
          <w:kern w:val="0"/>
          <w:szCs w:val="21"/>
        </w:rPr>
        <w:t>气管、支气管黏膜充血增厚，粗糙，有时有溃疡出现。</w:t>
      </w:r>
    </w:p>
    <w:p w:rsidR="007348D9" w:rsidRPr="00E00268" w:rsidRDefault="007348D9" w:rsidP="007348D9">
      <w:pPr>
        <w:spacing w:line="360" w:lineRule="auto"/>
        <w:ind w:firstLineChars="150" w:firstLine="360"/>
        <w:rPr>
          <w:sz w:val="24"/>
        </w:rPr>
      </w:pPr>
      <w:r w:rsidRPr="00E00268">
        <w:rPr>
          <w:rFonts w:hint="eastAsia"/>
          <w:sz w:val="24"/>
        </w:rPr>
        <w:t xml:space="preserve"> </w:t>
      </w:r>
      <w:r w:rsidRPr="00E00268">
        <w:rPr>
          <w:rFonts w:hint="eastAsia"/>
          <w:sz w:val="24"/>
        </w:rPr>
        <w:t>二、肺炎</w:t>
      </w:r>
    </w:p>
    <w:p w:rsidR="007348D9" w:rsidRDefault="007348D9" w:rsidP="007348D9">
      <w:pPr>
        <w:spacing w:line="360" w:lineRule="auto"/>
        <w:ind w:firstLineChars="200" w:firstLine="420"/>
        <w:rPr>
          <w:rFonts w:ascii="宋体" w:hAnsi="宋体"/>
          <w:szCs w:val="21"/>
        </w:rPr>
      </w:pPr>
      <w:r>
        <w:rPr>
          <w:rFonts w:ascii="宋体" w:hAnsi="宋体" w:hint="eastAsia"/>
          <w:szCs w:val="21"/>
        </w:rPr>
        <w:t>1.</w:t>
      </w:r>
      <w:r w:rsidRPr="00BA5887">
        <w:rPr>
          <w:rFonts w:ascii="宋体" w:hAnsi="宋体" w:hint="eastAsia"/>
          <w:szCs w:val="21"/>
        </w:rPr>
        <w:t>小叶性肺炎（支气管肺炎）发病机制和病变特征</w:t>
      </w:r>
    </w:p>
    <w:p w:rsidR="007348D9" w:rsidRPr="0015772E" w:rsidRDefault="007348D9" w:rsidP="007348D9">
      <w:pPr>
        <w:spacing w:line="360" w:lineRule="auto"/>
        <w:ind w:firstLineChars="200" w:firstLine="420"/>
        <w:rPr>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sidRPr="0015772E">
        <w:rPr>
          <w:rFonts w:hAnsi="宋体"/>
          <w:kern w:val="0"/>
          <w:szCs w:val="21"/>
        </w:rPr>
        <w:t>病变始发于支气管或细支气管，然后蔓延到邻近肺泡引起的肺炎，每个病灶大致在一个肺小叶范围内。</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w:t>
      </w:r>
      <w:r>
        <w:rPr>
          <w:rFonts w:hAnsi="宋体" w:hint="eastAsia"/>
          <w:kern w:val="0"/>
          <w:szCs w:val="21"/>
        </w:rPr>
        <w:t>眼观病变</w:t>
      </w:r>
      <w:r>
        <w:rPr>
          <w:rFonts w:hint="eastAsia"/>
          <w:kern w:val="0"/>
          <w:szCs w:val="21"/>
        </w:rPr>
        <w:t xml:space="preserve">  </w:t>
      </w:r>
      <w:r w:rsidRPr="0015772E">
        <w:rPr>
          <w:rFonts w:hAnsi="宋体"/>
          <w:kern w:val="0"/>
          <w:szCs w:val="21"/>
        </w:rPr>
        <w:t>多发部位是肺的心、尖、膈叶前下部</w:t>
      </w:r>
      <w:r>
        <w:rPr>
          <w:rFonts w:hAnsi="宋体" w:hint="eastAsia"/>
          <w:kern w:val="0"/>
          <w:szCs w:val="21"/>
        </w:rPr>
        <w:t>，</w:t>
      </w:r>
      <w:r w:rsidRPr="0015772E">
        <w:rPr>
          <w:rFonts w:hAnsi="宋体"/>
          <w:kern w:val="0"/>
          <w:szCs w:val="21"/>
        </w:rPr>
        <w:t>肺小叶灰红色，质地变实，呈岛屿状散在分布。切面粗糙、挤压</w:t>
      </w:r>
      <w:r>
        <w:rPr>
          <w:rFonts w:hAnsi="宋体" w:hint="eastAsia"/>
          <w:kern w:val="0"/>
          <w:szCs w:val="21"/>
        </w:rPr>
        <w:t>可见</w:t>
      </w:r>
      <w:r w:rsidRPr="0015772E">
        <w:rPr>
          <w:rFonts w:hAnsi="宋体"/>
          <w:kern w:val="0"/>
          <w:szCs w:val="21"/>
        </w:rPr>
        <w:t>浑浊的黏液或脓性渗出物。</w:t>
      </w:r>
    </w:p>
    <w:p w:rsidR="007348D9" w:rsidRDefault="007348D9" w:rsidP="007348D9">
      <w:pPr>
        <w:spacing w:line="360" w:lineRule="auto"/>
        <w:ind w:firstLineChars="200" w:firstLine="420"/>
        <w:rPr>
          <w:rFonts w:ascii="宋体" w:hAnsi="宋体"/>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镜检</w:t>
      </w:r>
      <w:r>
        <w:rPr>
          <w:rFonts w:hAnsi="宋体" w:hint="eastAsia"/>
          <w:kern w:val="0"/>
          <w:szCs w:val="21"/>
        </w:rPr>
        <w:t>病变</w:t>
      </w:r>
      <w:r>
        <w:rPr>
          <w:rFonts w:hAnsi="宋体" w:hint="eastAsia"/>
          <w:kern w:val="0"/>
          <w:szCs w:val="21"/>
        </w:rPr>
        <w:t xml:space="preserve">  </w:t>
      </w:r>
      <w:r w:rsidRPr="0015772E">
        <w:rPr>
          <w:rFonts w:hAnsi="宋体"/>
          <w:kern w:val="0"/>
          <w:szCs w:val="21"/>
        </w:rPr>
        <w:t>细支气管和肺泡内见有浆液性渗出物，其中混有较多的中性粒细胞和脱落的上皮细胞。细支气管壁增厚、充血、水肿及白细胞浸润。</w:t>
      </w:r>
    </w:p>
    <w:p w:rsidR="007348D9" w:rsidRDefault="007348D9" w:rsidP="007348D9">
      <w:pPr>
        <w:spacing w:line="360" w:lineRule="auto"/>
        <w:ind w:firstLineChars="200" w:firstLine="420"/>
        <w:rPr>
          <w:rFonts w:ascii="宋体" w:hAnsi="宋体"/>
          <w:kern w:val="0"/>
          <w:szCs w:val="21"/>
        </w:rPr>
      </w:pPr>
      <w:r>
        <w:rPr>
          <w:rFonts w:ascii="宋体" w:hAnsi="宋体" w:hint="eastAsia"/>
          <w:szCs w:val="21"/>
        </w:rPr>
        <w:t>2.</w:t>
      </w:r>
      <w:r w:rsidRPr="00BA5887">
        <w:rPr>
          <w:rFonts w:ascii="宋体" w:hAnsi="宋体" w:hint="eastAsia"/>
          <w:szCs w:val="21"/>
        </w:rPr>
        <w:t>大叶性肺炎（纤维素性肺炎）发病机制和病变特征</w:t>
      </w:r>
    </w:p>
    <w:p w:rsidR="007348D9" w:rsidRDefault="007348D9" w:rsidP="007348D9">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sidRPr="0015772E">
        <w:rPr>
          <w:rFonts w:hAnsi="宋体"/>
          <w:kern w:val="0"/>
          <w:szCs w:val="21"/>
        </w:rPr>
        <w:t>肺泡内有大量的纤维素性渗出为特征的一种急性肺炎，称为纤维素性肺炎。</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w:t>
      </w:r>
      <w:r w:rsidRPr="0015772E">
        <w:rPr>
          <w:rFonts w:hAnsi="宋体"/>
          <w:kern w:val="0"/>
          <w:szCs w:val="21"/>
        </w:rPr>
        <w:t>充血水肿期</w:t>
      </w:r>
      <w:r>
        <w:rPr>
          <w:rFonts w:hint="eastAsia"/>
          <w:kern w:val="0"/>
          <w:szCs w:val="21"/>
        </w:rPr>
        <w:t>：</w:t>
      </w:r>
      <w:r w:rsidRPr="0015772E">
        <w:rPr>
          <w:rFonts w:hAnsi="宋体"/>
          <w:kern w:val="0"/>
          <w:szCs w:val="21"/>
        </w:rPr>
        <w:t>肺叶肿大，呈暗红色；切面按压时有大量血样泡沫液体流出，水中半沉。镜检可见肺泡壁毛细血管扩张充血，肺泡腔内有大量浆液、红细胞等。</w:t>
      </w:r>
    </w:p>
    <w:p w:rsidR="007348D9" w:rsidRDefault="007348D9" w:rsidP="007348D9">
      <w:pPr>
        <w:spacing w:line="360" w:lineRule="auto"/>
        <w:ind w:firstLineChars="200" w:firstLine="420"/>
        <w:rPr>
          <w:rFonts w:hAnsi="宋体"/>
          <w:kern w:val="0"/>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红色肝变期</w:t>
      </w:r>
      <w:r>
        <w:rPr>
          <w:rFonts w:hint="eastAsia"/>
          <w:kern w:val="0"/>
          <w:szCs w:val="21"/>
        </w:rPr>
        <w:t>：</w:t>
      </w:r>
      <w:r w:rsidRPr="0015772E">
        <w:rPr>
          <w:rFonts w:hAnsi="宋体"/>
          <w:kern w:val="0"/>
          <w:szCs w:val="21"/>
        </w:rPr>
        <w:t>肺质地变硬如肝脏，切面呈细颗粒状，完全沉入水中。镜检可见肺泡壁毛细血管充血明显，肺泡腔内大量的网状纤维素和红细胞。</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4</w:t>
      </w:r>
      <w:r>
        <w:rPr>
          <w:rFonts w:hint="eastAsia"/>
          <w:kern w:val="0"/>
          <w:szCs w:val="21"/>
        </w:rPr>
        <w:t>）</w:t>
      </w:r>
      <w:r w:rsidRPr="0015772E">
        <w:rPr>
          <w:rFonts w:hAnsi="宋体"/>
          <w:kern w:val="0"/>
          <w:szCs w:val="21"/>
        </w:rPr>
        <w:t>灰色肝变期</w:t>
      </w:r>
      <w:r>
        <w:rPr>
          <w:rFonts w:hint="eastAsia"/>
          <w:kern w:val="0"/>
          <w:szCs w:val="21"/>
        </w:rPr>
        <w:t>：</w:t>
      </w:r>
      <w:r>
        <w:rPr>
          <w:rFonts w:hAnsi="宋体"/>
          <w:kern w:val="0"/>
          <w:szCs w:val="21"/>
        </w:rPr>
        <w:t>肺颜色转变为灰红色和灰色，质硬如肝</w:t>
      </w:r>
      <w:r w:rsidRPr="0015772E">
        <w:rPr>
          <w:rFonts w:hAnsi="宋体"/>
          <w:kern w:val="0"/>
          <w:szCs w:val="21"/>
        </w:rPr>
        <w:t>；切面干燥，颗粒状，完全沉入水中。镜检可见肺泡壁的毛细血管收缩，肺泡腔内充满大量网状纤维素。</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Pr>
          <w:rFonts w:hint="eastAsia"/>
          <w:kern w:val="0"/>
          <w:szCs w:val="21"/>
        </w:rPr>
        <w:t>5</w:t>
      </w:r>
      <w:r>
        <w:rPr>
          <w:rFonts w:hint="eastAsia"/>
          <w:kern w:val="0"/>
          <w:szCs w:val="21"/>
        </w:rPr>
        <w:t>）</w:t>
      </w:r>
      <w:r w:rsidRPr="0015772E">
        <w:rPr>
          <w:rFonts w:hAnsi="宋体"/>
          <w:kern w:val="0"/>
          <w:szCs w:val="21"/>
        </w:rPr>
        <w:t>消散期</w:t>
      </w:r>
      <w:r>
        <w:rPr>
          <w:rFonts w:hint="eastAsia"/>
          <w:kern w:val="0"/>
          <w:szCs w:val="21"/>
        </w:rPr>
        <w:t>：</w:t>
      </w:r>
      <w:r>
        <w:rPr>
          <w:rFonts w:hAnsi="宋体" w:hint="eastAsia"/>
          <w:kern w:val="0"/>
          <w:szCs w:val="21"/>
        </w:rPr>
        <w:t>眼观病变为</w:t>
      </w:r>
      <w:r w:rsidRPr="0015772E">
        <w:rPr>
          <w:rFonts w:hAnsi="宋体"/>
          <w:kern w:val="0"/>
          <w:szCs w:val="21"/>
        </w:rPr>
        <w:t>肺组织呈灰黄色，质地变软，切面湿润。镜下可见纤维素逐</w:t>
      </w:r>
      <w:r w:rsidRPr="0015772E">
        <w:rPr>
          <w:rFonts w:hAnsi="宋体"/>
          <w:kern w:val="0"/>
          <w:szCs w:val="21"/>
        </w:rPr>
        <w:lastRenderedPageBreak/>
        <w:t>渐被溶解，巨噬细胞明显增加。</w:t>
      </w:r>
    </w:p>
    <w:p w:rsidR="007348D9" w:rsidRDefault="007348D9" w:rsidP="007348D9">
      <w:pPr>
        <w:spacing w:line="360" w:lineRule="auto"/>
        <w:ind w:firstLineChars="200" w:firstLine="420"/>
        <w:rPr>
          <w:rFonts w:ascii="宋体" w:hAnsi="宋体"/>
          <w:kern w:val="0"/>
          <w:szCs w:val="21"/>
        </w:rPr>
      </w:pPr>
      <w:r>
        <w:rPr>
          <w:rFonts w:ascii="宋体" w:hAnsi="宋体" w:hint="eastAsia"/>
          <w:szCs w:val="21"/>
        </w:rPr>
        <w:t>3.</w:t>
      </w:r>
      <w:r w:rsidRPr="00BA5887">
        <w:rPr>
          <w:rFonts w:ascii="宋体" w:hAnsi="宋体" w:hint="eastAsia"/>
          <w:szCs w:val="21"/>
        </w:rPr>
        <w:t>间质性肺炎（非典型性肺炎）发病机制和病变特征</w:t>
      </w:r>
    </w:p>
    <w:p w:rsidR="007348D9" w:rsidRDefault="007348D9" w:rsidP="007348D9">
      <w:pPr>
        <w:spacing w:line="360" w:lineRule="auto"/>
        <w:ind w:firstLineChars="200" w:firstLine="420"/>
        <w:rPr>
          <w:szCs w:val="21"/>
        </w:rPr>
      </w:pPr>
      <w:r>
        <w:rPr>
          <w:rFonts w:hint="eastAsia"/>
          <w:szCs w:val="21"/>
        </w:rPr>
        <w:t>（</w:t>
      </w:r>
      <w:r>
        <w:rPr>
          <w:rFonts w:hint="eastAsia"/>
          <w:szCs w:val="21"/>
        </w:rPr>
        <w:t>1</w:t>
      </w:r>
      <w:r>
        <w:rPr>
          <w:rFonts w:hint="eastAsia"/>
          <w:szCs w:val="21"/>
        </w:rPr>
        <w:t>）</w:t>
      </w:r>
      <w:r w:rsidRPr="007A4BA5">
        <w:rPr>
          <w:szCs w:val="21"/>
        </w:rPr>
        <w:t>间质性肺炎是</w:t>
      </w:r>
      <w:r w:rsidRPr="007A4BA5">
        <w:rPr>
          <w:color w:val="000000"/>
        </w:rPr>
        <w:t>肺间质的炎症过程</w:t>
      </w:r>
      <w:r w:rsidRPr="007A4BA5">
        <w:rPr>
          <w:szCs w:val="21"/>
        </w:rPr>
        <w:t>。</w:t>
      </w:r>
    </w:p>
    <w:p w:rsidR="007348D9" w:rsidRDefault="007348D9" w:rsidP="007348D9">
      <w:pPr>
        <w:spacing w:line="360" w:lineRule="auto"/>
        <w:ind w:firstLineChars="200" w:firstLine="420"/>
        <w:rPr>
          <w:color w:val="000000"/>
        </w:rPr>
      </w:pPr>
      <w:r>
        <w:rPr>
          <w:rFonts w:hint="eastAsia"/>
          <w:szCs w:val="21"/>
        </w:rPr>
        <w:t>（</w:t>
      </w:r>
      <w:r w:rsidRPr="007A4BA5">
        <w:rPr>
          <w:szCs w:val="21"/>
        </w:rPr>
        <w:t>2</w:t>
      </w:r>
      <w:r>
        <w:rPr>
          <w:rFonts w:hint="eastAsia"/>
          <w:szCs w:val="21"/>
        </w:rPr>
        <w:t>）</w:t>
      </w:r>
      <w:r>
        <w:rPr>
          <w:rFonts w:hint="eastAsia"/>
          <w:bCs/>
          <w:color w:val="000000"/>
        </w:rPr>
        <w:t>眼观病变</w:t>
      </w:r>
      <w:r w:rsidRPr="007A4BA5">
        <w:rPr>
          <w:color w:val="000000"/>
        </w:rPr>
        <w:t>：病变区是呈灰白色或灰红色质地固实的小病灶。病灶周围常见肺气肿。病变区大小不一，切面平整。</w:t>
      </w:r>
    </w:p>
    <w:p w:rsidR="007348D9" w:rsidRDefault="007348D9" w:rsidP="007348D9">
      <w:pPr>
        <w:spacing w:line="360" w:lineRule="auto"/>
        <w:ind w:firstLineChars="200" w:firstLine="420"/>
        <w:rPr>
          <w:rFonts w:ascii="宋体" w:hAnsi="宋体"/>
          <w:kern w:val="0"/>
          <w:szCs w:val="21"/>
        </w:rPr>
      </w:pPr>
      <w:r>
        <w:rPr>
          <w:rFonts w:hint="eastAsia"/>
        </w:rPr>
        <w:t>（</w:t>
      </w:r>
      <w:r w:rsidRPr="007A4BA5">
        <w:t>3</w:t>
      </w:r>
      <w:r>
        <w:rPr>
          <w:rFonts w:hint="eastAsia"/>
        </w:rPr>
        <w:t>）</w:t>
      </w:r>
      <w:r>
        <w:rPr>
          <w:rFonts w:hint="eastAsia"/>
        </w:rPr>
        <w:t xml:space="preserve"> </w:t>
      </w:r>
      <w:r w:rsidRPr="007A4BA5">
        <w:t>镜检病变</w:t>
      </w:r>
      <w:r>
        <w:t>：</w:t>
      </w:r>
      <w:r w:rsidRPr="007A4BA5">
        <w:t>肺泡隔、小叶的间质、细支气管和血管周围组织中有程度不等的水肿、</w:t>
      </w:r>
      <w:r>
        <w:rPr>
          <w:rFonts w:hint="eastAsia"/>
        </w:rPr>
        <w:t>炎性</w:t>
      </w:r>
      <w:r>
        <w:t>细胞浸润、结缔组织细胞</w:t>
      </w:r>
      <w:r w:rsidRPr="007A4BA5">
        <w:t>增生。</w:t>
      </w:r>
    </w:p>
    <w:p w:rsidR="007348D9" w:rsidRPr="00E00268" w:rsidRDefault="007348D9" w:rsidP="007348D9">
      <w:pPr>
        <w:spacing w:line="360" w:lineRule="auto"/>
        <w:jc w:val="center"/>
        <w:rPr>
          <w:sz w:val="24"/>
        </w:rPr>
      </w:pPr>
      <w:r w:rsidRPr="00E00268">
        <w:rPr>
          <w:rFonts w:hint="eastAsia"/>
          <w:sz w:val="24"/>
        </w:rPr>
        <w:t>第三节</w:t>
      </w:r>
      <w:r w:rsidRPr="00E00268">
        <w:rPr>
          <w:rFonts w:hint="eastAsia"/>
          <w:sz w:val="24"/>
        </w:rPr>
        <w:t xml:space="preserve">  </w:t>
      </w:r>
      <w:r w:rsidRPr="00E00268">
        <w:rPr>
          <w:rFonts w:hint="eastAsia"/>
          <w:sz w:val="24"/>
        </w:rPr>
        <w:t>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因肺组织空气含量过多而致肺脏体积过度膨胀称为肺气肿（</w:t>
      </w:r>
      <w:r w:rsidRPr="002709F5">
        <w:rPr>
          <w:rFonts w:eastAsiaTheme="minorEastAsia"/>
          <w:kern w:val="0"/>
          <w:szCs w:val="21"/>
        </w:rPr>
        <w:t>pulmonary emphysema</w:t>
      </w:r>
      <w:r w:rsidRPr="002709F5">
        <w:rPr>
          <w:rFonts w:eastAsiaTheme="minorEastAsia"/>
          <w:kern w:val="0"/>
          <w:szCs w:val="21"/>
        </w:rPr>
        <w:t>）。按发生的部位，肺气肿可分为肺泡性肺气肿和间质性肺气肿两种。肺泡性肺气肿是指肺泡内空气过多，引起肺泡过度扩张；间质性肺气肿是指由于细支气管和肺泡发生破裂，空气进入肺间质含有多量气体。其中以肺泡性肺气肿较多见。</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b/>
          <w:bCs/>
          <w:kern w:val="0"/>
          <w:szCs w:val="21"/>
        </w:rPr>
        <w:t>一、</w:t>
      </w:r>
      <w:r w:rsidRPr="002709F5">
        <w:rPr>
          <w:rFonts w:eastAsiaTheme="minorEastAsia"/>
          <w:b/>
          <w:bCs/>
          <w:kern w:val="0"/>
          <w:szCs w:val="21"/>
        </w:rPr>
        <w:t>  </w:t>
      </w:r>
      <w:r w:rsidRPr="002709F5">
        <w:rPr>
          <w:rFonts w:eastAsiaTheme="minorEastAsia"/>
          <w:b/>
          <w:bCs/>
          <w:kern w:val="0"/>
          <w:szCs w:val="21"/>
        </w:rPr>
        <w:t>肺泡性肺气肿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b/>
          <w:bCs/>
          <w:kern w:val="0"/>
          <w:szCs w:val="21"/>
        </w:rPr>
        <w:t>（一）</w:t>
      </w:r>
      <w:r w:rsidRPr="002709F5">
        <w:rPr>
          <w:rFonts w:eastAsiaTheme="minorEastAsia"/>
          <w:b/>
          <w:bCs/>
          <w:kern w:val="0"/>
          <w:szCs w:val="21"/>
        </w:rPr>
        <w:t xml:space="preserve">  </w:t>
      </w:r>
      <w:r w:rsidRPr="002709F5">
        <w:rPr>
          <w:rFonts w:eastAsiaTheme="minorEastAsia"/>
          <w:b/>
          <w:bCs/>
          <w:kern w:val="0"/>
          <w:szCs w:val="21"/>
        </w:rPr>
        <w:t>原因及发病机制</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1</w:t>
      </w:r>
      <w:r w:rsidRPr="002709F5">
        <w:rPr>
          <w:rFonts w:eastAsiaTheme="minorEastAsia"/>
          <w:kern w:val="0"/>
          <w:szCs w:val="21"/>
        </w:rPr>
        <w:t>、</w:t>
      </w:r>
      <w:r w:rsidRPr="002709F5">
        <w:rPr>
          <w:rFonts w:eastAsiaTheme="minorEastAsia"/>
          <w:kern w:val="0"/>
          <w:szCs w:val="21"/>
        </w:rPr>
        <w:t xml:space="preserve">  </w:t>
      </w:r>
      <w:r w:rsidRPr="002709F5">
        <w:rPr>
          <w:rFonts w:eastAsiaTheme="minorEastAsia"/>
          <w:kern w:val="0"/>
          <w:szCs w:val="21"/>
        </w:rPr>
        <w:t>长期不合理的剧烈使疫或过度</w:t>
      </w:r>
      <w:r w:rsidRPr="002709F5">
        <w:rPr>
          <w:rFonts w:eastAsiaTheme="minorEastAsia"/>
          <w:kern w:val="0"/>
          <w:szCs w:val="21"/>
        </w:rPr>
        <w:t xml:space="preserve">  </w:t>
      </w:r>
      <w:r w:rsidRPr="002709F5">
        <w:rPr>
          <w:rFonts w:eastAsiaTheme="minorEastAsia"/>
          <w:kern w:val="0"/>
          <w:szCs w:val="21"/>
        </w:rPr>
        <w:t>在过度重剧劳役时，机体代谢增强，需氧增多，反射性地引起呼吸加深、加快，使肺通气量过多。吸气时，由于吸气加深，支气管扩张，空气吸入量增多，肺泡过渡扩张。同时，肺泡内过多的余气又可压迫肺泡壁毛细血管，使肺泡壁营养障碍，肺泡弹性逐渐减退，这也是肺气肿发生的重要环节。</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2</w:t>
      </w:r>
      <w:r w:rsidRPr="002709F5">
        <w:rPr>
          <w:rFonts w:eastAsiaTheme="minorEastAsia"/>
          <w:kern w:val="0"/>
          <w:szCs w:val="21"/>
        </w:rPr>
        <w:t>、</w:t>
      </w:r>
      <w:r w:rsidRPr="002709F5">
        <w:rPr>
          <w:rFonts w:eastAsiaTheme="minorEastAsia"/>
          <w:kern w:val="0"/>
          <w:szCs w:val="21"/>
        </w:rPr>
        <w:t xml:space="preserve">  </w:t>
      </w:r>
      <w:r w:rsidRPr="002709F5">
        <w:rPr>
          <w:rFonts w:eastAsiaTheme="minorEastAsia"/>
          <w:kern w:val="0"/>
          <w:szCs w:val="21"/>
        </w:rPr>
        <w:t>阻塞性通气障碍</w:t>
      </w:r>
      <w:r w:rsidRPr="002709F5">
        <w:rPr>
          <w:rFonts w:eastAsiaTheme="minorEastAsia"/>
          <w:kern w:val="0"/>
          <w:szCs w:val="21"/>
        </w:rPr>
        <w:t xml:space="preserve">  </w:t>
      </w:r>
      <w:r w:rsidRPr="002709F5">
        <w:rPr>
          <w:rFonts w:eastAsiaTheme="minorEastAsia"/>
          <w:kern w:val="0"/>
          <w:szCs w:val="21"/>
        </w:rPr>
        <w:t>慢性支气管炎时，支气管管壁增厚、管腔狭窄，而且炎性渗出物常积聚在管腔内，使空气通道发生不完全阻塞。吸气时支气管扩张，空气可以进入肺泡，蛋呼气时因支气管管腔狭窄，气体呼出受阻，于是肺泡内储气量增多，发生肺气肿。</w:t>
      </w:r>
    </w:p>
    <w:p w:rsidR="007348D9" w:rsidRPr="002709F5" w:rsidRDefault="007348D9" w:rsidP="007348D9">
      <w:pPr>
        <w:widowControl/>
        <w:spacing w:line="360" w:lineRule="auto"/>
        <w:jc w:val="left"/>
        <w:rPr>
          <w:rFonts w:eastAsiaTheme="minorEastAsia"/>
          <w:kern w:val="0"/>
          <w:szCs w:val="21"/>
        </w:rPr>
      </w:pPr>
      <w:r w:rsidRPr="002709F5">
        <w:rPr>
          <w:rFonts w:eastAsiaTheme="minorEastAsia"/>
          <w:kern w:val="0"/>
          <w:szCs w:val="21"/>
        </w:rPr>
        <w:t>猪、牛、羊发生肺线虫病时，肺线虫寄生在支气管、细支气管内，引起支气管炎、细支气管炎，支气管黏膜肿胀，管腔被虫体或炎性渗出物不完全阻塞，引起肺气肿。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3</w:t>
      </w:r>
      <w:r w:rsidRPr="002709F5">
        <w:rPr>
          <w:rFonts w:eastAsiaTheme="minorEastAsia"/>
          <w:kern w:val="0"/>
          <w:szCs w:val="21"/>
        </w:rPr>
        <w:t>、代偿性肺气肿</w:t>
      </w:r>
      <w:r w:rsidRPr="002709F5">
        <w:rPr>
          <w:rFonts w:eastAsiaTheme="minorEastAsia"/>
          <w:kern w:val="0"/>
          <w:szCs w:val="21"/>
        </w:rPr>
        <w:t xml:space="preserve">  </w:t>
      </w:r>
      <w:r w:rsidRPr="002709F5">
        <w:rPr>
          <w:rFonts w:eastAsiaTheme="minorEastAsia"/>
          <w:kern w:val="0"/>
          <w:szCs w:val="21"/>
        </w:rPr>
        <w:t>当肺脏某一部位因发生肺炎而实变时，为代偿实变部的呼吸机能，病灶周围组织表现过渡充气，形成局灶性代偿性肺气肿。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4</w:t>
      </w:r>
      <w:r w:rsidRPr="002709F5">
        <w:rPr>
          <w:rFonts w:eastAsiaTheme="minorEastAsia"/>
          <w:kern w:val="0"/>
          <w:szCs w:val="21"/>
        </w:rPr>
        <w:t>、老龄性肺气肿</w:t>
      </w:r>
      <w:r w:rsidRPr="002709F5">
        <w:rPr>
          <w:rFonts w:eastAsiaTheme="minorEastAsia"/>
          <w:kern w:val="0"/>
          <w:szCs w:val="21"/>
        </w:rPr>
        <w:t xml:space="preserve">  </w:t>
      </w:r>
      <w:r w:rsidRPr="002709F5">
        <w:rPr>
          <w:rFonts w:eastAsiaTheme="minorEastAsia"/>
          <w:kern w:val="0"/>
          <w:szCs w:val="21"/>
        </w:rPr>
        <w:t>随着动物年龄的增长，肺泡壁的弹力纤维减少，弹性回缩力减弱，肺泡不能充分回缩，肺残留气量增多，肺泡膨胀，发生老龄性肺气肿。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b/>
          <w:bCs/>
          <w:kern w:val="0"/>
          <w:szCs w:val="21"/>
        </w:rPr>
        <w:t>（二）病理变化</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lastRenderedPageBreak/>
        <w:t>1</w:t>
      </w:r>
      <w:r w:rsidRPr="002709F5">
        <w:rPr>
          <w:rFonts w:eastAsiaTheme="minorEastAsia"/>
          <w:kern w:val="0"/>
          <w:szCs w:val="21"/>
        </w:rPr>
        <w:t>、眼观</w:t>
      </w:r>
      <w:r w:rsidRPr="002709F5">
        <w:rPr>
          <w:rFonts w:eastAsiaTheme="minorEastAsia"/>
          <w:kern w:val="0"/>
          <w:szCs w:val="21"/>
        </w:rPr>
        <w:t xml:space="preserve">  </w:t>
      </w:r>
      <w:r w:rsidRPr="002709F5">
        <w:rPr>
          <w:rFonts w:eastAsiaTheme="minorEastAsia"/>
          <w:kern w:val="0"/>
          <w:szCs w:val="21"/>
        </w:rPr>
        <w:t>体积显著膨大，打开胸腔后，肺充满胸腔。肺重量减轻，边缘钝圆，由于缺血呈灰白色。肺组织柔软而缺乏弹性，指压后遗留指痕，有时表面有肋骨压痕。在胸肺膜下可见大量较多的嚢泡。切面干燥，切面上可见大量较大的嚢腔，使切面呈海绵状或蜂窝状。</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2</w:t>
      </w:r>
      <w:r w:rsidRPr="002709F5">
        <w:rPr>
          <w:rFonts w:eastAsiaTheme="minorEastAsia"/>
          <w:kern w:val="0"/>
          <w:szCs w:val="21"/>
        </w:rPr>
        <w:t>、镜检</w:t>
      </w:r>
      <w:r w:rsidRPr="002709F5">
        <w:rPr>
          <w:rFonts w:eastAsiaTheme="minorEastAsia"/>
          <w:kern w:val="0"/>
          <w:szCs w:val="21"/>
        </w:rPr>
        <w:t xml:space="preserve">  </w:t>
      </w:r>
      <w:r w:rsidRPr="002709F5">
        <w:rPr>
          <w:rFonts w:eastAsiaTheme="minorEastAsia"/>
          <w:kern w:val="0"/>
          <w:szCs w:val="21"/>
        </w:rPr>
        <w:t>可见肺泡扩张，肺泡间隔变窄并断裂，相邻肺泡互相融合形成较大的嚢腔。肺泡壁内的毛细血管因受压而贫血，数量显著减少或消失。支气管和细支气管常见有炎症病变。由肺线虫引起的肺气肿，在支气管或细支气管管腔内可见虫体断面，支气管周围组织有嗜酸性粒细胞浸润。</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b/>
          <w:bCs/>
          <w:kern w:val="0"/>
          <w:szCs w:val="21"/>
        </w:rPr>
        <w:t>（三）</w:t>
      </w:r>
      <w:r w:rsidRPr="002709F5">
        <w:rPr>
          <w:rFonts w:eastAsiaTheme="minorEastAsia"/>
          <w:b/>
          <w:bCs/>
          <w:kern w:val="0"/>
          <w:szCs w:val="21"/>
        </w:rPr>
        <w:t xml:space="preserve"> </w:t>
      </w:r>
      <w:r w:rsidRPr="002709F5">
        <w:rPr>
          <w:rFonts w:eastAsiaTheme="minorEastAsia"/>
          <w:b/>
          <w:bCs/>
          <w:kern w:val="0"/>
          <w:szCs w:val="21"/>
        </w:rPr>
        <w:t>结局和对机体的影响</w:t>
      </w:r>
      <w:r w:rsidRPr="002709F5">
        <w:rPr>
          <w:rFonts w:eastAsiaTheme="minorEastAsia"/>
          <w:b/>
          <w:bCs/>
          <w:kern w:val="0"/>
          <w:szCs w:val="21"/>
        </w:rPr>
        <w:t xml:space="preserve"> </w:t>
      </w:r>
      <w:r w:rsidRPr="002709F5">
        <w:rPr>
          <w:rFonts w:eastAsiaTheme="minorEastAsia"/>
          <w:kern w:val="0"/>
          <w:szCs w:val="21"/>
        </w:rPr>
        <w:t> </w:t>
      </w:r>
      <w:r w:rsidRPr="002709F5">
        <w:rPr>
          <w:rFonts w:eastAsiaTheme="minorEastAsia"/>
          <w:kern w:val="0"/>
          <w:szCs w:val="21"/>
        </w:rPr>
        <w:t>断时间内发生的急性肺泡性肺气肿，在病因消除后肺泡功能逐渐恢复，可完全痊愈。慢性肺泡性肺气肿病程缓慢，通常不显临床症状，病因去除后，也可恢复。严重的肺气肿，肺泡破裂可引起气胸。此时，胸腔负压降低，影响血液回流。</w:t>
      </w:r>
    </w:p>
    <w:p w:rsidR="007348D9" w:rsidRPr="002709F5" w:rsidRDefault="007348D9" w:rsidP="007348D9">
      <w:pPr>
        <w:widowControl/>
        <w:spacing w:line="360" w:lineRule="auto"/>
        <w:jc w:val="left"/>
        <w:rPr>
          <w:rFonts w:eastAsiaTheme="minorEastAsia"/>
          <w:kern w:val="0"/>
          <w:szCs w:val="21"/>
        </w:rPr>
      </w:pPr>
      <w:r w:rsidRPr="002709F5">
        <w:rPr>
          <w:rFonts w:eastAsiaTheme="minorEastAsia"/>
          <w:kern w:val="0"/>
          <w:szCs w:val="21"/>
        </w:rPr>
        <w:t>肺气肿时，因毛细血管受压，使肺血液循环阻力增加，导致肺动脉高压。肺动脉高压使右心负担加重，逐渐引起右心室肥大，最后可引起右心衰竭。</w:t>
      </w:r>
    </w:p>
    <w:p w:rsidR="007348D9" w:rsidRPr="002709F5" w:rsidRDefault="007348D9" w:rsidP="007348D9">
      <w:pPr>
        <w:widowControl/>
        <w:spacing w:line="360" w:lineRule="auto"/>
        <w:jc w:val="left"/>
        <w:rPr>
          <w:rFonts w:eastAsiaTheme="minorEastAsia"/>
          <w:kern w:val="0"/>
          <w:szCs w:val="21"/>
        </w:rPr>
      </w:pPr>
      <w:r w:rsidRPr="002709F5">
        <w:rPr>
          <w:rFonts w:eastAsiaTheme="minorEastAsia"/>
          <w:kern w:val="0"/>
          <w:szCs w:val="21"/>
        </w:rPr>
        <w:t>肺气肿时，肺泡壁毛细血管受压，影响肺泡与血液间的气体交换，从而导致血液氧分压降低和二氧化碳潴留，机体呈缺氧状态。</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二</w:t>
      </w:r>
      <w:r w:rsidRPr="002709F5">
        <w:rPr>
          <w:rFonts w:eastAsiaTheme="minorEastAsia"/>
          <w:b/>
          <w:bCs/>
          <w:kern w:val="0"/>
          <w:szCs w:val="21"/>
        </w:rPr>
        <w:t xml:space="preserve"> </w:t>
      </w:r>
      <w:r w:rsidRPr="002709F5">
        <w:rPr>
          <w:rFonts w:eastAsiaTheme="minorEastAsia"/>
          <w:b/>
          <w:bCs/>
          <w:kern w:val="0"/>
          <w:szCs w:val="21"/>
        </w:rPr>
        <w:t>间质性肺气肿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间质性肺气肿是由于肺泡间隔或细支气管破裂，使空气进入肺间质所致。</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强烈、持久的深呼吸和胸壁穿透受伤时肺泡、细支气管可发生破裂；牛黑斑病甘薯中毒时，可发生肺泡性和间质性肺气肿。</w:t>
      </w:r>
    </w:p>
    <w:p w:rsidR="007348D9" w:rsidRPr="002709F5" w:rsidRDefault="007348D9" w:rsidP="007348D9">
      <w:pPr>
        <w:widowControl/>
        <w:spacing w:line="360" w:lineRule="auto"/>
        <w:ind w:firstLineChars="200" w:firstLine="420"/>
        <w:jc w:val="left"/>
        <w:rPr>
          <w:rFonts w:eastAsiaTheme="minorEastAsia"/>
          <w:kern w:val="0"/>
          <w:szCs w:val="21"/>
        </w:rPr>
      </w:pPr>
      <w:r w:rsidRPr="002709F5">
        <w:rPr>
          <w:rFonts w:eastAsiaTheme="minorEastAsia"/>
          <w:kern w:val="0"/>
          <w:szCs w:val="21"/>
        </w:rPr>
        <w:t>在小叶间隔、肺胸膜下形成多量大小不一的一连串气泡，小气泡可融合成大的气泡。胸膜下的气泡破裂则形成气胸。气体也可沿支气管和血管周围组织间隙扩展至肺门、纵隔，并可到达肩部和颈部皮下，形成皮下气肿。</w:t>
      </w:r>
    </w:p>
    <w:p w:rsidR="007348D9" w:rsidRDefault="007348D9" w:rsidP="007348D9">
      <w:pPr>
        <w:spacing w:line="360" w:lineRule="auto"/>
        <w:rPr>
          <w:rFonts w:ascii="宋体" w:hAnsi="宋体"/>
          <w:color w:val="000000"/>
          <w:szCs w:val="21"/>
        </w:rPr>
      </w:pPr>
    </w:p>
    <w:p w:rsidR="007348D9" w:rsidRDefault="007348D9" w:rsidP="007348D9">
      <w:pPr>
        <w:spacing w:line="360" w:lineRule="auto"/>
        <w:jc w:val="center"/>
        <w:rPr>
          <w:rFonts w:ascii="宋体" w:hAnsi="宋体"/>
          <w:color w:val="000000"/>
          <w:sz w:val="30"/>
          <w:szCs w:val="30"/>
        </w:rPr>
      </w:pPr>
    </w:p>
    <w:p w:rsidR="007348D9" w:rsidRDefault="007348D9" w:rsidP="007348D9">
      <w:pPr>
        <w:spacing w:line="360" w:lineRule="auto"/>
        <w:jc w:val="center"/>
        <w:rPr>
          <w:rFonts w:ascii="宋体" w:hAnsi="宋体"/>
          <w:color w:val="000000"/>
          <w:sz w:val="30"/>
          <w:szCs w:val="30"/>
        </w:rPr>
      </w:pPr>
    </w:p>
    <w:p w:rsidR="007348D9" w:rsidRDefault="007348D9" w:rsidP="007348D9">
      <w:pPr>
        <w:spacing w:line="360" w:lineRule="auto"/>
        <w:jc w:val="center"/>
        <w:rPr>
          <w:rFonts w:ascii="宋体" w:hAnsi="宋体"/>
          <w:color w:val="000000"/>
          <w:sz w:val="30"/>
          <w:szCs w:val="30"/>
        </w:rPr>
      </w:pPr>
    </w:p>
    <w:p w:rsidR="007348D9" w:rsidRDefault="007348D9" w:rsidP="007348D9">
      <w:pPr>
        <w:spacing w:line="360" w:lineRule="auto"/>
        <w:jc w:val="center"/>
        <w:rPr>
          <w:rFonts w:ascii="宋体" w:hAnsi="宋体"/>
          <w:color w:val="000000"/>
          <w:sz w:val="30"/>
          <w:szCs w:val="30"/>
        </w:rPr>
      </w:pPr>
    </w:p>
    <w:p w:rsidR="007348D9" w:rsidRDefault="007348D9" w:rsidP="007348D9">
      <w:pPr>
        <w:spacing w:line="360" w:lineRule="auto"/>
        <w:jc w:val="center"/>
        <w:rPr>
          <w:rFonts w:ascii="宋体" w:hAnsi="宋体"/>
          <w:color w:val="000000"/>
          <w:sz w:val="30"/>
          <w:szCs w:val="30"/>
        </w:rPr>
      </w:pPr>
    </w:p>
    <w:p w:rsidR="007348D9" w:rsidRDefault="007348D9" w:rsidP="007348D9">
      <w:pPr>
        <w:spacing w:line="360" w:lineRule="auto"/>
        <w:jc w:val="center"/>
        <w:rPr>
          <w:rFonts w:ascii="宋体" w:hAnsi="宋体"/>
          <w:color w:val="000000"/>
          <w:sz w:val="30"/>
          <w:szCs w:val="30"/>
        </w:rPr>
      </w:pPr>
    </w:p>
    <w:p w:rsidR="007348D9" w:rsidRPr="00C077A4" w:rsidRDefault="007348D9" w:rsidP="007348D9">
      <w:pPr>
        <w:spacing w:line="360" w:lineRule="auto"/>
        <w:jc w:val="center"/>
        <w:rPr>
          <w:sz w:val="30"/>
          <w:szCs w:val="30"/>
        </w:rPr>
      </w:pPr>
      <w:r w:rsidRPr="00C077A4">
        <w:rPr>
          <w:rFonts w:ascii="宋体" w:hAnsi="宋体" w:hint="eastAsia"/>
          <w:color w:val="000000"/>
          <w:sz w:val="30"/>
          <w:szCs w:val="30"/>
        </w:rPr>
        <w:lastRenderedPageBreak/>
        <w:t>第十六</w:t>
      </w:r>
      <w:r>
        <w:rPr>
          <w:rFonts w:ascii="宋体" w:hAnsi="宋体" w:hint="eastAsia"/>
          <w:color w:val="000000"/>
          <w:sz w:val="30"/>
          <w:szCs w:val="30"/>
        </w:rPr>
        <w:t>章</w:t>
      </w:r>
      <w:r w:rsidRPr="00C077A4">
        <w:rPr>
          <w:rFonts w:ascii="宋体" w:hAnsi="宋体" w:hint="eastAsia"/>
          <w:color w:val="000000"/>
          <w:sz w:val="30"/>
          <w:szCs w:val="30"/>
        </w:rPr>
        <w:t xml:space="preserve">  消化系统</w:t>
      </w:r>
      <w:r>
        <w:rPr>
          <w:rFonts w:ascii="宋体" w:hAnsi="宋体" w:hint="eastAsia"/>
          <w:color w:val="000000"/>
          <w:sz w:val="30"/>
          <w:szCs w:val="30"/>
        </w:rPr>
        <w:t>病理</w:t>
      </w:r>
    </w:p>
    <w:p w:rsidR="007348D9" w:rsidRDefault="007348D9" w:rsidP="007348D9">
      <w:pPr>
        <w:spacing w:line="360" w:lineRule="auto"/>
        <w:ind w:firstLineChars="200" w:firstLine="420"/>
        <w:rPr>
          <w:rFonts w:ascii="宋体" w:hAnsi="宋体"/>
          <w:kern w:val="0"/>
          <w:szCs w:val="21"/>
        </w:rPr>
      </w:pPr>
      <w:r>
        <w:rPr>
          <w:rFonts w:ascii="宋体" w:hAnsi="宋体" w:hint="eastAsia"/>
          <w:szCs w:val="21"/>
        </w:rPr>
        <w:t>1.</w:t>
      </w:r>
      <w:r w:rsidRPr="007D58A8">
        <w:rPr>
          <w:rFonts w:ascii="宋体" w:hAnsi="宋体" w:hint="eastAsia"/>
          <w:szCs w:val="21"/>
        </w:rPr>
        <w:t>胃肠溃疡的病变特点</w:t>
      </w:r>
    </w:p>
    <w:p w:rsidR="007348D9" w:rsidRDefault="007348D9" w:rsidP="007348D9">
      <w:pPr>
        <w:spacing w:line="360" w:lineRule="auto"/>
        <w:ind w:firstLineChars="200" w:firstLine="420"/>
        <w:rPr>
          <w:rFonts w:ascii="宋体" w:hAnsi="宋体"/>
          <w:kern w:val="0"/>
          <w:szCs w:val="21"/>
        </w:rPr>
      </w:pPr>
      <w:r w:rsidRPr="0015772E">
        <w:rPr>
          <w:rFonts w:hAnsi="宋体"/>
          <w:kern w:val="0"/>
          <w:szCs w:val="21"/>
        </w:rPr>
        <w:t>胃、肠溃疡是指胃、肠黏膜至黏膜下层甚至肌层组织坏死脱落后留下明显的组织缺损病灶。这种缺损将由病灶周围肉芽组织增生来填充，常留下不同程度的瘢痕。</w:t>
      </w:r>
    </w:p>
    <w:p w:rsidR="007348D9" w:rsidRDefault="007348D9" w:rsidP="007348D9">
      <w:pPr>
        <w:spacing w:line="360" w:lineRule="auto"/>
        <w:ind w:firstLineChars="200" w:firstLine="420"/>
        <w:rPr>
          <w:rFonts w:ascii="宋体" w:hAnsi="宋体"/>
          <w:kern w:val="0"/>
          <w:szCs w:val="21"/>
        </w:rPr>
      </w:pPr>
      <w:r>
        <w:rPr>
          <w:rFonts w:ascii="宋体" w:hAnsi="宋体" w:hint="eastAsia"/>
          <w:szCs w:val="21"/>
        </w:rPr>
        <w:t>2.</w:t>
      </w:r>
      <w:r w:rsidRPr="007D58A8">
        <w:rPr>
          <w:rFonts w:ascii="宋体" w:hAnsi="宋体" w:hint="eastAsia"/>
          <w:szCs w:val="21"/>
        </w:rPr>
        <w:t>肠炎的类型及其病变特点</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1</w:t>
      </w:r>
      <w:r>
        <w:rPr>
          <w:rFonts w:hint="eastAsia"/>
          <w:kern w:val="0"/>
          <w:szCs w:val="21"/>
        </w:rPr>
        <w:t>）</w:t>
      </w:r>
      <w:r w:rsidRPr="0015772E">
        <w:rPr>
          <w:rFonts w:hAnsi="宋体"/>
          <w:kern w:val="0"/>
          <w:szCs w:val="21"/>
        </w:rPr>
        <w:t>卡他性肠炎的病变特点</w:t>
      </w:r>
      <w:r>
        <w:rPr>
          <w:rFonts w:hAnsi="宋体" w:hint="eastAsia"/>
          <w:kern w:val="0"/>
          <w:szCs w:val="21"/>
        </w:rPr>
        <w:t>：</w:t>
      </w:r>
      <w:r w:rsidRPr="0015772E">
        <w:rPr>
          <w:rFonts w:hAnsi="宋体"/>
          <w:kern w:val="0"/>
          <w:szCs w:val="21"/>
        </w:rPr>
        <w:t>急性卡他性肠炎主要特征为黏膜充血伴浆液渗出。慢性卡他性肠炎</w:t>
      </w:r>
      <w:r w:rsidRPr="0015772E">
        <w:rPr>
          <w:kern w:val="0"/>
          <w:szCs w:val="21"/>
        </w:rPr>
        <w:tab/>
      </w:r>
      <w:r w:rsidRPr="0015772E">
        <w:rPr>
          <w:rFonts w:hAnsi="宋体"/>
          <w:kern w:val="0"/>
          <w:szCs w:val="21"/>
        </w:rPr>
        <w:t>是一种病程较久的慢性肠炎。</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2</w:t>
      </w:r>
      <w:r>
        <w:rPr>
          <w:rFonts w:hint="eastAsia"/>
          <w:kern w:val="0"/>
          <w:szCs w:val="21"/>
        </w:rPr>
        <w:t>）</w:t>
      </w:r>
      <w:r w:rsidRPr="0015772E">
        <w:rPr>
          <w:rFonts w:hAnsi="宋体"/>
          <w:kern w:val="0"/>
          <w:szCs w:val="21"/>
        </w:rPr>
        <w:t>出血性肠炎的病变特点</w:t>
      </w:r>
      <w:r>
        <w:rPr>
          <w:rFonts w:hint="eastAsia"/>
          <w:kern w:val="0"/>
          <w:szCs w:val="21"/>
        </w:rPr>
        <w:t>：</w:t>
      </w:r>
      <w:r w:rsidRPr="0015772E">
        <w:rPr>
          <w:rFonts w:hAnsi="宋体"/>
          <w:kern w:val="0"/>
          <w:szCs w:val="21"/>
        </w:rPr>
        <w:t>一种急性肠炎，常见于急性败血性传染病、寄生虫病以及某些化学毒物或霉菌中毒。</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3</w:t>
      </w:r>
      <w:r>
        <w:rPr>
          <w:rFonts w:hint="eastAsia"/>
          <w:kern w:val="0"/>
          <w:szCs w:val="21"/>
        </w:rPr>
        <w:t>）</w:t>
      </w:r>
      <w:r w:rsidRPr="0015772E">
        <w:rPr>
          <w:rFonts w:hAnsi="宋体"/>
          <w:kern w:val="0"/>
          <w:szCs w:val="21"/>
        </w:rPr>
        <w:t>坏死性肠炎的病变特点</w:t>
      </w:r>
      <w:r>
        <w:rPr>
          <w:rFonts w:hAnsi="宋体" w:hint="eastAsia"/>
          <w:kern w:val="0"/>
          <w:szCs w:val="21"/>
        </w:rPr>
        <w:t>：</w:t>
      </w:r>
      <w:r w:rsidRPr="0015772E">
        <w:rPr>
          <w:rFonts w:hAnsi="宋体"/>
          <w:kern w:val="0"/>
          <w:szCs w:val="21"/>
        </w:rPr>
        <w:t>肠黏膜及黏膜肌层发生坏死的一种炎症。坏死性部位常伴有多量纤维蛋白渗出。</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sidRPr="0015772E">
        <w:rPr>
          <w:kern w:val="0"/>
          <w:szCs w:val="21"/>
        </w:rPr>
        <w:t>4</w:t>
      </w:r>
      <w:r>
        <w:rPr>
          <w:rFonts w:hint="eastAsia"/>
          <w:kern w:val="0"/>
          <w:szCs w:val="21"/>
        </w:rPr>
        <w:t>）</w:t>
      </w:r>
      <w:r w:rsidRPr="0015772E">
        <w:rPr>
          <w:rFonts w:hAnsi="宋体"/>
          <w:kern w:val="0"/>
          <w:szCs w:val="21"/>
        </w:rPr>
        <w:t>增生性肠炎的病变特点</w:t>
      </w:r>
      <w:r>
        <w:rPr>
          <w:rFonts w:hAnsi="宋体" w:hint="eastAsia"/>
          <w:kern w:val="0"/>
          <w:szCs w:val="21"/>
        </w:rPr>
        <w:t>：</w:t>
      </w:r>
      <w:r w:rsidRPr="0015772E">
        <w:rPr>
          <w:rFonts w:hAnsi="宋体"/>
          <w:kern w:val="0"/>
          <w:szCs w:val="21"/>
        </w:rPr>
        <w:t>增生性肠炎是肠壁明显增厚的一种炎症。</w:t>
      </w:r>
    </w:p>
    <w:p w:rsidR="007348D9" w:rsidRDefault="007348D9" w:rsidP="007348D9">
      <w:pPr>
        <w:spacing w:line="360" w:lineRule="auto"/>
        <w:ind w:firstLineChars="200" w:firstLine="420"/>
        <w:rPr>
          <w:rFonts w:ascii="宋体" w:hAnsi="宋体"/>
          <w:szCs w:val="21"/>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b/>
          <w:sz w:val="30"/>
          <w:szCs w:val="30"/>
        </w:rPr>
      </w:pPr>
    </w:p>
    <w:p w:rsidR="007348D9" w:rsidRDefault="007348D9" w:rsidP="007348D9">
      <w:pPr>
        <w:spacing w:line="360" w:lineRule="auto"/>
        <w:ind w:firstLineChars="200" w:firstLine="600"/>
        <w:jc w:val="center"/>
        <w:rPr>
          <w:rFonts w:ascii="宋体" w:hAnsi="宋体"/>
          <w:szCs w:val="21"/>
        </w:rPr>
      </w:pPr>
      <w:r w:rsidRPr="00454C06">
        <w:rPr>
          <w:rFonts w:hint="eastAsia"/>
          <w:b/>
          <w:sz w:val="30"/>
          <w:szCs w:val="30"/>
        </w:rPr>
        <w:lastRenderedPageBreak/>
        <w:t>第十</w:t>
      </w:r>
      <w:r>
        <w:rPr>
          <w:rFonts w:hint="eastAsia"/>
          <w:b/>
          <w:sz w:val="30"/>
          <w:szCs w:val="30"/>
        </w:rPr>
        <w:t>七</w:t>
      </w:r>
      <w:r w:rsidRPr="00454C06">
        <w:rPr>
          <w:rFonts w:hint="eastAsia"/>
          <w:b/>
          <w:sz w:val="30"/>
          <w:szCs w:val="30"/>
        </w:rPr>
        <w:t>章</w:t>
      </w:r>
      <w:r w:rsidRPr="00454C06">
        <w:rPr>
          <w:rFonts w:hint="eastAsia"/>
          <w:b/>
          <w:sz w:val="30"/>
          <w:szCs w:val="30"/>
        </w:rPr>
        <w:t xml:space="preserve">  </w:t>
      </w:r>
      <w:r w:rsidRPr="00454C06">
        <w:rPr>
          <w:rFonts w:hint="eastAsia"/>
          <w:b/>
          <w:sz w:val="30"/>
          <w:szCs w:val="30"/>
        </w:rPr>
        <w:t>肝、胆和胰腺病理</w:t>
      </w:r>
    </w:p>
    <w:p w:rsidR="007348D9" w:rsidRPr="00E00268" w:rsidRDefault="007348D9" w:rsidP="007348D9">
      <w:pPr>
        <w:spacing w:line="360" w:lineRule="auto"/>
        <w:jc w:val="center"/>
        <w:rPr>
          <w:sz w:val="24"/>
        </w:rPr>
      </w:pPr>
      <w:r w:rsidRPr="00E00268">
        <w:rPr>
          <w:rFonts w:hint="eastAsia"/>
          <w:sz w:val="24"/>
        </w:rPr>
        <w:t>第一节</w:t>
      </w:r>
      <w:r w:rsidRPr="00E00268">
        <w:rPr>
          <w:rFonts w:hint="eastAsia"/>
          <w:sz w:val="24"/>
        </w:rPr>
        <w:t xml:space="preserve">  </w:t>
      </w:r>
      <w:r w:rsidRPr="00E00268">
        <w:rPr>
          <w:rFonts w:hint="eastAsia"/>
          <w:sz w:val="24"/>
        </w:rPr>
        <w:t>肝功能不全</w:t>
      </w:r>
      <w:r>
        <w:rPr>
          <w:rFonts w:hint="eastAsia"/>
          <w:sz w:val="24"/>
        </w:rPr>
        <w:t>（不要求）</w:t>
      </w:r>
    </w:p>
    <w:p w:rsidR="007348D9" w:rsidRPr="00E00268" w:rsidRDefault="007348D9" w:rsidP="007348D9">
      <w:pPr>
        <w:spacing w:line="360" w:lineRule="auto"/>
        <w:ind w:firstLineChars="200" w:firstLine="480"/>
        <w:rPr>
          <w:sz w:val="24"/>
        </w:rPr>
      </w:pPr>
      <w:r w:rsidRPr="00E00268">
        <w:rPr>
          <w:rFonts w:hint="eastAsia"/>
          <w:sz w:val="24"/>
        </w:rPr>
        <w:t>一、原因和分类</w:t>
      </w:r>
    </w:p>
    <w:p w:rsidR="007348D9" w:rsidRPr="00E00268" w:rsidRDefault="007348D9" w:rsidP="007348D9">
      <w:pPr>
        <w:spacing w:line="360" w:lineRule="auto"/>
        <w:ind w:firstLineChars="200" w:firstLine="480"/>
        <w:rPr>
          <w:sz w:val="24"/>
        </w:rPr>
      </w:pPr>
      <w:r w:rsidRPr="00E00268">
        <w:rPr>
          <w:rFonts w:hint="eastAsia"/>
          <w:sz w:val="24"/>
        </w:rPr>
        <w:t>二、机体代谢及功能的改变</w:t>
      </w:r>
    </w:p>
    <w:p w:rsidR="007348D9" w:rsidRPr="00E00268" w:rsidRDefault="007348D9" w:rsidP="007348D9">
      <w:pPr>
        <w:spacing w:line="360" w:lineRule="auto"/>
        <w:ind w:firstLineChars="200" w:firstLine="480"/>
        <w:rPr>
          <w:sz w:val="24"/>
        </w:rPr>
      </w:pPr>
      <w:r w:rsidRPr="00E00268">
        <w:rPr>
          <w:rFonts w:hint="eastAsia"/>
          <w:sz w:val="24"/>
        </w:rPr>
        <w:t>三、对其他器官系统的影响</w:t>
      </w:r>
    </w:p>
    <w:p w:rsidR="007348D9" w:rsidRPr="00E00268" w:rsidRDefault="007348D9" w:rsidP="007348D9">
      <w:pPr>
        <w:spacing w:line="360" w:lineRule="auto"/>
        <w:ind w:firstLineChars="100" w:firstLine="240"/>
        <w:rPr>
          <w:sz w:val="24"/>
        </w:rPr>
      </w:pPr>
      <w:r w:rsidRPr="00E00268">
        <w:rPr>
          <w:rFonts w:hint="eastAsia"/>
          <w:sz w:val="24"/>
        </w:rPr>
        <w:t xml:space="preserve">  </w:t>
      </w:r>
      <w:r w:rsidRPr="00E00268">
        <w:rPr>
          <w:rFonts w:hint="eastAsia"/>
          <w:sz w:val="24"/>
        </w:rPr>
        <w:t>四、肝性脑病</w:t>
      </w:r>
    </w:p>
    <w:p w:rsidR="007348D9" w:rsidRPr="00E00268" w:rsidRDefault="007348D9" w:rsidP="007348D9">
      <w:pPr>
        <w:spacing w:line="360" w:lineRule="auto"/>
        <w:jc w:val="center"/>
        <w:rPr>
          <w:sz w:val="24"/>
        </w:rPr>
      </w:pPr>
      <w:r w:rsidRPr="00E00268">
        <w:rPr>
          <w:rFonts w:hint="eastAsia"/>
          <w:sz w:val="24"/>
        </w:rPr>
        <w:t>第二节</w:t>
      </w:r>
      <w:r w:rsidRPr="00E00268">
        <w:rPr>
          <w:rFonts w:hint="eastAsia"/>
          <w:sz w:val="24"/>
        </w:rPr>
        <w:t xml:space="preserve">  </w:t>
      </w:r>
      <w:r w:rsidRPr="00E00268">
        <w:rPr>
          <w:rFonts w:hint="eastAsia"/>
          <w:sz w:val="24"/>
        </w:rPr>
        <w:t>肝的病理变化</w:t>
      </w:r>
    </w:p>
    <w:p w:rsidR="007348D9" w:rsidRDefault="007348D9" w:rsidP="007348D9">
      <w:pPr>
        <w:spacing w:line="360" w:lineRule="auto"/>
        <w:ind w:firstLineChars="200" w:firstLine="480"/>
        <w:rPr>
          <w:sz w:val="24"/>
        </w:rPr>
      </w:pPr>
      <w:r w:rsidRPr="00E00268">
        <w:rPr>
          <w:rFonts w:hint="eastAsia"/>
          <w:sz w:val="24"/>
        </w:rPr>
        <w:t>一、肝炎</w:t>
      </w:r>
    </w:p>
    <w:p w:rsidR="007348D9" w:rsidRDefault="007348D9" w:rsidP="007348D9">
      <w:pPr>
        <w:spacing w:line="360" w:lineRule="auto"/>
        <w:ind w:firstLineChars="200" w:firstLine="420"/>
        <w:rPr>
          <w:rFonts w:ascii="宋体" w:hAnsi="宋体"/>
          <w:kern w:val="0"/>
          <w:szCs w:val="21"/>
        </w:rPr>
      </w:pPr>
      <w:r w:rsidRPr="007D58A8">
        <w:rPr>
          <w:rFonts w:ascii="宋体" w:hAnsi="宋体" w:hint="eastAsia"/>
          <w:szCs w:val="21"/>
        </w:rPr>
        <w:t>肝炎的类型及其病变特点（包括肝周炎）</w:t>
      </w:r>
    </w:p>
    <w:p w:rsidR="007348D9" w:rsidRDefault="007348D9" w:rsidP="007348D9">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Pr>
          <w:rFonts w:hAnsi="宋体"/>
          <w:kern w:val="0"/>
          <w:szCs w:val="21"/>
        </w:rPr>
        <w:t>肝炎是</w:t>
      </w:r>
      <w:r w:rsidRPr="0015772E">
        <w:rPr>
          <w:rFonts w:hAnsi="宋体"/>
          <w:kern w:val="0"/>
          <w:szCs w:val="21"/>
        </w:rPr>
        <w:t>在某些致病因素的作用下发生的以肝细胞变性、坏死或间质增生为主要特征的一种炎症过程。</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w:t>
      </w:r>
      <w:r w:rsidRPr="0015772E">
        <w:rPr>
          <w:rFonts w:hAnsi="宋体"/>
          <w:kern w:val="0"/>
          <w:szCs w:val="21"/>
        </w:rPr>
        <w:t>传染性肝炎</w:t>
      </w:r>
      <w:r>
        <w:rPr>
          <w:rFonts w:hAnsi="宋体" w:hint="eastAsia"/>
          <w:kern w:val="0"/>
          <w:szCs w:val="21"/>
        </w:rPr>
        <w:t>：</w:t>
      </w:r>
      <w:r w:rsidRPr="0015772E">
        <w:rPr>
          <w:rFonts w:hAnsi="宋体"/>
          <w:kern w:val="0"/>
          <w:szCs w:val="21"/>
        </w:rPr>
        <w:t>病毒性肝炎</w:t>
      </w:r>
      <w:r>
        <w:rPr>
          <w:rFonts w:hAnsi="宋体" w:hint="eastAsia"/>
          <w:kern w:val="0"/>
          <w:szCs w:val="21"/>
        </w:rPr>
        <w:t>、</w:t>
      </w:r>
      <w:r w:rsidRPr="0015772E">
        <w:rPr>
          <w:rFonts w:hAnsi="宋体"/>
          <w:kern w:val="0"/>
          <w:szCs w:val="21"/>
        </w:rPr>
        <w:t>细菌性肝炎</w:t>
      </w:r>
      <w:r>
        <w:rPr>
          <w:rFonts w:hAnsi="宋体" w:hint="eastAsia"/>
          <w:kern w:val="0"/>
          <w:szCs w:val="21"/>
        </w:rPr>
        <w:t>和</w:t>
      </w:r>
      <w:r w:rsidRPr="0015772E">
        <w:rPr>
          <w:rFonts w:hAnsi="宋体"/>
          <w:kern w:val="0"/>
          <w:szCs w:val="21"/>
        </w:rPr>
        <w:t>寄生虫性肝炎</w:t>
      </w:r>
      <w:r w:rsidRPr="0015772E">
        <w:rPr>
          <w:kern w:val="0"/>
          <w:szCs w:val="21"/>
        </w:rPr>
        <w:tab/>
      </w:r>
      <w:r>
        <w:rPr>
          <w:rFonts w:hAnsi="宋体" w:hint="eastAsia"/>
          <w:kern w:val="0"/>
          <w:szCs w:val="21"/>
        </w:rPr>
        <w:t>的眼观病变和镜检病变</w:t>
      </w:r>
      <w:r w:rsidRPr="0015772E">
        <w:rPr>
          <w:rFonts w:hAnsi="宋体"/>
          <w:kern w:val="0"/>
          <w:szCs w:val="21"/>
        </w:rPr>
        <w:t>。</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毒性肝炎</w:t>
      </w:r>
      <w:r>
        <w:rPr>
          <w:rFonts w:hAnsi="宋体" w:hint="eastAsia"/>
          <w:kern w:val="0"/>
          <w:szCs w:val="21"/>
        </w:rPr>
        <w:t>：病因包括</w:t>
      </w:r>
      <w:r w:rsidRPr="0015772E">
        <w:rPr>
          <w:rFonts w:hAnsi="宋体"/>
          <w:kern w:val="0"/>
          <w:szCs w:val="21"/>
        </w:rPr>
        <w:t>化学毒物</w:t>
      </w:r>
      <w:r>
        <w:rPr>
          <w:rFonts w:hAnsi="宋体" w:hint="eastAsia"/>
          <w:kern w:val="0"/>
          <w:szCs w:val="21"/>
        </w:rPr>
        <w:t>、</w:t>
      </w:r>
      <w:r w:rsidRPr="0015772E">
        <w:rPr>
          <w:rFonts w:hAnsi="宋体"/>
          <w:kern w:val="0"/>
          <w:szCs w:val="21"/>
        </w:rPr>
        <w:t>植物毒素</w:t>
      </w:r>
      <w:r>
        <w:rPr>
          <w:rFonts w:hAnsi="宋体" w:hint="eastAsia"/>
          <w:kern w:val="0"/>
          <w:szCs w:val="21"/>
        </w:rPr>
        <w:t>、</w:t>
      </w:r>
      <w:r>
        <w:rPr>
          <w:rFonts w:hAnsi="宋体"/>
          <w:kern w:val="0"/>
          <w:szCs w:val="21"/>
        </w:rPr>
        <w:t>霉菌毒素</w:t>
      </w:r>
      <w:r>
        <w:rPr>
          <w:rFonts w:hAnsi="宋体" w:hint="eastAsia"/>
          <w:kern w:val="0"/>
          <w:szCs w:val="21"/>
        </w:rPr>
        <w:t>和</w:t>
      </w:r>
      <w:r w:rsidRPr="0015772E">
        <w:rPr>
          <w:rFonts w:hAnsi="宋体"/>
          <w:kern w:val="0"/>
          <w:szCs w:val="21"/>
        </w:rPr>
        <w:t>代谢产物引起的自体中毒。</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Pr>
          <w:rFonts w:hint="eastAsia"/>
          <w:kern w:val="0"/>
          <w:szCs w:val="21"/>
        </w:rPr>
        <w:t>4</w:t>
      </w:r>
      <w:r>
        <w:rPr>
          <w:rFonts w:hint="eastAsia"/>
          <w:kern w:val="0"/>
          <w:szCs w:val="21"/>
        </w:rPr>
        <w:t>）</w:t>
      </w:r>
      <w:r w:rsidRPr="0015772E">
        <w:rPr>
          <w:rFonts w:hAnsi="宋体"/>
          <w:kern w:val="0"/>
          <w:szCs w:val="21"/>
        </w:rPr>
        <w:t>肝周炎的病变特点</w:t>
      </w:r>
      <w:r>
        <w:rPr>
          <w:rFonts w:hAnsi="宋体" w:hint="eastAsia"/>
          <w:kern w:val="0"/>
          <w:szCs w:val="21"/>
        </w:rPr>
        <w:t>：肝脏表面覆盖程度不等的纤维素</w:t>
      </w:r>
      <w:r>
        <w:rPr>
          <w:rFonts w:hAnsi="宋体"/>
          <w:kern w:val="0"/>
          <w:szCs w:val="21"/>
        </w:rPr>
        <w:t>，伴发</w:t>
      </w:r>
      <w:r w:rsidRPr="0015772E">
        <w:rPr>
          <w:rFonts w:hAnsi="宋体"/>
          <w:kern w:val="0"/>
          <w:szCs w:val="21"/>
        </w:rPr>
        <w:t>气囊炎、心包炎及腹膜炎。</w:t>
      </w:r>
    </w:p>
    <w:p w:rsidR="007348D9" w:rsidRDefault="007348D9" w:rsidP="007348D9">
      <w:pPr>
        <w:spacing w:line="360" w:lineRule="auto"/>
        <w:ind w:firstLineChars="150" w:firstLine="360"/>
        <w:rPr>
          <w:sz w:val="24"/>
        </w:rPr>
      </w:pPr>
      <w:r w:rsidRPr="00E00268">
        <w:rPr>
          <w:rFonts w:hint="eastAsia"/>
          <w:sz w:val="24"/>
        </w:rPr>
        <w:t xml:space="preserve"> </w:t>
      </w:r>
      <w:r w:rsidRPr="00E00268">
        <w:rPr>
          <w:rFonts w:hint="eastAsia"/>
          <w:sz w:val="24"/>
        </w:rPr>
        <w:t>二、肝硬化</w:t>
      </w:r>
    </w:p>
    <w:p w:rsidR="007348D9" w:rsidRPr="0015772E" w:rsidRDefault="007348D9" w:rsidP="007348D9">
      <w:pPr>
        <w:spacing w:line="360" w:lineRule="auto"/>
        <w:ind w:firstLineChars="200" w:firstLine="420"/>
        <w:rPr>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Pr>
          <w:rFonts w:hAnsi="宋体"/>
          <w:kern w:val="0"/>
          <w:szCs w:val="21"/>
        </w:rPr>
        <w:t>肝硬化是</w:t>
      </w:r>
      <w:r w:rsidRPr="0015772E">
        <w:rPr>
          <w:rFonts w:hAnsi="宋体"/>
          <w:kern w:val="0"/>
          <w:szCs w:val="21"/>
        </w:rPr>
        <w:t>大部分肝细胞</w:t>
      </w:r>
      <w:r>
        <w:rPr>
          <w:rFonts w:hAnsi="宋体" w:hint="eastAsia"/>
          <w:kern w:val="0"/>
          <w:szCs w:val="21"/>
        </w:rPr>
        <w:t>坏死后</w:t>
      </w:r>
      <w:r w:rsidRPr="0015772E">
        <w:rPr>
          <w:rFonts w:hAnsi="宋体"/>
          <w:kern w:val="0"/>
          <w:szCs w:val="21"/>
        </w:rPr>
        <w:t>由间质结缔组织取代，使肝脏变形、变硬的一种慢性病变。</w:t>
      </w:r>
    </w:p>
    <w:p w:rsidR="007348D9" w:rsidRPr="0015772E" w:rsidRDefault="007348D9" w:rsidP="007348D9">
      <w:pPr>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w:t>
      </w:r>
      <w:r w:rsidRPr="0015772E">
        <w:rPr>
          <w:rFonts w:hAnsi="宋体"/>
          <w:kern w:val="0"/>
          <w:szCs w:val="21"/>
        </w:rPr>
        <w:t>发病机理</w:t>
      </w:r>
      <w:r>
        <w:rPr>
          <w:rFonts w:hAnsi="宋体" w:hint="eastAsia"/>
          <w:kern w:val="0"/>
          <w:szCs w:val="21"/>
        </w:rPr>
        <w:t>：</w:t>
      </w:r>
      <w:r w:rsidRPr="0015772E">
        <w:rPr>
          <w:rFonts w:hAnsi="宋体"/>
          <w:kern w:val="0"/>
          <w:szCs w:val="21"/>
        </w:rPr>
        <w:t>肝细胞大量坏死，并促使间质结缔组织增生。</w:t>
      </w:r>
    </w:p>
    <w:p w:rsidR="007348D9" w:rsidRDefault="007348D9" w:rsidP="007348D9">
      <w:pPr>
        <w:spacing w:line="360" w:lineRule="auto"/>
        <w:ind w:firstLineChars="200" w:firstLine="420"/>
        <w:rPr>
          <w:rFonts w:ascii="宋体" w:hAnsi="宋体"/>
          <w:kern w:val="0"/>
          <w:szCs w:val="21"/>
        </w:rPr>
      </w:pPr>
      <w:r>
        <w:rPr>
          <w:rFonts w:hint="eastAsia"/>
          <w:kern w:val="0"/>
          <w:szCs w:val="21"/>
        </w:rPr>
        <w:t>（</w:t>
      </w:r>
      <w:r>
        <w:rPr>
          <w:rFonts w:hint="eastAsia"/>
          <w:kern w:val="0"/>
          <w:szCs w:val="21"/>
        </w:rPr>
        <w:t>3</w:t>
      </w:r>
      <w:r>
        <w:rPr>
          <w:rFonts w:hint="eastAsia"/>
          <w:kern w:val="0"/>
          <w:szCs w:val="21"/>
        </w:rPr>
        <w:t>）</w:t>
      </w:r>
      <w:r w:rsidRPr="0015772E">
        <w:rPr>
          <w:rFonts w:hAnsi="宋体"/>
          <w:kern w:val="0"/>
          <w:szCs w:val="21"/>
        </w:rPr>
        <w:t>肝硬化的病理特征</w:t>
      </w:r>
      <w:r>
        <w:rPr>
          <w:rFonts w:hAnsi="宋体" w:hint="eastAsia"/>
          <w:kern w:val="0"/>
          <w:szCs w:val="21"/>
        </w:rPr>
        <w:t>：</w:t>
      </w:r>
      <w:r w:rsidRPr="0015772E">
        <w:rPr>
          <w:rFonts w:hAnsi="宋体"/>
          <w:kern w:val="0"/>
          <w:szCs w:val="21"/>
        </w:rPr>
        <w:t>肝脏体积缩小，质地变硬，表面粗糙，常见凹凸不平的颗粒状或结节状。镜检：肝组织间质明显增宽，结缔组织明显增多，假小叶</w:t>
      </w:r>
      <w:r>
        <w:rPr>
          <w:rFonts w:hAnsi="宋体" w:hint="eastAsia"/>
          <w:kern w:val="0"/>
          <w:szCs w:val="21"/>
        </w:rPr>
        <w:t>形成</w:t>
      </w:r>
      <w:r w:rsidRPr="0015772E">
        <w:rPr>
          <w:rFonts w:hAnsi="宋体"/>
          <w:kern w:val="0"/>
          <w:szCs w:val="21"/>
        </w:rPr>
        <w:t>。</w:t>
      </w:r>
    </w:p>
    <w:p w:rsidR="007348D9" w:rsidRPr="00E00268" w:rsidRDefault="007348D9" w:rsidP="007348D9">
      <w:pPr>
        <w:spacing w:line="360" w:lineRule="auto"/>
        <w:jc w:val="center"/>
        <w:rPr>
          <w:sz w:val="24"/>
        </w:rPr>
      </w:pPr>
      <w:r w:rsidRPr="00E00268">
        <w:rPr>
          <w:rFonts w:hint="eastAsia"/>
          <w:sz w:val="24"/>
        </w:rPr>
        <w:t>第三节</w:t>
      </w:r>
      <w:r w:rsidRPr="00E00268">
        <w:rPr>
          <w:rFonts w:hint="eastAsia"/>
          <w:sz w:val="24"/>
        </w:rPr>
        <w:t xml:space="preserve">  </w:t>
      </w:r>
      <w:r w:rsidRPr="00E00268">
        <w:rPr>
          <w:rFonts w:hint="eastAsia"/>
          <w:sz w:val="24"/>
        </w:rPr>
        <w:t>黄疽</w:t>
      </w:r>
    </w:p>
    <w:p w:rsidR="007348D9" w:rsidRDefault="007348D9" w:rsidP="007348D9">
      <w:pPr>
        <w:spacing w:line="360" w:lineRule="auto"/>
        <w:ind w:leftChars="200" w:left="420" w:firstLineChars="50" w:firstLine="120"/>
        <w:rPr>
          <w:sz w:val="24"/>
        </w:rPr>
      </w:pPr>
      <w:r w:rsidRPr="00E00268">
        <w:rPr>
          <w:rFonts w:hint="eastAsia"/>
          <w:sz w:val="24"/>
        </w:rPr>
        <w:t>一、概述</w:t>
      </w:r>
    </w:p>
    <w:p w:rsidR="007348D9" w:rsidRPr="000202A5" w:rsidRDefault="007348D9" w:rsidP="007348D9">
      <w:pPr>
        <w:pStyle w:val="ab"/>
        <w:spacing w:line="360" w:lineRule="auto"/>
        <w:rPr>
          <w:sz w:val="21"/>
          <w:szCs w:val="21"/>
        </w:rPr>
      </w:pPr>
      <w:r>
        <w:rPr>
          <w:rFonts w:hint="eastAsia"/>
          <w:sz w:val="21"/>
          <w:szCs w:val="21"/>
        </w:rPr>
        <w:t>黄疸（jaundice）是由于胆色素代谢障碍，血浆中胆红素含量增高，使皮肤、巩膜、粘膜等被染成黄色的一种病理变化和临床表现。正常血清总胆红素含量在1.0毫克％以下，当超过2毫克％时，临床上出现黄疸。若血胆红素的浓度已超过正常范围，而临床上未表现出黄疸，称为隐性黄疸。</w:t>
      </w:r>
    </w:p>
    <w:p w:rsidR="007348D9" w:rsidRPr="00E00268" w:rsidRDefault="007348D9" w:rsidP="007348D9">
      <w:pPr>
        <w:spacing w:line="360" w:lineRule="auto"/>
        <w:ind w:leftChars="200" w:left="420" w:firstLineChars="50" w:firstLine="120"/>
        <w:rPr>
          <w:sz w:val="24"/>
        </w:rPr>
      </w:pPr>
      <w:r w:rsidRPr="00E00268">
        <w:rPr>
          <w:rFonts w:hint="eastAsia"/>
          <w:sz w:val="24"/>
        </w:rPr>
        <w:t>二、原因及发生机制</w:t>
      </w:r>
    </w:p>
    <w:p w:rsidR="007348D9" w:rsidRDefault="007348D9" w:rsidP="007348D9">
      <w:pPr>
        <w:spacing w:line="360" w:lineRule="auto"/>
        <w:ind w:leftChars="200" w:left="420" w:firstLineChars="50" w:firstLine="120"/>
        <w:rPr>
          <w:sz w:val="24"/>
        </w:rPr>
      </w:pPr>
      <w:r w:rsidRPr="00E00268">
        <w:rPr>
          <w:rFonts w:hint="eastAsia"/>
          <w:sz w:val="24"/>
        </w:rPr>
        <w:lastRenderedPageBreak/>
        <w:t>三、各类黄疸的特点及对机体的主要影响</w:t>
      </w:r>
    </w:p>
    <w:p w:rsidR="00C81F59" w:rsidRDefault="00C81F59" w:rsidP="00C81F59">
      <w:pPr>
        <w:spacing w:line="360" w:lineRule="auto"/>
        <w:ind w:leftChars="200" w:left="420" w:firstLineChars="50" w:firstLine="105"/>
      </w:pPr>
      <w:r>
        <w:t>（</w:t>
      </w:r>
      <w:r>
        <w:rPr>
          <w:rFonts w:hint="eastAsia"/>
        </w:rPr>
        <w:t>一</w:t>
      </w:r>
      <w:r>
        <w:t>）溶血性黄疸：由于红细胞在短时间内大量破坏，释放的胆红素大大超过肝细胞的处理能力而出现黄疸。血清中胆红素的增高以间接胆红素为主。如新生儿黄疸、恶性疟疾或因输血不当引起的黄疸，都属于这一类。后者可有寒战、发热、头痛、肌肉酸痛、恶心呕吐等症状，尿呈酱油色，有血红蛋白尿，但尿中无胆红素。</w:t>
      </w:r>
    </w:p>
    <w:p w:rsidR="00C81F59" w:rsidRDefault="00C81F59" w:rsidP="00C81F59">
      <w:pPr>
        <w:spacing w:line="360" w:lineRule="auto"/>
        <w:ind w:leftChars="200" w:left="420" w:firstLineChars="50" w:firstLine="105"/>
      </w:pPr>
      <w:r>
        <w:t>（</w:t>
      </w:r>
      <w:r>
        <w:rPr>
          <w:rFonts w:hint="eastAsia"/>
        </w:rPr>
        <w:t>二</w:t>
      </w:r>
      <w:r>
        <w:t>）肝细胞性黄疸：由于肝细胞广泛损害，处理胆红素的能力下降，结果造成间接胆红素在血中堆积；同时由于胆汁排泄受阻，致使血流中直接胆红素也增加。由于血中间接、直接胆红素均增加，尿中胆红素、尿胆原也都增加。肝炎、肝硬化引起的黄疸属于这类。</w:t>
      </w:r>
    </w:p>
    <w:p w:rsidR="00215FB0" w:rsidRPr="00E00268" w:rsidRDefault="00C81F59" w:rsidP="00C81F59">
      <w:pPr>
        <w:spacing w:line="360" w:lineRule="auto"/>
        <w:ind w:leftChars="200" w:left="420" w:firstLineChars="50" w:firstLine="105"/>
        <w:rPr>
          <w:sz w:val="24"/>
        </w:rPr>
      </w:pPr>
      <w:r>
        <w:t>（</w:t>
      </w:r>
      <w:r>
        <w:rPr>
          <w:rFonts w:hint="eastAsia"/>
        </w:rPr>
        <w:t>三</w:t>
      </w:r>
      <w:r>
        <w:t>）阻塞性黄疸：胆汁排泄发生梗阻（可因肝内或肝外病变所致，常见为胆道梗阻），胆中的直接胆红素反流入血而出现黄疸。在临床上可检测到血清中直接胆红素含量增加，尿中胆红素阳性而尿胆原却减少或消失。由于胆红素等胆类物质在体内潴留，可引起皮肤瘙痒与心动过缓。胆石症、肿瘤等压迫胆道导致的黄疸属于这类。</w:t>
      </w:r>
    </w:p>
    <w:p w:rsidR="007348D9" w:rsidRPr="00E00268" w:rsidRDefault="007348D9" w:rsidP="007348D9">
      <w:pPr>
        <w:spacing w:line="360" w:lineRule="auto"/>
        <w:jc w:val="center"/>
        <w:rPr>
          <w:sz w:val="24"/>
        </w:rPr>
      </w:pPr>
      <w:r w:rsidRPr="00E00268">
        <w:rPr>
          <w:rFonts w:hint="eastAsia"/>
          <w:sz w:val="24"/>
        </w:rPr>
        <w:t>第四节</w:t>
      </w:r>
      <w:r w:rsidRPr="00E00268">
        <w:rPr>
          <w:rFonts w:hint="eastAsia"/>
          <w:sz w:val="24"/>
        </w:rPr>
        <w:t xml:space="preserve">  </w:t>
      </w:r>
      <w:r w:rsidRPr="00E00268">
        <w:rPr>
          <w:rFonts w:hint="eastAsia"/>
          <w:sz w:val="24"/>
        </w:rPr>
        <w:t>胆囊炎和胆石症</w:t>
      </w:r>
      <w:r>
        <w:rPr>
          <w:rFonts w:hint="eastAsia"/>
          <w:sz w:val="24"/>
        </w:rPr>
        <w:t>（不要求）</w:t>
      </w:r>
    </w:p>
    <w:p w:rsidR="007348D9" w:rsidRPr="00E00268" w:rsidRDefault="007348D9" w:rsidP="007348D9">
      <w:pPr>
        <w:spacing w:line="360" w:lineRule="auto"/>
        <w:ind w:leftChars="200" w:left="420" w:firstLineChars="50" w:firstLine="120"/>
        <w:rPr>
          <w:sz w:val="24"/>
        </w:rPr>
      </w:pPr>
      <w:r w:rsidRPr="00E00268">
        <w:rPr>
          <w:rFonts w:hint="eastAsia"/>
          <w:sz w:val="24"/>
        </w:rPr>
        <w:t>一、胆囊炎</w:t>
      </w:r>
    </w:p>
    <w:p w:rsidR="007348D9" w:rsidRPr="00E00268" w:rsidRDefault="007348D9" w:rsidP="007348D9">
      <w:pPr>
        <w:spacing w:line="360" w:lineRule="auto"/>
        <w:ind w:leftChars="200" w:left="420" w:firstLineChars="50" w:firstLine="120"/>
        <w:rPr>
          <w:sz w:val="24"/>
        </w:rPr>
      </w:pPr>
      <w:r w:rsidRPr="00E00268">
        <w:rPr>
          <w:rFonts w:hint="eastAsia"/>
          <w:sz w:val="24"/>
        </w:rPr>
        <w:t>二、胆石症</w:t>
      </w:r>
    </w:p>
    <w:p w:rsidR="007348D9" w:rsidRPr="00E00268" w:rsidRDefault="007348D9" w:rsidP="007348D9">
      <w:pPr>
        <w:spacing w:line="360" w:lineRule="auto"/>
        <w:jc w:val="center"/>
        <w:rPr>
          <w:sz w:val="24"/>
        </w:rPr>
      </w:pPr>
      <w:r w:rsidRPr="00E00268">
        <w:rPr>
          <w:rFonts w:hint="eastAsia"/>
          <w:sz w:val="24"/>
        </w:rPr>
        <w:t>第五节</w:t>
      </w:r>
      <w:r w:rsidRPr="00E00268">
        <w:rPr>
          <w:rFonts w:hint="eastAsia"/>
          <w:sz w:val="24"/>
        </w:rPr>
        <w:t xml:space="preserve">  </w:t>
      </w:r>
      <w:r w:rsidRPr="00E00268">
        <w:rPr>
          <w:rFonts w:hint="eastAsia"/>
          <w:sz w:val="24"/>
        </w:rPr>
        <w:t>胰腺病理</w:t>
      </w:r>
    </w:p>
    <w:p w:rsidR="007348D9" w:rsidRPr="00E00268" w:rsidRDefault="007348D9" w:rsidP="007348D9">
      <w:pPr>
        <w:spacing w:line="360" w:lineRule="auto"/>
        <w:ind w:leftChars="200" w:left="420" w:firstLineChars="50" w:firstLine="120"/>
        <w:rPr>
          <w:sz w:val="24"/>
        </w:rPr>
      </w:pPr>
      <w:r w:rsidRPr="00E00268">
        <w:rPr>
          <w:rFonts w:hint="eastAsia"/>
          <w:sz w:val="24"/>
        </w:rPr>
        <w:t>一、胰腺炎</w:t>
      </w:r>
    </w:p>
    <w:p w:rsidR="007348D9" w:rsidRDefault="007348D9" w:rsidP="007348D9">
      <w:pPr>
        <w:spacing w:line="360" w:lineRule="auto"/>
        <w:ind w:firstLineChars="200" w:firstLine="420"/>
        <w:rPr>
          <w:rFonts w:ascii="宋体" w:hAnsi="宋体"/>
          <w:kern w:val="0"/>
          <w:szCs w:val="21"/>
        </w:rPr>
      </w:pPr>
      <w:r w:rsidRPr="007D58A8">
        <w:rPr>
          <w:rFonts w:ascii="宋体" w:hAnsi="宋体" w:hint="eastAsia"/>
          <w:szCs w:val="21"/>
        </w:rPr>
        <w:t>胰腺炎的发病机理及其病变特点</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1</w:t>
      </w:r>
      <w:r>
        <w:rPr>
          <w:rFonts w:hAnsi="宋体" w:hint="eastAsia"/>
          <w:kern w:val="0"/>
          <w:szCs w:val="21"/>
        </w:rPr>
        <w:t>）</w:t>
      </w:r>
      <w:r w:rsidRPr="0015772E">
        <w:rPr>
          <w:rFonts w:hAnsi="宋体"/>
          <w:kern w:val="0"/>
          <w:szCs w:val="21"/>
        </w:rPr>
        <w:t>病因及发病机理</w:t>
      </w:r>
      <w:r>
        <w:rPr>
          <w:rFonts w:hAnsi="宋体" w:hint="eastAsia"/>
          <w:kern w:val="0"/>
          <w:szCs w:val="21"/>
        </w:rPr>
        <w:t>：</w:t>
      </w:r>
      <w:r w:rsidRPr="0015772E">
        <w:rPr>
          <w:rFonts w:hAnsi="宋体"/>
          <w:kern w:val="0"/>
          <w:szCs w:val="21"/>
        </w:rPr>
        <w:t>胰腺内激活酶的自体消化过程。</w:t>
      </w:r>
    </w:p>
    <w:p w:rsidR="007348D9" w:rsidRPr="0015772E" w:rsidRDefault="007348D9" w:rsidP="007348D9">
      <w:pPr>
        <w:spacing w:line="360" w:lineRule="auto"/>
        <w:ind w:firstLineChars="200" w:firstLine="420"/>
        <w:rPr>
          <w:kern w:val="0"/>
          <w:szCs w:val="21"/>
        </w:rPr>
      </w:pPr>
      <w:r>
        <w:rPr>
          <w:rFonts w:hint="eastAsia"/>
          <w:kern w:val="0"/>
          <w:szCs w:val="21"/>
        </w:rPr>
        <w:t>（</w:t>
      </w:r>
      <w:r w:rsidRPr="0015772E">
        <w:rPr>
          <w:kern w:val="0"/>
          <w:szCs w:val="21"/>
        </w:rPr>
        <w:t>2</w:t>
      </w:r>
      <w:r>
        <w:rPr>
          <w:rFonts w:hint="eastAsia"/>
          <w:kern w:val="0"/>
          <w:szCs w:val="21"/>
        </w:rPr>
        <w:t>）</w:t>
      </w:r>
      <w:r w:rsidRPr="0015772E">
        <w:rPr>
          <w:rFonts w:hAnsi="宋体"/>
          <w:kern w:val="0"/>
          <w:szCs w:val="21"/>
        </w:rPr>
        <w:t>急性胰腺炎</w:t>
      </w:r>
      <w:r>
        <w:rPr>
          <w:rFonts w:hAnsi="宋体" w:hint="eastAsia"/>
          <w:kern w:val="0"/>
          <w:szCs w:val="21"/>
        </w:rPr>
        <w:t>：</w:t>
      </w:r>
      <w:r w:rsidRPr="0015772E">
        <w:rPr>
          <w:rFonts w:hAnsi="宋体"/>
          <w:kern w:val="0"/>
          <w:szCs w:val="21"/>
        </w:rPr>
        <w:t>以胰腺水肿、出血、坏死为特征的胰腺炎</w:t>
      </w:r>
      <w:r>
        <w:rPr>
          <w:rFonts w:hAnsi="宋体" w:hint="eastAsia"/>
          <w:kern w:val="0"/>
          <w:szCs w:val="21"/>
        </w:rPr>
        <w:t>。</w:t>
      </w:r>
      <w:r w:rsidRPr="0015772E">
        <w:rPr>
          <w:kern w:val="0"/>
          <w:szCs w:val="21"/>
        </w:rPr>
        <w:t xml:space="preserve"> </w:t>
      </w:r>
    </w:p>
    <w:p w:rsidR="007348D9" w:rsidRDefault="007348D9" w:rsidP="007348D9">
      <w:pPr>
        <w:spacing w:line="360" w:lineRule="auto"/>
        <w:ind w:firstLineChars="200" w:firstLine="420"/>
        <w:rPr>
          <w:rFonts w:ascii="宋体" w:hAnsi="宋体"/>
          <w:kern w:val="0"/>
          <w:szCs w:val="21"/>
        </w:rPr>
      </w:pPr>
      <w:r>
        <w:rPr>
          <w:rFonts w:hAnsi="宋体" w:hint="eastAsia"/>
          <w:kern w:val="0"/>
          <w:szCs w:val="21"/>
        </w:rPr>
        <w:t>（</w:t>
      </w:r>
      <w:r>
        <w:rPr>
          <w:rFonts w:hAnsi="宋体" w:hint="eastAsia"/>
          <w:kern w:val="0"/>
          <w:szCs w:val="21"/>
        </w:rPr>
        <w:t>3</w:t>
      </w:r>
      <w:r>
        <w:rPr>
          <w:rFonts w:hAnsi="宋体" w:hint="eastAsia"/>
          <w:kern w:val="0"/>
          <w:szCs w:val="21"/>
        </w:rPr>
        <w:t>）</w:t>
      </w:r>
      <w:r w:rsidRPr="0015772E">
        <w:rPr>
          <w:rFonts w:hAnsi="宋体"/>
          <w:kern w:val="0"/>
          <w:szCs w:val="21"/>
        </w:rPr>
        <w:t>慢性胰腺炎</w:t>
      </w:r>
      <w:r>
        <w:rPr>
          <w:rFonts w:hAnsi="宋体" w:hint="eastAsia"/>
          <w:kern w:val="0"/>
          <w:szCs w:val="21"/>
        </w:rPr>
        <w:t>：</w:t>
      </w:r>
      <w:r w:rsidRPr="0015772E">
        <w:rPr>
          <w:rFonts w:hAnsi="宋体"/>
          <w:kern w:val="0"/>
          <w:szCs w:val="21"/>
        </w:rPr>
        <w:t>以胰腺呈弥漫性纤维化、体积显著缩小为特征的胰腺炎。</w:t>
      </w:r>
    </w:p>
    <w:p w:rsidR="007348D9" w:rsidRDefault="007348D9" w:rsidP="007348D9">
      <w:pPr>
        <w:spacing w:line="360" w:lineRule="auto"/>
        <w:ind w:firstLineChars="200" w:firstLine="480"/>
        <w:rPr>
          <w:rFonts w:ascii="宋体" w:hAnsi="宋体"/>
          <w:szCs w:val="21"/>
        </w:rPr>
      </w:pPr>
      <w:r w:rsidRPr="00E00268">
        <w:rPr>
          <w:rFonts w:hint="eastAsia"/>
          <w:sz w:val="24"/>
        </w:rPr>
        <w:t>二、胰腺萎缩</w:t>
      </w:r>
      <w:r>
        <w:rPr>
          <w:rFonts w:hint="eastAsia"/>
          <w:sz w:val="24"/>
        </w:rPr>
        <w:t>（不要求）</w:t>
      </w:r>
    </w:p>
    <w:p w:rsidR="007348D9" w:rsidRPr="007348D9" w:rsidRDefault="007348D9" w:rsidP="002709F5">
      <w:pPr>
        <w:spacing w:line="360" w:lineRule="auto"/>
        <w:ind w:leftChars="200" w:left="420" w:firstLineChars="50" w:firstLine="120"/>
        <w:rPr>
          <w:sz w:val="24"/>
        </w:rPr>
      </w:pPr>
    </w:p>
    <w:p w:rsidR="007348D9" w:rsidRDefault="007348D9" w:rsidP="003F5323">
      <w:pPr>
        <w:spacing w:line="360" w:lineRule="auto"/>
        <w:jc w:val="center"/>
        <w:rPr>
          <w:b/>
          <w:sz w:val="30"/>
          <w:szCs w:val="30"/>
        </w:rPr>
      </w:pPr>
    </w:p>
    <w:p w:rsidR="007348D9" w:rsidRDefault="007348D9" w:rsidP="003F5323">
      <w:pPr>
        <w:spacing w:line="360" w:lineRule="auto"/>
        <w:jc w:val="center"/>
        <w:rPr>
          <w:b/>
          <w:sz w:val="30"/>
          <w:szCs w:val="30"/>
        </w:rPr>
      </w:pPr>
    </w:p>
    <w:p w:rsidR="007348D9" w:rsidRDefault="007348D9" w:rsidP="003F5323">
      <w:pPr>
        <w:spacing w:line="360" w:lineRule="auto"/>
        <w:jc w:val="center"/>
        <w:rPr>
          <w:b/>
          <w:sz w:val="30"/>
          <w:szCs w:val="30"/>
        </w:rPr>
      </w:pPr>
    </w:p>
    <w:p w:rsidR="007348D9" w:rsidRDefault="007348D9" w:rsidP="003F5323">
      <w:pPr>
        <w:spacing w:line="360" w:lineRule="auto"/>
        <w:jc w:val="center"/>
        <w:rPr>
          <w:b/>
          <w:sz w:val="30"/>
          <w:szCs w:val="30"/>
        </w:rPr>
      </w:pPr>
    </w:p>
    <w:p w:rsidR="003F5323" w:rsidRPr="00454C06" w:rsidRDefault="003F5323" w:rsidP="003F5323">
      <w:pPr>
        <w:spacing w:line="360" w:lineRule="auto"/>
        <w:jc w:val="center"/>
        <w:rPr>
          <w:b/>
          <w:sz w:val="30"/>
          <w:szCs w:val="30"/>
        </w:rPr>
      </w:pPr>
      <w:r w:rsidRPr="00454C06">
        <w:rPr>
          <w:rFonts w:hint="eastAsia"/>
          <w:b/>
          <w:sz w:val="30"/>
          <w:szCs w:val="30"/>
        </w:rPr>
        <w:lastRenderedPageBreak/>
        <w:t>第十</w:t>
      </w:r>
      <w:r w:rsidR="007348D9">
        <w:rPr>
          <w:rFonts w:hint="eastAsia"/>
          <w:b/>
          <w:sz w:val="30"/>
          <w:szCs w:val="30"/>
        </w:rPr>
        <w:t>八</w:t>
      </w:r>
      <w:r w:rsidRPr="00454C06">
        <w:rPr>
          <w:rFonts w:hint="eastAsia"/>
          <w:b/>
          <w:sz w:val="30"/>
          <w:szCs w:val="30"/>
        </w:rPr>
        <w:t>章</w:t>
      </w:r>
      <w:r w:rsidRPr="00454C06">
        <w:rPr>
          <w:rFonts w:hint="eastAsia"/>
          <w:b/>
          <w:sz w:val="30"/>
          <w:szCs w:val="30"/>
        </w:rPr>
        <w:t xml:space="preserve">  </w:t>
      </w:r>
      <w:r w:rsidRPr="00454C06">
        <w:rPr>
          <w:rFonts w:hint="eastAsia"/>
          <w:b/>
          <w:sz w:val="30"/>
          <w:szCs w:val="30"/>
        </w:rPr>
        <w:t>泌尿、生殖系统病理</w:t>
      </w:r>
    </w:p>
    <w:p w:rsidR="003F5323" w:rsidRPr="005118BC" w:rsidRDefault="003F5323" w:rsidP="00C81F59">
      <w:pPr>
        <w:spacing w:line="360" w:lineRule="auto"/>
        <w:jc w:val="center"/>
        <w:rPr>
          <w:sz w:val="24"/>
        </w:rPr>
      </w:pPr>
      <w:r w:rsidRPr="005118BC">
        <w:rPr>
          <w:rFonts w:hint="eastAsia"/>
          <w:sz w:val="24"/>
        </w:rPr>
        <w:t>第一节</w:t>
      </w:r>
      <w:r w:rsidRPr="005118BC">
        <w:rPr>
          <w:rFonts w:hint="eastAsia"/>
          <w:sz w:val="24"/>
        </w:rPr>
        <w:t xml:space="preserve">  </w:t>
      </w:r>
      <w:r w:rsidRPr="005118BC">
        <w:rPr>
          <w:rFonts w:hint="eastAsia"/>
          <w:sz w:val="24"/>
        </w:rPr>
        <w:t>肾功能不全的基本发病环节</w:t>
      </w:r>
      <w:r w:rsidR="00215FB0">
        <w:rPr>
          <w:rFonts w:hint="eastAsia"/>
          <w:sz w:val="24"/>
        </w:rPr>
        <w:t>（不要求）</w:t>
      </w:r>
    </w:p>
    <w:p w:rsidR="003F5323" w:rsidRPr="005118BC" w:rsidRDefault="003F5323" w:rsidP="003F5323">
      <w:pPr>
        <w:spacing w:line="360" w:lineRule="auto"/>
        <w:rPr>
          <w:sz w:val="24"/>
        </w:rPr>
      </w:pPr>
      <w:r w:rsidRPr="005118BC">
        <w:rPr>
          <w:rFonts w:hint="eastAsia"/>
          <w:sz w:val="24"/>
        </w:rPr>
        <w:t xml:space="preserve">    </w:t>
      </w:r>
      <w:r w:rsidRPr="005118BC">
        <w:rPr>
          <w:rFonts w:hint="eastAsia"/>
          <w:sz w:val="24"/>
        </w:rPr>
        <w:t>一、肾小球滤过功能障碍</w:t>
      </w:r>
    </w:p>
    <w:p w:rsidR="003F5323" w:rsidRPr="005118BC" w:rsidRDefault="003F5323" w:rsidP="003F5323">
      <w:pPr>
        <w:spacing w:line="360" w:lineRule="auto"/>
        <w:rPr>
          <w:sz w:val="24"/>
        </w:rPr>
      </w:pPr>
      <w:r w:rsidRPr="005118BC">
        <w:rPr>
          <w:rFonts w:hint="eastAsia"/>
          <w:sz w:val="24"/>
        </w:rPr>
        <w:t xml:space="preserve">    </w:t>
      </w:r>
      <w:r w:rsidRPr="005118BC">
        <w:rPr>
          <w:rFonts w:hint="eastAsia"/>
          <w:sz w:val="24"/>
        </w:rPr>
        <w:t>二、肾小管重吸收和分泌功能障碍</w:t>
      </w:r>
    </w:p>
    <w:p w:rsidR="003F5323" w:rsidRPr="005118BC" w:rsidRDefault="003F5323" w:rsidP="003F5323">
      <w:pPr>
        <w:spacing w:line="360" w:lineRule="auto"/>
        <w:rPr>
          <w:sz w:val="24"/>
        </w:rPr>
      </w:pPr>
      <w:r w:rsidRPr="005118BC">
        <w:rPr>
          <w:rFonts w:hint="eastAsia"/>
          <w:sz w:val="24"/>
        </w:rPr>
        <w:t xml:space="preserve">    </w:t>
      </w:r>
      <w:r w:rsidRPr="005118BC">
        <w:rPr>
          <w:rFonts w:hint="eastAsia"/>
          <w:sz w:val="24"/>
        </w:rPr>
        <w:t>三、肾内分秘功能障碍</w:t>
      </w:r>
    </w:p>
    <w:p w:rsidR="003F5323" w:rsidRPr="005118BC" w:rsidRDefault="003F5323" w:rsidP="00C81F59">
      <w:pPr>
        <w:spacing w:line="360" w:lineRule="auto"/>
        <w:jc w:val="center"/>
        <w:rPr>
          <w:sz w:val="24"/>
        </w:rPr>
      </w:pPr>
      <w:r w:rsidRPr="005118BC">
        <w:rPr>
          <w:rFonts w:hint="eastAsia"/>
          <w:sz w:val="24"/>
        </w:rPr>
        <w:t>第二节</w:t>
      </w:r>
      <w:r>
        <w:rPr>
          <w:rFonts w:hint="eastAsia"/>
          <w:sz w:val="24"/>
        </w:rPr>
        <w:t xml:space="preserve">  </w:t>
      </w:r>
      <w:r w:rsidRPr="005118BC">
        <w:rPr>
          <w:rFonts w:hint="eastAsia"/>
          <w:sz w:val="24"/>
        </w:rPr>
        <w:t>急性和慢性肾功能不全的主要区别</w:t>
      </w:r>
      <w:r w:rsidR="00215FB0">
        <w:rPr>
          <w:rFonts w:hint="eastAsia"/>
          <w:sz w:val="24"/>
        </w:rPr>
        <w:t>（不要求）</w:t>
      </w:r>
    </w:p>
    <w:p w:rsidR="003F5323" w:rsidRPr="005118BC" w:rsidRDefault="003F5323" w:rsidP="003F5323">
      <w:pPr>
        <w:spacing w:line="360" w:lineRule="auto"/>
        <w:rPr>
          <w:sz w:val="24"/>
        </w:rPr>
      </w:pPr>
      <w:r w:rsidRPr="005118BC">
        <w:rPr>
          <w:rFonts w:hint="eastAsia"/>
          <w:sz w:val="24"/>
        </w:rPr>
        <w:t xml:space="preserve">    </w:t>
      </w:r>
      <w:r w:rsidRPr="005118BC">
        <w:rPr>
          <w:rFonts w:hint="eastAsia"/>
          <w:sz w:val="24"/>
        </w:rPr>
        <w:t>一、病因区别</w:t>
      </w:r>
    </w:p>
    <w:p w:rsidR="003F5323" w:rsidRPr="005118BC" w:rsidRDefault="003F5323" w:rsidP="003F5323">
      <w:pPr>
        <w:spacing w:line="360" w:lineRule="auto"/>
        <w:rPr>
          <w:sz w:val="24"/>
        </w:rPr>
      </w:pPr>
      <w:r w:rsidRPr="005118BC">
        <w:rPr>
          <w:rFonts w:hint="eastAsia"/>
          <w:sz w:val="24"/>
        </w:rPr>
        <w:t xml:space="preserve">    </w:t>
      </w:r>
      <w:r w:rsidRPr="005118BC">
        <w:rPr>
          <w:rFonts w:hint="eastAsia"/>
          <w:sz w:val="24"/>
        </w:rPr>
        <w:t>二、功能与代谢变化区别</w:t>
      </w:r>
    </w:p>
    <w:p w:rsidR="003F5323" w:rsidRDefault="003F5323" w:rsidP="00215FB0">
      <w:pPr>
        <w:spacing w:line="360" w:lineRule="auto"/>
        <w:jc w:val="center"/>
        <w:rPr>
          <w:sz w:val="24"/>
        </w:rPr>
      </w:pPr>
      <w:r w:rsidRPr="005118BC">
        <w:rPr>
          <w:rFonts w:hint="eastAsia"/>
          <w:sz w:val="24"/>
        </w:rPr>
        <w:t>第三节</w:t>
      </w:r>
      <w:r w:rsidRPr="005118BC">
        <w:rPr>
          <w:rFonts w:hint="eastAsia"/>
          <w:sz w:val="24"/>
        </w:rPr>
        <w:t xml:space="preserve">  </w:t>
      </w:r>
      <w:r w:rsidRPr="005118BC">
        <w:rPr>
          <w:rFonts w:hint="eastAsia"/>
          <w:sz w:val="24"/>
        </w:rPr>
        <w:t>肾炎</w:t>
      </w:r>
    </w:p>
    <w:p w:rsidR="00215FB0" w:rsidRPr="00215FB0" w:rsidRDefault="00215FB0" w:rsidP="00C81F59">
      <w:pPr>
        <w:spacing w:line="360" w:lineRule="auto"/>
        <w:ind w:firstLineChars="200" w:firstLine="480"/>
        <w:rPr>
          <w:rFonts w:eastAsiaTheme="minorEastAsia"/>
          <w:sz w:val="24"/>
        </w:rPr>
      </w:pPr>
      <w:r w:rsidRPr="00215FB0">
        <w:rPr>
          <w:rFonts w:eastAsiaTheme="minorEastAsia"/>
          <w:sz w:val="24"/>
        </w:rPr>
        <w:t>肾小球和间质炎性变化为特征的疾病。常分为肾小球性肾炎，间质性肾炎，化脓性肾炎（肾盂肾炎）。</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r w:rsidRPr="00215FB0">
        <w:rPr>
          <w:rFonts w:eastAsiaTheme="minorEastAsia"/>
          <w:sz w:val="24"/>
        </w:rPr>
        <w:t>一、肾小球肾炎</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肾小球损害为主的炎症。始于肾小球，后波及肾球囊，最后累及肾小管及间质。一般指原发的。因常累及两侧肾脏而呈弥漫性分布，故称</w:t>
      </w:r>
      <w:r w:rsidR="00C81F59">
        <w:rPr>
          <w:rFonts w:eastAsiaTheme="minorEastAsia" w:hint="eastAsia"/>
          <w:kern w:val="0"/>
          <w:sz w:val="24"/>
        </w:rPr>
        <w:t>“</w:t>
      </w:r>
      <w:r w:rsidRPr="00215FB0">
        <w:rPr>
          <w:rFonts w:eastAsiaTheme="minorEastAsia"/>
          <w:kern w:val="0"/>
          <w:sz w:val="24"/>
        </w:rPr>
        <w:t>弥漫性肾小球性肾炎</w:t>
      </w:r>
      <w:r w:rsidR="00C81F59">
        <w:rPr>
          <w:rFonts w:eastAsiaTheme="minorEastAsia" w:hint="eastAsia"/>
          <w:kern w:val="0"/>
          <w:sz w:val="24"/>
        </w:rPr>
        <w:t>”</w:t>
      </w:r>
      <w:r w:rsidRPr="00215FB0">
        <w:rPr>
          <w:rFonts w:eastAsiaTheme="minorEastAsia"/>
          <w:kern w:val="0"/>
          <w:sz w:val="24"/>
        </w:rPr>
        <w:t>。</w:t>
      </w:r>
    </w:p>
    <w:p w:rsidR="00215FB0" w:rsidRPr="00215FB0" w:rsidRDefault="00215FB0" w:rsidP="00C81F59">
      <w:pPr>
        <w:spacing w:line="360" w:lineRule="auto"/>
        <w:ind w:firstLineChars="200" w:firstLine="480"/>
        <w:rPr>
          <w:rFonts w:eastAsiaTheme="minorEastAsia"/>
          <w:kern w:val="0"/>
          <w:sz w:val="24"/>
        </w:rPr>
      </w:pPr>
      <w:r w:rsidRPr="00C81F59">
        <w:rPr>
          <w:rFonts w:eastAsiaTheme="minorEastAsia"/>
          <w:kern w:val="0"/>
          <w:sz w:val="24"/>
        </w:rPr>
        <w:t>1</w:t>
      </w:r>
      <w:r w:rsidRPr="00C81F59">
        <w:rPr>
          <w:rFonts w:eastAsiaTheme="minorEastAsia"/>
          <w:bCs/>
          <w:iCs/>
          <w:kern w:val="0"/>
          <w:sz w:val="24"/>
        </w:rPr>
        <w:t>急性肾小球性肾炎（</w:t>
      </w:r>
      <w:r w:rsidRPr="00C81F59">
        <w:rPr>
          <w:rFonts w:eastAsiaTheme="minorEastAsia"/>
          <w:bCs/>
          <w:iCs/>
          <w:kern w:val="0"/>
          <w:sz w:val="24"/>
        </w:rPr>
        <w:t>acute glomerulonephritis</w:t>
      </w:r>
      <w:r w:rsidRPr="00C81F59">
        <w:rPr>
          <w:rFonts w:eastAsiaTheme="minorEastAsia"/>
          <w:bCs/>
          <w:iCs/>
          <w:kern w:val="0"/>
          <w:sz w:val="24"/>
        </w:rPr>
        <w:t>）</w:t>
      </w:r>
      <w:r w:rsidRPr="00C81F59">
        <w:rPr>
          <w:rFonts w:eastAsiaTheme="minorEastAsia"/>
          <w:kern w:val="0"/>
          <w:sz w:val="24"/>
        </w:rPr>
        <w:t>：常发</w:t>
      </w:r>
      <w:r w:rsidRPr="00215FB0">
        <w:rPr>
          <w:rFonts w:eastAsiaTheme="minorEastAsia"/>
          <w:kern w:val="0"/>
          <w:sz w:val="24"/>
        </w:rPr>
        <w:t>生于急性感染之后，病程较短。病变主要在血管球及肾球囊内。有变质，渗出和增生等变化。</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肾体积轻度肿大，充血，质地柔软，被膜紧张，易剥离，表面与切面潮红，迎光可见半透明的颗粒样物突出。皮质部略增厚，纹理不清。若有出血，表面和切面散布针尖状大小的红点。</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急性期（早期）：小球毛细血管充血</w:t>
      </w:r>
      <w:r w:rsidR="00C81F59">
        <w:rPr>
          <w:rFonts w:eastAsiaTheme="minorEastAsia" w:hint="eastAsia"/>
          <w:kern w:val="0"/>
          <w:sz w:val="24"/>
        </w:rPr>
        <w:t>--</w:t>
      </w:r>
      <w:r w:rsidRPr="00215FB0">
        <w:rPr>
          <w:rFonts w:eastAsiaTheme="minorEastAsia"/>
          <w:kern w:val="0"/>
          <w:sz w:val="24"/>
        </w:rPr>
        <w:t>毛细血管内皮细胞，系膜细胞肿胀</w:t>
      </w:r>
      <w:r w:rsidR="00C81F59">
        <w:rPr>
          <w:rFonts w:eastAsiaTheme="minorEastAsia" w:hint="eastAsia"/>
          <w:kern w:val="0"/>
          <w:sz w:val="24"/>
        </w:rPr>
        <w:t>--</w:t>
      </w:r>
      <w:r w:rsidRPr="00215FB0">
        <w:rPr>
          <w:rFonts w:eastAsiaTheme="minorEastAsia"/>
          <w:kern w:val="0"/>
          <w:sz w:val="24"/>
        </w:rPr>
        <w:t>毛细血管贫血</w:t>
      </w:r>
      <w:r w:rsidR="00C81F59">
        <w:rPr>
          <w:rFonts w:eastAsiaTheme="minorEastAsia" w:hint="eastAsia"/>
          <w:kern w:val="0"/>
          <w:sz w:val="24"/>
        </w:rPr>
        <w:t>--</w:t>
      </w:r>
      <w:r w:rsidRPr="00215FB0">
        <w:rPr>
          <w:rFonts w:eastAsiaTheme="minorEastAsia"/>
          <w:kern w:val="0"/>
          <w:sz w:val="24"/>
        </w:rPr>
        <w:t>中性粒细胞，单核细胞渗出</w:t>
      </w:r>
      <w:r w:rsidR="00C81F59">
        <w:rPr>
          <w:rFonts w:eastAsiaTheme="minorEastAsia" w:hint="eastAsia"/>
          <w:kern w:val="0"/>
          <w:sz w:val="24"/>
        </w:rPr>
        <w:t>--</w:t>
      </w:r>
      <w:r w:rsidRPr="00215FB0">
        <w:rPr>
          <w:rFonts w:eastAsiaTheme="minorEastAsia"/>
          <w:kern w:val="0"/>
          <w:sz w:val="24"/>
        </w:rPr>
        <w:t>小球血细胞成分明显增多</w:t>
      </w:r>
      <w:r w:rsidR="00C81F59">
        <w:rPr>
          <w:rFonts w:eastAsiaTheme="minorEastAsia" w:hint="eastAsia"/>
          <w:kern w:val="0"/>
          <w:sz w:val="24"/>
        </w:rPr>
        <w:t>--</w:t>
      </w:r>
      <w:r w:rsidRPr="00215FB0">
        <w:rPr>
          <w:rFonts w:eastAsiaTheme="minorEastAsia"/>
          <w:kern w:val="0"/>
          <w:sz w:val="24"/>
        </w:rPr>
        <w:t>小球体积增大，充满小球囊。囊腔内有时还有白细胞，红细胞，浆液。病变严重时，毛细血管腔内可有血栓形成。</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若以增生为主</w:t>
      </w:r>
      <w:r w:rsidR="00C81F59">
        <w:rPr>
          <w:rFonts w:eastAsiaTheme="minorEastAsia" w:hint="eastAsia"/>
          <w:kern w:val="0"/>
          <w:sz w:val="24"/>
        </w:rPr>
        <w:t>的</w:t>
      </w:r>
      <w:r w:rsidRPr="00215FB0">
        <w:rPr>
          <w:rFonts w:eastAsiaTheme="minorEastAsia"/>
          <w:kern w:val="0"/>
          <w:sz w:val="24"/>
        </w:rPr>
        <w:t>急性肾小球性肾炎；以血管内皮细胞，系膜细胞增生为主要变化，以渗出变化为主</w:t>
      </w:r>
      <w:r w:rsidR="00C81F59">
        <w:rPr>
          <w:rFonts w:eastAsiaTheme="minorEastAsia" w:hint="eastAsia"/>
          <w:kern w:val="0"/>
          <w:sz w:val="24"/>
        </w:rPr>
        <w:t>的</w:t>
      </w:r>
      <w:r w:rsidRPr="00215FB0">
        <w:rPr>
          <w:rFonts w:eastAsiaTheme="minorEastAsia"/>
          <w:kern w:val="0"/>
          <w:sz w:val="24"/>
        </w:rPr>
        <w:t>急性肾小球肾炎（浆液性，纤维素性，出血性）肾小管和间质的变化不很明显。可见肾小管上皮细胞颗粒变性或脂变，肾小管扩张，内有透明或细胞管型，肾间质轻度水肿，出血，肾小球周围间质少量中性白细胞浸润。</w:t>
      </w:r>
    </w:p>
    <w:p w:rsidR="00215FB0" w:rsidRPr="00215FB0" w:rsidRDefault="00215FB0" w:rsidP="00215FB0">
      <w:pPr>
        <w:spacing w:line="360" w:lineRule="auto"/>
        <w:rPr>
          <w:rFonts w:eastAsiaTheme="minorEastAsia"/>
          <w:kern w:val="0"/>
          <w:sz w:val="24"/>
        </w:rPr>
      </w:pPr>
      <w:r w:rsidRPr="00215FB0">
        <w:rPr>
          <w:rFonts w:eastAsiaTheme="minorEastAsia"/>
          <w:kern w:val="0"/>
          <w:sz w:val="24"/>
        </w:rPr>
        <w:lastRenderedPageBreak/>
        <w:t> </w:t>
      </w:r>
      <w:r w:rsidR="00C81F59">
        <w:rPr>
          <w:rFonts w:eastAsiaTheme="minorEastAsia" w:hint="eastAsia"/>
          <w:kern w:val="0"/>
          <w:sz w:val="24"/>
        </w:rPr>
        <w:t xml:space="preserve">    </w:t>
      </w:r>
      <w:r w:rsidRPr="00215FB0">
        <w:rPr>
          <w:rFonts w:eastAsiaTheme="minorEastAsia"/>
          <w:kern w:val="0"/>
          <w:sz w:val="24"/>
        </w:rPr>
        <w:t>2 </w:t>
      </w:r>
      <w:r w:rsidR="00C81F59">
        <w:rPr>
          <w:rFonts w:eastAsiaTheme="minorEastAsia" w:hint="eastAsia"/>
          <w:kern w:val="0"/>
          <w:sz w:val="24"/>
        </w:rPr>
        <w:t xml:space="preserve">  </w:t>
      </w:r>
      <w:r w:rsidRPr="00C81F59">
        <w:rPr>
          <w:rFonts w:eastAsiaTheme="minorEastAsia"/>
          <w:bCs/>
          <w:iCs/>
          <w:kern w:val="0"/>
          <w:sz w:val="24"/>
        </w:rPr>
        <w:t>亚急性肾小球性肾炎（</w:t>
      </w:r>
      <w:r w:rsidRPr="00C81F59">
        <w:rPr>
          <w:rFonts w:eastAsiaTheme="minorEastAsia"/>
          <w:bCs/>
          <w:iCs/>
          <w:kern w:val="0"/>
          <w:sz w:val="24"/>
        </w:rPr>
        <w:t>Subacute glomerulonephritis</w:t>
      </w:r>
      <w:r w:rsidRPr="00C81F59">
        <w:rPr>
          <w:rFonts w:eastAsiaTheme="minorEastAsia"/>
          <w:bCs/>
          <w:iCs/>
          <w:kern w:val="0"/>
          <w:sz w:val="24"/>
        </w:rPr>
        <w:t>）：</w:t>
      </w:r>
      <w:r w:rsidRPr="00215FB0">
        <w:rPr>
          <w:rFonts w:eastAsiaTheme="minorEastAsia"/>
          <w:kern w:val="0"/>
          <w:sz w:val="24"/>
        </w:rPr>
        <w:t>介于急性与慢性肾炎之间病理类型。本病的主要特征是肾小球囊壁层上皮细胞增生，形成新月体或环状体。可继发于急性肾小球性肾炎，但大多数为原发性。</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肾脏肿胀，柔软，色泽苍白或灰黄</w:t>
      </w:r>
      <w:r w:rsidRPr="00215FB0">
        <w:rPr>
          <w:rFonts w:eastAsiaTheme="minorEastAsia"/>
          <w:kern w:val="0"/>
          <w:sz w:val="24"/>
        </w:rPr>
        <w:t>“</w:t>
      </w:r>
      <w:r w:rsidRPr="00215FB0">
        <w:rPr>
          <w:rFonts w:eastAsiaTheme="minorEastAsia"/>
          <w:kern w:val="0"/>
          <w:sz w:val="24"/>
        </w:rPr>
        <w:t>大白肾</w:t>
      </w:r>
      <w:r w:rsidRPr="00215FB0">
        <w:rPr>
          <w:rFonts w:eastAsiaTheme="minorEastAsia"/>
          <w:kern w:val="0"/>
          <w:sz w:val="24"/>
        </w:rPr>
        <w:t>”</w:t>
      </w:r>
      <w:r w:rsidRPr="00215FB0">
        <w:rPr>
          <w:rFonts w:eastAsiaTheme="minorEastAsia"/>
          <w:kern w:val="0"/>
          <w:sz w:val="24"/>
        </w:rPr>
        <w:t>之称，表面光滑，可能有散在出血点，皮质增宽，与髓质分界清楚，病变为弥漫性。</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镜检：</w:t>
      </w:r>
      <w:r w:rsidRPr="00215FB0">
        <w:rPr>
          <w:rFonts w:eastAsiaTheme="minorEastAsia"/>
          <w:kern w:val="0"/>
          <w:sz w:val="24"/>
        </w:rPr>
        <w:t>肾小球囊壁层上皮细胞显著增生，增生的细胞肿大，多角形或菱形，淡染，堆积成层，被复于肾小球的尿极，呈新月型（新月体）；或呈环形（环状体）。增生的上皮细胞间可见红细胞，嗜中性白细胞或纤维素样渗出物。此后，增生的上皮细胞间纤维组织逐渐增加</w:t>
      </w:r>
      <w:r w:rsidRPr="00215FB0">
        <w:rPr>
          <w:rFonts w:eastAsiaTheme="minorEastAsia"/>
          <w:kern w:val="0"/>
          <w:sz w:val="24"/>
        </w:rPr>
        <w:t>—→</w:t>
      </w:r>
      <w:r w:rsidRPr="00215FB0">
        <w:rPr>
          <w:rFonts w:eastAsiaTheme="minorEastAsia"/>
          <w:kern w:val="0"/>
          <w:sz w:val="24"/>
        </w:rPr>
        <w:t>纤维素新月体（压迫血管丛或小球囊壁增厚与小球粘连）毛细血管球相继纤维化，透明变性。肾小管上皮细胞常变性至坏死，管腔内有大量蛋白质，透明管型或白细胞、脱落的上皮细胞形成的细胞管型。部分肾小球纤维化</w:t>
      </w:r>
      <w:r w:rsidRPr="00215FB0">
        <w:rPr>
          <w:rFonts w:eastAsiaTheme="minorEastAsia"/>
          <w:kern w:val="0"/>
          <w:sz w:val="24"/>
        </w:rPr>
        <w:t>—→</w:t>
      </w:r>
      <w:r w:rsidRPr="00215FB0">
        <w:rPr>
          <w:rFonts w:eastAsiaTheme="minorEastAsia"/>
          <w:kern w:val="0"/>
          <w:sz w:val="24"/>
        </w:rPr>
        <w:t>所属的肾小管相继萎缩，间质结缔组织增生，淋巴细胞单和细胞浸润，还可见因代偿增大的肾小球和扩大的肾小管。</w:t>
      </w:r>
    </w:p>
    <w:p w:rsidR="00215FB0" w:rsidRPr="00215FB0" w:rsidRDefault="00215FB0" w:rsidP="00215FB0">
      <w:pPr>
        <w:spacing w:line="360" w:lineRule="auto"/>
        <w:rPr>
          <w:rFonts w:eastAsiaTheme="minorEastAsia"/>
          <w:kern w:val="0"/>
          <w:sz w:val="24"/>
        </w:rPr>
      </w:pPr>
      <w:r w:rsidRPr="00215FB0">
        <w:rPr>
          <w:rFonts w:eastAsiaTheme="minorEastAsia"/>
          <w:kern w:val="0"/>
          <w:sz w:val="24"/>
        </w:rPr>
        <w:t> </w:t>
      </w:r>
      <w:r w:rsidR="00C81F59">
        <w:rPr>
          <w:rFonts w:eastAsiaTheme="minorEastAsia" w:hint="eastAsia"/>
          <w:kern w:val="0"/>
          <w:sz w:val="24"/>
        </w:rPr>
        <w:t xml:space="preserve">    </w:t>
      </w:r>
      <w:r w:rsidRPr="00215FB0">
        <w:rPr>
          <w:rFonts w:eastAsiaTheme="minorEastAsia"/>
          <w:kern w:val="0"/>
          <w:sz w:val="24"/>
        </w:rPr>
        <w:t>3</w:t>
      </w:r>
      <w:r w:rsidRPr="00C81F59">
        <w:rPr>
          <w:rFonts w:eastAsiaTheme="minorEastAsia"/>
          <w:kern w:val="0"/>
          <w:sz w:val="24"/>
        </w:rPr>
        <w:t> </w:t>
      </w:r>
      <w:r w:rsidRPr="00C81F59">
        <w:rPr>
          <w:rFonts w:eastAsiaTheme="minorEastAsia"/>
          <w:bCs/>
          <w:iCs/>
          <w:kern w:val="0"/>
          <w:sz w:val="24"/>
        </w:rPr>
        <w:t>慢性肾小球性肾炎</w:t>
      </w:r>
      <w:r w:rsidRPr="00C81F59">
        <w:rPr>
          <w:rFonts w:eastAsiaTheme="minorEastAsia"/>
          <w:bCs/>
          <w:iCs/>
          <w:kern w:val="0"/>
          <w:sz w:val="24"/>
        </w:rPr>
        <w:t>(chronic glomerulonephritis)</w:t>
      </w:r>
      <w:r w:rsidRPr="00C81F59">
        <w:rPr>
          <w:rFonts w:eastAsiaTheme="minorEastAsia"/>
          <w:bCs/>
          <w:iCs/>
          <w:kern w:val="0"/>
          <w:sz w:val="24"/>
        </w:rPr>
        <w:t>：</w:t>
      </w:r>
      <w:r w:rsidRPr="00215FB0">
        <w:rPr>
          <w:rFonts w:eastAsiaTheme="minorEastAsia"/>
          <w:kern w:val="0"/>
          <w:sz w:val="24"/>
        </w:rPr>
        <w:t>发病迟缓，病程长，症状常不明显。根据病理形态可分为以下几种</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w:t>
      </w:r>
      <w:r w:rsidRPr="00215FB0">
        <w:rPr>
          <w:rFonts w:eastAsiaTheme="minorEastAsia"/>
          <w:kern w:val="0"/>
          <w:sz w:val="24"/>
        </w:rPr>
        <w:t>1</w:t>
      </w:r>
      <w:r w:rsidRPr="00215FB0">
        <w:rPr>
          <w:rFonts w:eastAsiaTheme="minorEastAsia"/>
          <w:kern w:val="0"/>
          <w:sz w:val="24"/>
        </w:rPr>
        <w:t>）</w:t>
      </w:r>
      <w:r w:rsidRPr="00215FB0">
        <w:rPr>
          <w:rFonts w:eastAsiaTheme="minorEastAsia"/>
          <w:kern w:val="0"/>
          <w:sz w:val="24"/>
        </w:rPr>
        <w:t xml:space="preserve">   </w:t>
      </w:r>
      <w:r w:rsidRPr="00215FB0">
        <w:rPr>
          <w:rFonts w:eastAsiaTheme="minorEastAsia"/>
          <w:b/>
          <w:bCs/>
          <w:kern w:val="0"/>
          <w:sz w:val="24"/>
        </w:rPr>
        <w:t>膜性肾小球性肾炎</w:t>
      </w:r>
      <w:r w:rsidRPr="00215FB0">
        <w:rPr>
          <w:rFonts w:eastAsiaTheme="minorEastAsia"/>
          <w:kern w:val="0"/>
          <w:sz w:val="24"/>
        </w:rPr>
        <w:t>：特点：弥漫性肾小球毛细血管基底膜增厚。是由于免疫复合物沉积于小球毛细血管基底膜所致。沉积物多时，光镜可见毛细血管壁增厚；少时需用电镜</w:t>
      </w:r>
      <w:r w:rsidRPr="00215FB0">
        <w:rPr>
          <w:rFonts w:eastAsiaTheme="minorEastAsia"/>
          <w:kern w:val="0"/>
          <w:sz w:val="24"/>
        </w:rPr>
        <w:t>/</w:t>
      </w:r>
      <w:r w:rsidRPr="00215FB0">
        <w:rPr>
          <w:rFonts w:eastAsiaTheme="minorEastAsia"/>
          <w:kern w:val="0"/>
          <w:sz w:val="24"/>
        </w:rPr>
        <w:t>免疫荧光法确诊。</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初期，肾脏体积增大，色苍白，切面皮质明显增宽，髓质无特殊变化；晚期肾脏体积缩小，表面呈颗粒状。</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病变为弥漫性，肾小球的血管壁增厚，但肾小球体积不一定增大，细胞数量也无明显增多，球囊清晰，无粘连。</w:t>
      </w:r>
      <w:r w:rsidRPr="00215FB0">
        <w:rPr>
          <w:rFonts w:eastAsiaTheme="minorEastAsia"/>
          <w:kern w:val="0"/>
          <w:sz w:val="24"/>
        </w:rPr>
        <w:t>HE</w:t>
      </w:r>
      <w:r w:rsidRPr="00215FB0">
        <w:rPr>
          <w:rFonts w:eastAsiaTheme="minorEastAsia"/>
          <w:kern w:val="0"/>
          <w:sz w:val="24"/>
        </w:rPr>
        <w:t>染色：肾小球嗜伊红性增强，增厚的毛细血管壁呈</w:t>
      </w:r>
      <w:r w:rsidRPr="00215FB0">
        <w:rPr>
          <w:rFonts w:eastAsiaTheme="minorEastAsia"/>
          <w:kern w:val="0"/>
          <w:sz w:val="24"/>
        </w:rPr>
        <w:t>“</w:t>
      </w:r>
      <w:r w:rsidRPr="00215FB0">
        <w:rPr>
          <w:rFonts w:eastAsiaTheme="minorEastAsia"/>
          <w:kern w:val="0"/>
          <w:sz w:val="24"/>
        </w:rPr>
        <w:t>指环样</w:t>
      </w:r>
      <w:r w:rsidRPr="00215FB0">
        <w:rPr>
          <w:rFonts w:eastAsiaTheme="minorEastAsia"/>
          <w:kern w:val="0"/>
          <w:sz w:val="24"/>
        </w:rPr>
        <w:t>”</w:t>
      </w:r>
      <w:r w:rsidRPr="00215FB0">
        <w:rPr>
          <w:rFonts w:eastAsiaTheme="minorEastAsia"/>
          <w:kern w:val="0"/>
          <w:sz w:val="24"/>
        </w:rPr>
        <w:t>。</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晚期：小球病变加重，肾小管萎缩，间质水肿，纤维组织增生和炎性细胞浸润。</w:t>
      </w:r>
      <w:r w:rsidRPr="00215FB0">
        <w:rPr>
          <w:rFonts w:eastAsiaTheme="minorEastAsia"/>
          <w:kern w:val="0"/>
          <w:sz w:val="24"/>
        </w:rPr>
        <w:t> </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w:t>
      </w:r>
      <w:r w:rsidRPr="00215FB0">
        <w:rPr>
          <w:rFonts w:eastAsiaTheme="minorEastAsia"/>
          <w:kern w:val="0"/>
          <w:sz w:val="24"/>
        </w:rPr>
        <w:t>2</w:t>
      </w:r>
      <w:r w:rsidRPr="00215FB0">
        <w:rPr>
          <w:rFonts w:eastAsiaTheme="minorEastAsia"/>
          <w:kern w:val="0"/>
          <w:sz w:val="24"/>
        </w:rPr>
        <w:t>）</w:t>
      </w:r>
      <w:r w:rsidRPr="00215FB0">
        <w:rPr>
          <w:rFonts w:eastAsiaTheme="minorEastAsia"/>
          <w:b/>
          <w:bCs/>
          <w:kern w:val="0"/>
          <w:sz w:val="24"/>
        </w:rPr>
        <w:t>膜性增生性肾小球性肾炎：</w:t>
      </w:r>
      <w:r w:rsidRPr="00215FB0">
        <w:rPr>
          <w:rFonts w:eastAsiaTheme="minorEastAsia"/>
          <w:kern w:val="0"/>
          <w:sz w:val="24"/>
        </w:rPr>
        <w:t>小球系膜细胞基质增生和基底膜增厚。</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早期肾无明显的改变和肿大，晚期肾体积缩小，系膜区增宽（间膜细胞增多，间膜基质增多）；</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小血管基底膜不规则增厚（与膜性肾小球性肾炎有别）严重时闭塞</w:t>
      </w:r>
      <w:r w:rsidR="00C81F59">
        <w:rPr>
          <w:rFonts w:eastAsiaTheme="minorEastAsia" w:hint="eastAsia"/>
          <w:kern w:val="0"/>
          <w:sz w:val="24"/>
        </w:rPr>
        <w:t>，</w:t>
      </w:r>
      <w:r w:rsidRPr="00215FB0">
        <w:rPr>
          <w:rFonts w:eastAsiaTheme="minorEastAsia"/>
          <w:kern w:val="0"/>
          <w:sz w:val="24"/>
        </w:rPr>
        <w:lastRenderedPageBreak/>
        <w:t>小球透明样变。镀银染色可见在基底膜的内面又有一层新基底膜形成（双层基底膜样结构）肾小管上皮细胞脂肪变性，管腔内有透明管型及细胞管型。晚期小管萎缩，间质炎性细胞浸润及纤维化。</w:t>
      </w:r>
    </w:p>
    <w:p w:rsidR="00215FB0" w:rsidRPr="00215FB0" w:rsidRDefault="00215FB0" w:rsidP="00C81F59">
      <w:pPr>
        <w:spacing w:line="360" w:lineRule="auto"/>
        <w:ind w:firstLineChars="200" w:firstLine="480"/>
        <w:rPr>
          <w:rFonts w:eastAsiaTheme="minorEastAsia"/>
          <w:kern w:val="0"/>
          <w:sz w:val="24"/>
        </w:rPr>
      </w:pPr>
      <w:r w:rsidRPr="00C81F59">
        <w:rPr>
          <w:rFonts w:eastAsiaTheme="minorEastAsia"/>
          <w:bCs/>
          <w:kern w:val="0"/>
          <w:sz w:val="24"/>
        </w:rPr>
        <w:t>（</w:t>
      </w:r>
      <w:r w:rsidRPr="00C81F59">
        <w:rPr>
          <w:rFonts w:eastAsiaTheme="minorEastAsia"/>
          <w:bCs/>
          <w:kern w:val="0"/>
          <w:sz w:val="24"/>
        </w:rPr>
        <w:t>3</w:t>
      </w:r>
      <w:r w:rsidRPr="00C81F59">
        <w:rPr>
          <w:rFonts w:eastAsiaTheme="minorEastAsia"/>
          <w:bCs/>
          <w:kern w:val="0"/>
          <w:sz w:val="24"/>
        </w:rPr>
        <w:t>）</w:t>
      </w:r>
      <w:r w:rsidRPr="00C81F59">
        <w:rPr>
          <w:rFonts w:eastAsiaTheme="minorEastAsia"/>
          <w:bCs/>
          <w:kern w:val="0"/>
          <w:sz w:val="24"/>
        </w:rPr>
        <w:t xml:space="preserve"> </w:t>
      </w:r>
      <w:r w:rsidRPr="00C81F59">
        <w:rPr>
          <w:rFonts w:eastAsiaTheme="minorEastAsia"/>
          <w:bCs/>
          <w:kern w:val="0"/>
          <w:sz w:val="24"/>
        </w:rPr>
        <w:t>慢性硬化性肾小球性肾炎：</w:t>
      </w:r>
      <w:r w:rsidRPr="00215FB0">
        <w:rPr>
          <w:rFonts w:eastAsiaTheme="minorEastAsia"/>
          <w:kern w:val="0"/>
          <w:sz w:val="24"/>
        </w:rPr>
        <w:t>各类肾小球性肾炎发展到晚期的结果，其特征是肾脏明显缩小，变硬。又称为固缩肾。</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：两侧肾对称性缩小，苍白，质地变硬，表面呈细颗粒状，被膜粘连，不易剥离。切面的皮质变薄，见有微小囊肿。</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早期可见到某种类型肾炎的残有病变（急性，亚急性，膜性，膜性增生性）；中期多数小球纤维化和玻璃样变，相应的肾小管萎缩，消失，间质内纤维组织增生，多量的淋巴细胞浸润。晚期：随小球的纤维化，玻璃样变和肾小管萎缩消失，间质增生等变化加重。肾小球肾小管的数目减少，纤维组织增多，肾小球分布不均，局部有相对靠拢和消失的现象，有的肾单位代偿性肥大（小球体积增大，小管腔扩张），受压的肾小管发生梗阻</w:t>
      </w:r>
      <w:r w:rsidR="00C81F59">
        <w:rPr>
          <w:rFonts w:eastAsiaTheme="minorEastAsia" w:hint="eastAsia"/>
          <w:kern w:val="0"/>
          <w:sz w:val="24"/>
        </w:rPr>
        <w:t>，形成</w:t>
      </w:r>
      <w:r w:rsidRPr="00215FB0">
        <w:rPr>
          <w:rFonts w:eastAsiaTheme="minorEastAsia"/>
          <w:kern w:val="0"/>
          <w:sz w:val="24"/>
        </w:rPr>
        <w:t>小囊肿。</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r w:rsidRPr="00215FB0">
        <w:rPr>
          <w:rFonts w:eastAsiaTheme="minorEastAsia"/>
          <w:sz w:val="24"/>
        </w:rPr>
        <w:t>二、间质性肾炎</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1</w:t>
      </w:r>
      <w:r w:rsidRPr="00C81F59">
        <w:rPr>
          <w:rFonts w:eastAsiaTheme="minorEastAsia"/>
          <w:kern w:val="0"/>
          <w:sz w:val="24"/>
        </w:rPr>
        <w:t xml:space="preserve"> </w:t>
      </w:r>
      <w:r w:rsidRPr="00C81F59">
        <w:rPr>
          <w:rFonts w:eastAsiaTheme="minorEastAsia"/>
          <w:bCs/>
          <w:iCs/>
          <w:kern w:val="0"/>
          <w:sz w:val="24"/>
        </w:rPr>
        <w:t>弥漫性间质性肾炎：</w:t>
      </w:r>
      <w:r w:rsidRPr="00215FB0">
        <w:rPr>
          <w:rFonts w:eastAsiaTheme="minorEastAsia"/>
          <w:kern w:val="0"/>
          <w:sz w:val="24"/>
        </w:rPr>
        <w:t>幼年家畜中常见，伴发于全身感染。急性常有钩体病引起。牛恶性卡他和水貂阿留申等病毒感染可引起亚急性或慢性弥漫性间质性肾炎。</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1</w:t>
      </w:r>
      <w:r w:rsidRPr="00215FB0">
        <w:rPr>
          <w:rFonts w:eastAsiaTheme="minorEastAsia"/>
          <w:b/>
          <w:bCs/>
          <w:kern w:val="0"/>
          <w:sz w:val="24"/>
        </w:rPr>
        <w:t>）</w:t>
      </w:r>
      <w:r w:rsidRPr="00215FB0">
        <w:rPr>
          <w:rFonts w:eastAsiaTheme="minorEastAsia"/>
          <w:b/>
          <w:bCs/>
          <w:kern w:val="0"/>
          <w:sz w:val="24"/>
        </w:rPr>
        <w:t xml:space="preserve">   </w:t>
      </w:r>
      <w:r w:rsidRPr="00215FB0">
        <w:rPr>
          <w:rFonts w:eastAsiaTheme="minorEastAsia"/>
          <w:b/>
          <w:bCs/>
          <w:kern w:val="0"/>
          <w:sz w:val="24"/>
        </w:rPr>
        <w:t>急性弥漫性间质性肾炎</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肾通常肿大，被膜紧张，易于剥离。被膜下皮质表面和切面可见灰白色斑纹，波及到整个皮质和髓质外带。</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间质内有水肿和白细胞浸润，聚集在肾小管和肾小球周围。小叶间结缔组织内聚集大量的淋巴细胞，单核细胞，浆细胞及少量的中性白细胞。细胞浸润区内肾小管上皮细胞变性坏死至萎缩或消失，肾小球变化不明显。</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2</w:t>
      </w:r>
      <w:r w:rsidRPr="00215FB0">
        <w:rPr>
          <w:rFonts w:eastAsiaTheme="minorEastAsia"/>
          <w:b/>
          <w:bCs/>
          <w:kern w:val="0"/>
          <w:sz w:val="24"/>
        </w:rPr>
        <w:t>）</w:t>
      </w:r>
      <w:r w:rsidRPr="00215FB0">
        <w:rPr>
          <w:rFonts w:eastAsiaTheme="minorEastAsia"/>
          <w:b/>
          <w:bCs/>
          <w:kern w:val="0"/>
          <w:sz w:val="24"/>
        </w:rPr>
        <w:t xml:space="preserve">   </w:t>
      </w:r>
      <w:r w:rsidRPr="00215FB0">
        <w:rPr>
          <w:rFonts w:eastAsiaTheme="minorEastAsia"/>
          <w:b/>
          <w:bCs/>
          <w:kern w:val="0"/>
          <w:sz w:val="24"/>
        </w:rPr>
        <w:t>慢性弥漫性间质性肾炎</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体积缩小，肾表面皱缩，淡灰或灰黄褐色，被膜增厚，与皮质相粘连，不易剥离。质地较硬。切面皮质变窄，与髓质分解不清，可见小囊肿形成。</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肾内纤维组织广泛增生，首先出现在炎性细胞浸润的部位，使浸润的细胞逐渐减少，病变的肾小管萎缩，消失。残留的肾小管扩张，上皮细胞变扁平。肾小球囊壁纤维性增厚，或囊腔扩张，血管球变形或萎缩</w:t>
      </w:r>
      <w:r w:rsidRPr="00215FB0">
        <w:rPr>
          <w:rFonts w:eastAsiaTheme="minorEastAsia"/>
          <w:kern w:val="0"/>
          <w:sz w:val="24"/>
        </w:rPr>
        <w:t>—→</w:t>
      </w:r>
      <w:r w:rsidRPr="00215FB0">
        <w:rPr>
          <w:rFonts w:eastAsiaTheme="minorEastAsia"/>
          <w:kern w:val="0"/>
          <w:sz w:val="24"/>
        </w:rPr>
        <w:t>纤维化，玻璃样变。</w:t>
      </w:r>
      <w:r w:rsidRPr="00215FB0">
        <w:rPr>
          <w:rFonts w:eastAsiaTheme="minorEastAsia"/>
          <w:kern w:val="0"/>
          <w:sz w:val="24"/>
        </w:rPr>
        <w:lastRenderedPageBreak/>
        <w:t>最后，大部分肾实质被瘢痕组织取代，其中有单核细胞浸润。</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kern w:val="0"/>
          <w:sz w:val="24"/>
        </w:rPr>
        <w:t> 2</w:t>
      </w:r>
      <w:r w:rsidRPr="00C81F59">
        <w:rPr>
          <w:rFonts w:eastAsiaTheme="minorEastAsia"/>
          <w:kern w:val="0"/>
          <w:sz w:val="24"/>
        </w:rPr>
        <w:t> </w:t>
      </w:r>
      <w:r w:rsidRPr="00C81F59">
        <w:rPr>
          <w:rFonts w:eastAsiaTheme="minorEastAsia"/>
          <w:bCs/>
          <w:iCs/>
          <w:kern w:val="0"/>
          <w:sz w:val="24"/>
        </w:rPr>
        <w:t>局灶性间质性肾炎</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肾表面散在大小不一的圆形结节，灰白色（</w:t>
      </w:r>
      <w:r w:rsidRPr="00215FB0">
        <w:rPr>
          <w:rFonts w:eastAsiaTheme="minorEastAsia"/>
          <w:kern w:val="0"/>
          <w:sz w:val="24"/>
        </w:rPr>
        <w:t>0.5-1cm</w:t>
      </w:r>
      <w:r w:rsidRPr="00215FB0">
        <w:rPr>
          <w:rFonts w:eastAsiaTheme="minorEastAsia"/>
          <w:kern w:val="0"/>
          <w:sz w:val="24"/>
        </w:rPr>
        <w:t>），被膜易于剥离，或与结节发生粘连。切面结节局限在皮质，呈楔形，眼观呈脂肪组织或淋巴组织，边缘部可有出血。病变多时，皮质呈现斑纹或斑块。又称为</w:t>
      </w:r>
      <w:r w:rsidRPr="00215FB0">
        <w:rPr>
          <w:rFonts w:eastAsiaTheme="minorEastAsia"/>
          <w:kern w:val="0"/>
          <w:sz w:val="24"/>
        </w:rPr>
        <w:t>“</w:t>
      </w:r>
      <w:r w:rsidRPr="00215FB0">
        <w:rPr>
          <w:rFonts w:eastAsiaTheme="minorEastAsia"/>
          <w:kern w:val="0"/>
          <w:sz w:val="24"/>
        </w:rPr>
        <w:t>白斑肾</w:t>
      </w:r>
      <w:r w:rsidRPr="00215FB0">
        <w:rPr>
          <w:rFonts w:eastAsiaTheme="minorEastAsia"/>
          <w:kern w:val="0"/>
          <w:sz w:val="24"/>
        </w:rPr>
        <w:t>”</w:t>
      </w:r>
      <w:r w:rsidRPr="00215FB0">
        <w:rPr>
          <w:rFonts w:eastAsiaTheme="minorEastAsia"/>
          <w:kern w:val="0"/>
          <w:sz w:val="24"/>
        </w:rPr>
        <w:t>。</w:t>
      </w:r>
    </w:p>
    <w:p w:rsidR="00215FB0" w:rsidRPr="00215FB0" w:rsidRDefault="00215FB0" w:rsidP="00C81F59">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肾小球一般正常，肾小管的变化继发于间质病变。间质变化明显，初为水肿，淋巴细胞浆细胞浸润，发展</w:t>
      </w:r>
      <w:r w:rsidRPr="00215FB0">
        <w:rPr>
          <w:rFonts w:eastAsiaTheme="minorEastAsia"/>
          <w:kern w:val="0"/>
          <w:sz w:val="24"/>
        </w:rPr>
        <w:t>—</w:t>
      </w:r>
      <w:r w:rsidRPr="00215FB0">
        <w:rPr>
          <w:rFonts w:eastAsiaTheme="minorEastAsia"/>
          <w:kern w:val="0"/>
          <w:sz w:val="24"/>
        </w:rPr>
        <w:t>除可见淋巴细胞、浆细胞外，成纤维细胞明显增多，坏死、萎缩至消失。残存的肾小管扩张，有细胞管型。</w:t>
      </w:r>
    </w:p>
    <w:p w:rsidR="003F5323" w:rsidRPr="00215FB0" w:rsidRDefault="003F5323" w:rsidP="00D139F5">
      <w:pPr>
        <w:spacing w:line="360" w:lineRule="auto"/>
        <w:ind w:firstLineChars="200" w:firstLine="480"/>
        <w:rPr>
          <w:rFonts w:eastAsiaTheme="minorEastAsia"/>
          <w:sz w:val="24"/>
        </w:rPr>
      </w:pPr>
      <w:r w:rsidRPr="00215FB0">
        <w:rPr>
          <w:rFonts w:eastAsiaTheme="minorEastAsia"/>
          <w:sz w:val="24"/>
        </w:rPr>
        <w:t>三、化脓性肾炎</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由细菌引起的肾脏的化脓性炎，侵害肾盂和肾实质，病理发生可有血源性或尿源性感染，可分为两种类型：</w:t>
      </w:r>
    </w:p>
    <w:p w:rsidR="00215FB0" w:rsidRPr="00215FB0" w:rsidRDefault="00215FB0" w:rsidP="00215FB0">
      <w:pPr>
        <w:spacing w:line="360" w:lineRule="auto"/>
        <w:rPr>
          <w:rFonts w:eastAsiaTheme="minorEastAsia"/>
          <w:kern w:val="0"/>
          <w:sz w:val="24"/>
        </w:rPr>
      </w:pPr>
      <w:r w:rsidRPr="00215FB0">
        <w:rPr>
          <w:rFonts w:eastAsiaTheme="minorEastAsia"/>
          <w:kern w:val="0"/>
          <w:sz w:val="24"/>
        </w:rPr>
        <w:t> </w:t>
      </w:r>
      <w:r w:rsidR="00D139F5">
        <w:rPr>
          <w:rFonts w:eastAsiaTheme="minorEastAsia" w:hint="eastAsia"/>
          <w:kern w:val="0"/>
          <w:sz w:val="24"/>
        </w:rPr>
        <w:t xml:space="preserve">    </w:t>
      </w:r>
      <w:r w:rsidRPr="00215FB0">
        <w:rPr>
          <w:rFonts w:eastAsiaTheme="minorEastAsia"/>
          <w:b/>
          <w:bCs/>
          <w:kern w:val="0"/>
          <w:sz w:val="24"/>
        </w:rPr>
        <w:t>（一）</w:t>
      </w:r>
      <w:r w:rsidRPr="00215FB0">
        <w:rPr>
          <w:rFonts w:eastAsiaTheme="minorEastAsia"/>
          <w:b/>
          <w:bCs/>
          <w:kern w:val="0"/>
          <w:sz w:val="24"/>
        </w:rPr>
        <w:t xml:space="preserve"> </w:t>
      </w:r>
      <w:r w:rsidRPr="00215FB0">
        <w:rPr>
          <w:rFonts w:eastAsiaTheme="minorEastAsia"/>
          <w:b/>
          <w:bCs/>
          <w:kern w:val="0"/>
          <w:sz w:val="24"/>
        </w:rPr>
        <w:t>肾盂肾炎：</w:t>
      </w:r>
      <w:r w:rsidRPr="00215FB0">
        <w:rPr>
          <w:rFonts w:eastAsiaTheme="minorEastAsia"/>
          <w:kern w:val="0"/>
          <w:sz w:val="24"/>
        </w:rPr>
        <w:t>是肾盂和肾组织因细菌感染发生的化脓性炎，母畜较多见，由尿路上行的尿源性感染，常与输尿管，膀胱和尿道的炎症有关。</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1</w:t>
      </w:r>
      <w:r w:rsidRPr="00215FB0">
        <w:rPr>
          <w:rFonts w:eastAsiaTheme="minorEastAsia"/>
          <w:kern w:val="0"/>
          <w:sz w:val="24"/>
        </w:rPr>
        <w:t>、病因及机理</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病因：细菌感染为主要原因：肾棒状杆菌，大肠杆菌，化脓的棒状杆菌，链球菌，金葡菌。常为多种细菌混合感染的结果。</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1</w:t>
      </w:r>
      <w:r w:rsidRPr="00215FB0">
        <w:rPr>
          <w:rFonts w:eastAsiaTheme="minorEastAsia"/>
          <w:kern w:val="0"/>
          <w:sz w:val="24"/>
        </w:rPr>
        <w:t>）上行尿源性：病原</w:t>
      </w:r>
      <w:r w:rsidR="00D139F5">
        <w:rPr>
          <w:rFonts w:eastAsiaTheme="minorEastAsia" w:hint="eastAsia"/>
          <w:kern w:val="0"/>
          <w:sz w:val="24"/>
        </w:rPr>
        <w:t>——</w:t>
      </w:r>
      <w:r w:rsidRPr="00215FB0">
        <w:rPr>
          <w:rFonts w:eastAsiaTheme="minorEastAsia"/>
          <w:kern w:val="0"/>
          <w:sz w:val="24"/>
        </w:rPr>
        <w:t>尿路上行</w:t>
      </w:r>
      <w:r w:rsidR="00D139F5">
        <w:rPr>
          <w:rFonts w:eastAsiaTheme="minorEastAsia" w:hint="eastAsia"/>
          <w:kern w:val="0"/>
          <w:sz w:val="24"/>
        </w:rPr>
        <w:t>——</w:t>
      </w:r>
      <w:r w:rsidRPr="00215FB0">
        <w:rPr>
          <w:rFonts w:eastAsiaTheme="minorEastAsia"/>
          <w:kern w:val="0"/>
          <w:sz w:val="24"/>
        </w:rPr>
        <w:t>肾盂</w:t>
      </w:r>
      <w:r w:rsidR="00D139F5">
        <w:rPr>
          <w:rFonts w:eastAsiaTheme="minorEastAsia" w:hint="eastAsia"/>
          <w:kern w:val="0"/>
          <w:sz w:val="24"/>
        </w:rPr>
        <w:t>——</w:t>
      </w:r>
      <w:r w:rsidRPr="00215FB0">
        <w:rPr>
          <w:rFonts w:eastAsiaTheme="minorEastAsia"/>
          <w:kern w:val="0"/>
          <w:sz w:val="24"/>
        </w:rPr>
        <w:t>肾盂炎蔓延至肾组织</w:t>
      </w:r>
      <w:r w:rsidR="00D139F5">
        <w:rPr>
          <w:rFonts w:eastAsiaTheme="minorEastAsia" w:hint="eastAsia"/>
          <w:kern w:val="0"/>
          <w:sz w:val="24"/>
        </w:rPr>
        <w:t>——</w:t>
      </w:r>
      <w:r w:rsidRPr="00215FB0">
        <w:rPr>
          <w:rFonts w:eastAsiaTheme="minorEastAsia"/>
          <w:kern w:val="0"/>
          <w:sz w:val="24"/>
        </w:rPr>
        <w:t>肾盂肾炎。</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2</w:t>
      </w:r>
      <w:r w:rsidRPr="00215FB0">
        <w:rPr>
          <w:rFonts w:eastAsiaTheme="minorEastAsia"/>
          <w:kern w:val="0"/>
          <w:sz w:val="24"/>
        </w:rPr>
        <w:t>）下行经局部淋巴管，血管</w:t>
      </w:r>
      <w:r w:rsidR="00D139F5">
        <w:rPr>
          <w:rFonts w:eastAsiaTheme="minorEastAsia" w:hint="eastAsia"/>
          <w:kern w:val="0"/>
          <w:sz w:val="24"/>
        </w:rPr>
        <w:t>——</w:t>
      </w:r>
      <w:r w:rsidRPr="00215FB0">
        <w:rPr>
          <w:rFonts w:eastAsiaTheme="minorEastAsia"/>
          <w:kern w:val="0"/>
          <w:sz w:val="24"/>
        </w:rPr>
        <w:t>形成的尿液</w:t>
      </w:r>
      <w:r w:rsidR="00D139F5">
        <w:rPr>
          <w:rFonts w:eastAsiaTheme="minorEastAsia" w:hint="eastAsia"/>
          <w:kern w:val="0"/>
          <w:sz w:val="24"/>
        </w:rPr>
        <w:t>——</w:t>
      </w:r>
      <w:r w:rsidRPr="00215FB0">
        <w:rPr>
          <w:rFonts w:eastAsiaTheme="minorEastAsia"/>
          <w:kern w:val="0"/>
          <w:sz w:val="24"/>
        </w:rPr>
        <w:t>肾盂。</w:t>
      </w:r>
    </w:p>
    <w:p w:rsidR="00215FB0" w:rsidRPr="00215FB0" w:rsidRDefault="00215FB0" w:rsidP="00215FB0">
      <w:pPr>
        <w:spacing w:line="360" w:lineRule="auto"/>
        <w:rPr>
          <w:rFonts w:eastAsiaTheme="minorEastAsia"/>
          <w:kern w:val="0"/>
          <w:sz w:val="24"/>
        </w:rPr>
      </w:pPr>
      <w:r w:rsidRPr="00215FB0">
        <w:rPr>
          <w:rFonts w:eastAsiaTheme="minorEastAsia"/>
          <w:kern w:val="0"/>
          <w:sz w:val="24"/>
        </w:rPr>
        <w:t>   </w:t>
      </w:r>
      <w:r w:rsidR="00D139F5">
        <w:rPr>
          <w:rFonts w:eastAsiaTheme="minorEastAsia" w:hint="eastAsia"/>
          <w:kern w:val="0"/>
          <w:sz w:val="24"/>
        </w:rPr>
        <w:t xml:space="preserve">  </w:t>
      </w:r>
      <w:r w:rsidRPr="00215FB0">
        <w:rPr>
          <w:rFonts w:eastAsiaTheme="minorEastAsia"/>
          <w:kern w:val="0"/>
          <w:sz w:val="24"/>
        </w:rPr>
        <w:t>2</w:t>
      </w:r>
      <w:r w:rsidRPr="00215FB0">
        <w:rPr>
          <w:rFonts w:eastAsiaTheme="minorEastAsia"/>
          <w:kern w:val="0"/>
          <w:sz w:val="24"/>
        </w:rPr>
        <w:t>、病理变化</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急性肾盂肾炎：肾肿大，柔软，被膜易剥离。肾表面有稍隆起的大小不一的灰黄色或灰白色化脓病灶，周围有炎性反应带，与健康组织分界明显。切面肾盂高度扩张，肾盂内充满脓性液体。肾盂粘膜和肾乳头组织坏死，化脓溃疡形成</w:t>
      </w:r>
      <w:r w:rsidR="00D139F5">
        <w:rPr>
          <w:rFonts w:eastAsiaTheme="minorEastAsia" w:hint="eastAsia"/>
          <w:kern w:val="0"/>
          <w:sz w:val="24"/>
        </w:rPr>
        <w:t>，</w:t>
      </w:r>
      <w:r w:rsidRPr="00215FB0">
        <w:rPr>
          <w:rFonts w:eastAsiaTheme="minorEastAsia"/>
          <w:kern w:val="0"/>
          <w:sz w:val="24"/>
        </w:rPr>
        <w:t>脓性溶解蔓延至髓质</w:t>
      </w:r>
      <w:r w:rsidR="00D139F5">
        <w:rPr>
          <w:rFonts w:eastAsiaTheme="minorEastAsia" w:hint="eastAsia"/>
          <w:kern w:val="0"/>
          <w:sz w:val="24"/>
        </w:rPr>
        <w:t>，</w:t>
      </w:r>
      <w:r w:rsidRPr="00215FB0">
        <w:rPr>
          <w:rFonts w:eastAsiaTheme="minorEastAsia"/>
          <w:kern w:val="0"/>
          <w:sz w:val="24"/>
        </w:rPr>
        <w:t>皮质。</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b/>
          <w:bCs/>
          <w:kern w:val="0"/>
          <w:sz w:val="24"/>
        </w:rPr>
        <w:t>镜检：</w:t>
      </w:r>
      <w:r w:rsidRPr="00215FB0">
        <w:rPr>
          <w:rFonts w:eastAsiaTheme="minorEastAsia"/>
          <w:kern w:val="0"/>
          <w:sz w:val="24"/>
        </w:rPr>
        <w:t>初期，肾盂粘膜充血，出血，水肿，炎性细胞浸润，以中性粒细胞为主。粘膜上皮细胞变性，坏死，脓性溶解</w:t>
      </w:r>
      <w:r w:rsidR="00D139F5">
        <w:rPr>
          <w:rFonts w:eastAsiaTheme="minorEastAsia" w:hint="eastAsia"/>
          <w:kern w:val="0"/>
          <w:sz w:val="24"/>
        </w:rPr>
        <w:t>——</w:t>
      </w:r>
      <w:r w:rsidRPr="00215FB0">
        <w:rPr>
          <w:rFonts w:eastAsiaTheme="minorEastAsia"/>
          <w:kern w:val="0"/>
          <w:sz w:val="24"/>
        </w:rPr>
        <w:t>溃疡。从肾乳头伸向皮质的肾小管内充满中性白细胞，有时见有菌块，小管上皮细胞变性，坏死，脱落，周围间质内也出现同样的浸润。若波及到肾小球时，出现间质炎性反应。</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亚急性肾盂肾炎时：肾小管及间质内浸润细胞使淋巴细胞为主，并形成明显</w:t>
      </w:r>
      <w:r w:rsidRPr="00215FB0">
        <w:rPr>
          <w:rFonts w:eastAsiaTheme="minorEastAsia"/>
          <w:kern w:val="0"/>
          <w:sz w:val="24"/>
        </w:rPr>
        <w:lastRenderedPageBreak/>
        <w:t>的楔形梗死灶。见成纤维细胞增生，形成纤维结缔组织并纤维化，病灶内的肾小球发生纤维化和玻璃样变。</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慢性肾盂肾炎时：肾实质内楔形病灶被机化，形成瘢痕组织</w:t>
      </w:r>
      <w:r w:rsidRPr="00215FB0">
        <w:rPr>
          <w:rFonts w:eastAsiaTheme="minorEastAsia"/>
          <w:kern w:val="0"/>
          <w:sz w:val="24"/>
        </w:rPr>
        <w:t>—→</w:t>
      </w:r>
      <w:r w:rsidRPr="00215FB0">
        <w:rPr>
          <w:rFonts w:eastAsiaTheme="minorEastAsia"/>
          <w:kern w:val="0"/>
          <w:sz w:val="24"/>
        </w:rPr>
        <w:t>肾表面形成较大的凹陷，肾体积缩小，硬度增加，变实，被膜不易剥离</w:t>
      </w:r>
      <w:r w:rsidRPr="00215FB0">
        <w:rPr>
          <w:rFonts w:eastAsiaTheme="minorEastAsia"/>
          <w:kern w:val="0"/>
          <w:sz w:val="24"/>
        </w:rPr>
        <w:t>—→“</w:t>
      </w:r>
      <w:r w:rsidRPr="00215FB0">
        <w:rPr>
          <w:rFonts w:eastAsiaTheme="minorEastAsia"/>
          <w:kern w:val="0"/>
          <w:sz w:val="24"/>
        </w:rPr>
        <w:t>皱缩肾</w:t>
      </w:r>
      <w:r w:rsidRPr="00215FB0">
        <w:rPr>
          <w:rFonts w:eastAsiaTheme="minorEastAsia"/>
          <w:kern w:val="0"/>
          <w:sz w:val="24"/>
        </w:rPr>
        <w:t>”</w:t>
      </w:r>
      <w:r w:rsidRPr="00215FB0">
        <w:rPr>
          <w:rFonts w:eastAsiaTheme="minorEastAsia"/>
          <w:kern w:val="0"/>
          <w:sz w:val="24"/>
        </w:rPr>
        <w:t>由于扩张变形，粘膜增厚，粗糙形成瘢痕。</w:t>
      </w:r>
    </w:p>
    <w:p w:rsidR="003F5323" w:rsidRPr="00215FB0" w:rsidRDefault="003F5323" w:rsidP="00D139F5">
      <w:pPr>
        <w:spacing w:line="360" w:lineRule="auto"/>
        <w:jc w:val="center"/>
        <w:rPr>
          <w:rFonts w:eastAsiaTheme="minorEastAsia"/>
          <w:sz w:val="24"/>
        </w:rPr>
      </w:pPr>
      <w:r w:rsidRPr="00215FB0">
        <w:rPr>
          <w:rFonts w:eastAsiaTheme="minorEastAsia"/>
          <w:sz w:val="24"/>
        </w:rPr>
        <w:t>第四节</w:t>
      </w:r>
      <w:r w:rsidRPr="00215FB0">
        <w:rPr>
          <w:rFonts w:eastAsiaTheme="minorEastAsia"/>
          <w:sz w:val="24"/>
        </w:rPr>
        <w:t xml:space="preserve">  </w:t>
      </w:r>
      <w:r w:rsidRPr="00215FB0">
        <w:rPr>
          <w:rFonts w:eastAsiaTheme="minorEastAsia"/>
          <w:sz w:val="24"/>
        </w:rPr>
        <w:t>肾病</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b/>
          <w:bCs/>
          <w:kern w:val="0"/>
          <w:sz w:val="24"/>
        </w:rPr>
        <w:t>概念：</w:t>
      </w:r>
      <w:r w:rsidRPr="00215FB0">
        <w:rPr>
          <w:rFonts w:eastAsiaTheme="minorEastAsia"/>
          <w:kern w:val="0"/>
          <w:sz w:val="24"/>
        </w:rPr>
        <w:t>是指肾小管发生变性、坏死而无炎症变化的疾病。</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 </w:t>
      </w:r>
      <w:r w:rsidR="00D139F5" w:rsidRPr="00215FB0">
        <w:rPr>
          <w:rFonts w:eastAsiaTheme="minorEastAsia"/>
          <w:sz w:val="24"/>
        </w:rPr>
        <w:t>一、原因及发生机制</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外源性毒物（氯仿、四氯化碳、重金属、毒鼠药，栎树叶等；内源性毒物（不如外源性毒物明显，多伴发其它疾病传染病、蜂窝织炎）</w:t>
      </w:r>
    </w:p>
    <w:p w:rsidR="00215FB0" w:rsidRPr="00215FB0" w:rsidRDefault="00215FB0" w:rsidP="00215FB0">
      <w:pPr>
        <w:spacing w:line="360" w:lineRule="auto"/>
        <w:rPr>
          <w:rFonts w:eastAsiaTheme="minorEastAsia"/>
          <w:kern w:val="0"/>
          <w:sz w:val="24"/>
        </w:rPr>
      </w:pPr>
      <w:r w:rsidRPr="00215FB0">
        <w:rPr>
          <w:rFonts w:eastAsiaTheme="minorEastAsia"/>
          <w:kern w:val="0"/>
          <w:sz w:val="24"/>
        </w:rPr>
        <w:t>机制：病因</w:t>
      </w:r>
      <w:r w:rsidRPr="00215FB0">
        <w:rPr>
          <w:rFonts w:eastAsiaTheme="minorEastAsia"/>
          <w:kern w:val="0"/>
          <w:sz w:val="24"/>
        </w:rPr>
        <w:t>—→</w:t>
      </w:r>
      <w:r w:rsidRPr="00215FB0">
        <w:rPr>
          <w:rFonts w:eastAsiaTheme="minorEastAsia"/>
          <w:kern w:val="0"/>
          <w:sz w:val="24"/>
        </w:rPr>
        <w:t>全身物质代谢的影响</w:t>
      </w:r>
      <w:r w:rsidRPr="00215FB0">
        <w:rPr>
          <w:rFonts w:eastAsiaTheme="minorEastAsia"/>
          <w:kern w:val="0"/>
          <w:sz w:val="24"/>
        </w:rPr>
        <w:t>—→</w:t>
      </w:r>
      <w:r w:rsidRPr="00215FB0">
        <w:rPr>
          <w:rFonts w:eastAsiaTheme="minorEastAsia"/>
          <w:kern w:val="0"/>
          <w:sz w:val="24"/>
        </w:rPr>
        <w:t>障碍</w:t>
      </w:r>
      <w:r w:rsidRPr="00215FB0">
        <w:rPr>
          <w:rFonts w:eastAsiaTheme="minorEastAsia"/>
          <w:kern w:val="0"/>
          <w:sz w:val="24"/>
        </w:rPr>
        <w:t>—→</w:t>
      </w:r>
      <w:r w:rsidRPr="00215FB0">
        <w:rPr>
          <w:rFonts w:eastAsiaTheme="minorEastAsia"/>
          <w:kern w:val="0"/>
          <w:sz w:val="24"/>
        </w:rPr>
        <w:t>有毒代谢产物（胆囊素尿，红白蛋白尿，肌红蛋白尿）蓄积于肾脏</w:t>
      </w:r>
      <w:r w:rsidRPr="00215FB0">
        <w:rPr>
          <w:rFonts w:eastAsiaTheme="minorEastAsia"/>
          <w:kern w:val="0"/>
          <w:sz w:val="24"/>
        </w:rPr>
        <w:t>—→</w:t>
      </w:r>
      <w:r w:rsidRPr="00215FB0">
        <w:rPr>
          <w:rFonts w:eastAsiaTheme="minorEastAsia"/>
          <w:kern w:val="0"/>
          <w:sz w:val="24"/>
        </w:rPr>
        <w:t>肾病。</w:t>
      </w:r>
    </w:p>
    <w:p w:rsidR="00215FB0" w:rsidRPr="00215FB0" w:rsidRDefault="003F5323" w:rsidP="00D139F5">
      <w:pPr>
        <w:spacing w:line="360" w:lineRule="auto"/>
        <w:ind w:firstLineChars="200" w:firstLine="480"/>
        <w:rPr>
          <w:rFonts w:eastAsiaTheme="minorEastAsia"/>
          <w:sz w:val="24"/>
        </w:rPr>
      </w:pPr>
      <w:r w:rsidRPr="00215FB0">
        <w:rPr>
          <w:rFonts w:eastAsiaTheme="minorEastAsia"/>
          <w:sz w:val="24"/>
        </w:rPr>
        <w:t>二、病理变化</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（一）</w:t>
      </w:r>
      <w:r w:rsidRPr="00215FB0">
        <w:rPr>
          <w:rFonts w:eastAsiaTheme="minorEastAsia"/>
          <w:kern w:val="0"/>
          <w:sz w:val="24"/>
        </w:rPr>
        <w:t xml:space="preserve">    </w:t>
      </w:r>
      <w:r w:rsidRPr="00215FB0">
        <w:rPr>
          <w:rFonts w:eastAsiaTheme="minorEastAsia"/>
          <w:b/>
          <w:bCs/>
          <w:kern w:val="0"/>
          <w:sz w:val="24"/>
        </w:rPr>
        <w:t>急性肾病（坏死性肾病）</w:t>
      </w:r>
      <w:r w:rsidRPr="00215FB0">
        <w:rPr>
          <w:rFonts w:eastAsiaTheme="minorEastAsia"/>
          <w:kern w:val="0"/>
          <w:sz w:val="24"/>
        </w:rPr>
        <w:t>多见于急性传染病和中毒病。</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b/>
          <w:bCs/>
          <w:kern w:val="0"/>
          <w:sz w:val="24"/>
        </w:rPr>
        <w:t>眼观：</w:t>
      </w:r>
      <w:r w:rsidRPr="00215FB0">
        <w:rPr>
          <w:rFonts w:eastAsiaTheme="minorEastAsia"/>
          <w:kern w:val="0"/>
          <w:sz w:val="24"/>
        </w:rPr>
        <w:t>肾肿大，柔软，呈灰白色或灰黄色，切面结构浑浊不清，有淡黄色与髓放线平行的条纹。</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b/>
          <w:bCs/>
          <w:kern w:val="0"/>
          <w:sz w:val="24"/>
        </w:rPr>
        <w:t>镜下：</w:t>
      </w:r>
      <w:r w:rsidRPr="00215FB0">
        <w:rPr>
          <w:rFonts w:eastAsiaTheme="minorEastAsia"/>
          <w:kern w:val="0"/>
          <w:sz w:val="24"/>
        </w:rPr>
        <w:t>肾小管上皮明显变性，坏死，崩解，脱落。间质充血，有少量中性白细胞和单核细胞浸润或无炎性反应。</w:t>
      </w:r>
    </w:p>
    <w:p w:rsidR="003F5323" w:rsidRPr="00215FB0" w:rsidRDefault="003F5323" w:rsidP="00D139F5">
      <w:pPr>
        <w:spacing w:line="360" w:lineRule="auto"/>
        <w:jc w:val="center"/>
        <w:rPr>
          <w:rFonts w:eastAsiaTheme="minorEastAsia"/>
          <w:sz w:val="24"/>
        </w:rPr>
      </w:pPr>
      <w:r w:rsidRPr="00215FB0">
        <w:rPr>
          <w:rFonts w:eastAsiaTheme="minorEastAsia"/>
          <w:sz w:val="24"/>
        </w:rPr>
        <w:t>第五节</w:t>
      </w:r>
      <w:r w:rsidRPr="00215FB0">
        <w:rPr>
          <w:rFonts w:eastAsiaTheme="minorEastAsia"/>
          <w:sz w:val="24"/>
        </w:rPr>
        <w:t xml:space="preserve">  </w:t>
      </w:r>
      <w:r w:rsidRPr="00215FB0">
        <w:rPr>
          <w:rFonts w:eastAsiaTheme="minorEastAsia"/>
          <w:sz w:val="24"/>
        </w:rPr>
        <w:t>尿毒症</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尿毒症是急性或慢性肾功能不全发展到严重阶段（即肾功能衰竭）时，引起机体出现的一系列自体中毒症状。</w:t>
      </w:r>
    </w:p>
    <w:p w:rsidR="003F5323" w:rsidRPr="00215FB0" w:rsidRDefault="003F5323" w:rsidP="00D139F5">
      <w:pPr>
        <w:spacing w:line="360" w:lineRule="auto"/>
        <w:jc w:val="center"/>
        <w:rPr>
          <w:rFonts w:eastAsiaTheme="minorEastAsia"/>
          <w:sz w:val="24"/>
        </w:rPr>
      </w:pPr>
      <w:r w:rsidRPr="00215FB0">
        <w:rPr>
          <w:rFonts w:eastAsiaTheme="minorEastAsia"/>
          <w:sz w:val="24"/>
        </w:rPr>
        <w:t>第六节</w:t>
      </w:r>
      <w:r w:rsidRPr="00215FB0">
        <w:rPr>
          <w:rFonts w:eastAsiaTheme="minorEastAsia"/>
          <w:sz w:val="24"/>
        </w:rPr>
        <w:t xml:space="preserve">  </w:t>
      </w:r>
      <w:r w:rsidRPr="00215FB0">
        <w:rPr>
          <w:rFonts w:eastAsiaTheme="minorEastAsia"/>
          <w:sz w:val="24"/>
        </w:rPr>
        <w:t>膀胱炎</w:t>
      </w:r>
      <w:r w:rsidR="00215FB0" w:rsidRPr="00215FB0">
        <w:rPr>
          <w:rFonts w:eastAsiaTheme="minorEastAsia"/>
          <w:sz w:val="24"/>
        </w:rPr>
        <w:t>（不要求）</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r w:rsidRPr="00215FB0">
        <w:rPr>
          <w:rFonts w:eastAsiaTheme="minorEastAsia"/>
          <w:sz w:val="24"/>
        </w:rPr>
        <w:t>一、原因及发生机制</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r w:rsidRPr="00215FB0">
        <w:rPr>
          <w:rFonts w:eastAsiaTheme="minorEastAsia"/>
          <w:sz w:val="24"/>
        </w:rPr>
        <w:t>二、病理变化</w:t>
      </w:r>
    </w:p>
    <w:p w:rsidR="003F5323" w:rsidRPr="00215FB0" w:rsidRDefault="003F5323" w:rsidP="00D139F5">
      <w:pPr>
        <w:spacing w:line="360" w:lineRule="auto"/>
        <w:jc w:val="center"/>
        <w:rPr>
          <w:rFonts w:eastAsiaTheme="minorEastAsia"/>
          <w:sz w:val="24"/>
        </w:rPr>
      </w:pPr>
      <w:r w:rsidRPr="00215FB0">
        <w:rPr>
          <w:rFonts w:eastAsiaTheme="minorEastAsia"/>
          <w:sz w:val="24"/>
        </w:rPr>
        <w:t>第七节</w:t>
      </w:r>
      <w:r w:rsidRPr="00215FB0">
        <w:rPr>
          <w:rFonts w:eastAsiaTheme="minorEastAsia"/>
          <w:sz w:val="24"/>
        </w:rPr>
        <w:t xml:space="preserve">  </w:t>
      </w:r>
      <w:r w:rsidRPr="00215FB0">
        <w:rPr>
          <w:rFonts w:eastAsiaTheme="minorEastAsia"/>
          <w:sz w:val="24"/>
        </w:rPr>
        <w:t>子宫内膜炎</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r w:rsidRPr="00215FB0">
        <w:rPr>
          <w:rFonts w:eastAsiaTheme="minorEastAsia"/>
          <w:sz w:val="24"/>
        </w:rPr>
        <w:t>一、原因及发生机制</w:t>
      </w:r>
    </w:p>
    <w:p w:rsidR="00215FB0" w:rsidRPr="00215FB0" w:rsidRDefault="00215FB0" w:rsidP="00D139F5">
      <w:pPr>
        <w:spacing w:line="360" w:lineRule="auto"/>
        <w:ind w:firstLineChars="200" w:firstLine="480"/>
        <w:rPr>
          <w:rFonts w:eastAsiaTheme="minorEastAsia"/>
          <w:sz w:val="24"/>
        </w:rPr>
      </w:pPr>
      <w:r w:rsidRPr="00215FB0">
        <w:rPr>
          <w:rFonts w:eastAsiaTheme="minorEastAsia"/>
          <w:kern w:val="0"/>
          <w:sz w:val="24"/>
        </w:rPr>
        <w:t>子宫内膜炎通常与流产和分娩密切相关，产道开张，胎盘剥离，子宫黏膜受损，尤其是胎盘停滞，容易被许多微生物侵入。引起子宫内膜炎的原因归纳为两</w:t>
      </w:r>
      <w:r w:rsidRPr="00215FB0">
        <w:rPr>
          <w:rFonts w:eastAsiaTheme="minorEastAsia"/>
          <w:kern w:val="0"/>
          <w:sz w:val="24"/>
        </w:rPr>
        <w:lastRenderedPageBreak/>
        <w:t>种：理化因素和传染性因素。后者是各种化脓菌和腐败菌的感染，如棒状化脓杆菌、大肠杆菌、坏死杆菌、梭状芽孢杆菌、链球菌及葡萄球菌等都是最常见的病原菌。</w:t>
      </w:r>
    </w:p>
    <w:p w:rsidR="003F5323" w:rsidRPr="00215FB0" w:rsidRDefault="003F5323" w:rsidP="00215FB0">
      <w:pPr>
        <w:spacing w:line="360" w:lineRule="auto"/>
        <w:rPr>
          <w:rFonts w:eastAsiaTheme="minorEastAsia"/>
          <w:sz w:val="24"/>
        </w:rPr>
      </w:pPr>
      <w:r w:rsidRPr="00215FB0">
        <w:rPr>
          <w:rFonts w:eastAsiaTheme="minorEastAsia"/>
          <w:sz w:val="24"/>
        </w:rPr>
        <w:t xml:space="preserve">    </w:t>
      </w:r>
      <w:r w:rsidRPr="00215FB0">
        <w:rPr>
          <w:rFonts w:eastAsiaTheme="minorEastAsia"/>
          <w:sz w:val="24"/>
        </w:rPr>
        <w:t>二、病理变化</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子宫内膜炎分为急性和慢性两类，根据炎性渗出物的性质又分为卡他性和化脓性。</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（一）</w:t>
      </w:r>
      <w:r w:rsidRPr="00215FB0">
        <w:rPr>
          <w:rFonts w:eastAsiaTheme="minorEastAsia"/>
          <w:kern w:val="0"/>
          <w:sz w:val="24"/>
        </w:rPr>
        <w:t xml:space="preserve">   </w:t>
      </w:r>
      <w:r w:rsidRPr="00215FB0">
        <w:rPr>
          <w:rFonts w:eastAsiaTheme="minorEastAsia"/>
          <w:kern w:val="0"/>
          <w:sz w:val="24"/>
        </w:rPr>
        <w:t>急性化脓性子宫内膜炎</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1</w:t>
      </w:r>
      <w:r w:rsidRPr="00215FB0">
        <w:rPr>
          <w:rFonts w:eastAsiaTheme="minorEastAsia"/>
          <w:kern w:val="0"/>
          <w:sz w:val="24"/>
        </w:rPr>
        <w:t>、</w:t>
      </w:r>
      <w:r w:rsidRPr="00215FB0">
        <w:rPr>
          <w:rFonts w:eastAsiaTheme="minorEastAsia"/>
          <w:kern w:val="0"/>
          <w:sz w:val="24"/>
        </w:rPr>
        <w:t xml:space="preserve">  </w:t>
      </w:r>
      <w:r w:rsidRPr="00215FB0">
        <w:rPr>
          <w:rFonts w:eastAsiaTheme="minorEastAsia"/>
          <w:kern w:val="0"/>
          <w:sz w:val="24"/>
        </w:rPr>
        <w:t>眼观病变</w:t>
      </w:r>
      <w:r w:rsidRPr="00215FB0">
        <w:rPr>
          <w:rFonts w:eastAsiaTheme="minorEastAsia"/>
          <w:kern w:val="0"/>
          <w:sz w:val="24"/>
        </w:rPr>
        <w:t xml:space="preserve">  </w:t>
      </w:r>
      <w:r w:rsidRPr="00215FB0">
        <w:rPr>
          <w:rFonts w:eastAsiaTheme="minorEastAsia"/>
          <w:kern w:val="0"/>
          <w:sz w:val="24"/>
        </w:rPr>
        <w:t>子宫浆膜无明显变化，但器官常增大和松软，切开子宫后，粘膜肿胀、充血，出血，表面被覆有污红色的浆液－黏液渗出物，尤其在子叶及其周围充血与出血更为明显。较严重的病例，粘膜表面粗糙，浑浊和坏死。炎症限于一侧子宫角，或两侧的子宫角、子宫体与子宫颈。</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2</w:t>
      </w:r>
      <w:r w:rsidRPr="00215FB0">
        <w:rPr>
          <w:rFonts w:eastAsiaTheme="minorEastAsia"/>
          <w:kern w:val="0"/>
          <w:sz w:val="24"/>
        </w:rPr>
        <w:t>、</w:t>
      </w:r>
      <w:r w:rsidRPr="00215FB0">
        <w:rPr>
          <w:rFonts w:eastAsiaTheme="minorEastAsia"/>
          <w:kern w:val="0"/>
          <w:sz w:val="24"/>
        </w:rPr>
        <w:t xml:space="preserve">  </w:t>
      </w:r>
      <w:r w:rsidRPr="00215FB0">
        <w:rPr>
          <w:rFonts w:eastAsiaTheme="minorEastAsia"/>
          <w:kern w:val="0"/>
          <w:sz w:val="24"/>
        </w:rPr>
        <w:t>镜检病变</w:t>
      </w:r>
      <w:r w:rsidRPr="00215FB0">
        <w:rPr>
          <w:rFonts w:eastAsiaTheme="minorEastAsia"/>
          <w:kern w:val="0"/>
          <w:sz w:val="24"/>
        </w:rPr>
        <w:t xml:space="preserve">  </w:t>
      </w:r>
      <w:r w:rsidRPr="00215FB0">
        <w:rPr>
          <w:rFonts w:eastAsiaTheme="minorEastAsia"/>
          <w:kern w:val="0"/>
          <w:sz w:val="24"/>
        </w:rPr>
        <w:t>黏膜血管充血，并散在出血和小血管内血栓形成。黏膜浅层的子宫腺管周围，有时在腺腔内，均有明显的中性粒细胞、巨噬细胞和淋巴细胞等浸润。粘膜上皮和部分浅层的子宫腺管上皮发生变性、坏死和脱落，黏膜表面被覆含有脱落上皮及白细胞的黏液。病变严重时，白细胞浸润和水肿可侵及子宫壁深层，而且黏膜组织的变性、坏死显著，常与渗出的纤维素和红细胞凝结在一起，其周围有密集的白细胞浸润。</w:t>
      </w:r>
    </w:p>
    <w:p w:rsidR="00215FB0" w:rsidRPr="00215FB0" w:rsidRDefault="00215FB0" w:rsidP="00D139F5">
      <w:pPr>
        <w:spacing w:line="360" w:lineRule="auto"/>
        <w:ind w:firstLineChars="200" w:firstLine="480"/>
        <w:rPr>
          <w:rFonts w:eastAsiaTheme="minorEastAsia"/>
          <w:kern w:val="0"/>
          <w:sz w:val="24"/>
        </w:rPr>
      </w:pPr>
      <w:r w:rsidRPr="00215FB0">
        <w:rPr>
          <w:rFonts w:eastAsiaTheme="minorEastAsia"/>
          <w:kern w:val="0"/>
          <w:sz w:val="24"/>
        </w:rPr>
        <w:t>（二）</w:t>
      </w:r>
      <w:r w:rsidRPr="00215FB0">
        <w:rPr>
          <w:rFonts w:eastAsiaTheme="minorEastAsia"/>
          <w:kern w:val="0"/>
          <w:sz w:val="24"/>
        </w:rPr>
        <w:t xml:space="preserve">   </w:t>
      </w:r>
      <w:r w:rsidRPr="00215FB0">
        <w:rPr>
          <w:rFonts w:eastAsiaTheme="minorEastAsia"/>
          <w:kern w:val="0"/>
          <w:sz w:val="24"/>
        </w:rPr>
        <w:t>慢性子宫内膜炎</w:t>
      </w:r>
    </w:p>
    <w:p w:rsidR="00031A41" w:rsidRPr="00215FB0" w:rsidRDefault="00215FB0" w:rsidP="00D139F5">
      <w:pPr>
        <w:spacing w:line="360" w:lineRule="auto"/>
        <w:ind w:firstLineChars="200" w:firstLine="480"/>
        <w:rPr>
          <w:rFonts w:eastAsiaTheme="minorEastAsia"/>
          <w:sz w:val="24"/>
        </w:rPr>
      </w:pPr>
      <w:r w:rsidRPr="00215FB0">
        <w:rPr>
          <w:rFonts w:eastAsiaTheme="minorEastAsia"/>
          <w:kern w:val="0"/>
          <w:sz w:val="24"/>
        </w:rPr>
        <w:t>1</w:t>
      </w:r>
      <w:r w:rsidRPr="00215FB0">
        <w:rPr>
          <w:rFonts w:eastAsiaTheme="minorEastAsia"/>
          <w:kern w:val="0"/>
          <w:sz w:val="24"/>
        </w:rPr>
        <w:t>、</w:t>
      </w:r>
      <w:r w:rsidRPr="00215FB0">
        <w:rPr>
          <w:rFonts w:eastAsiaTheme="minorEastAsia"/>
          <w:kern w:val="0"/>
          <w:sz w:val="24"/>
        </w:rPr>
        <w:t xml:space="preserve">    </w:t>
      </w:r>
      <w:r w:rsidRPr="00215FB0">
        <w:rPr>
          <w:rFonts w:eastAsiaTheme="minorEastAsia"/>
          <w:kern w:val="0"/>
          <w:sz w:val="24"/>
        </w:rPr>
        <w:t>慢性卡他性子宫内膜炎</w:t>
      </w:r>
      <w:r w:rsidRPr="00215FB0">
        <w:rPr>
          <w:rFonts w:eastAsiaTheme="minorEastAsia"/>
          <w:kern w:val="0"/>
          <w:sz w:val="24"/>
        </w:rPr>
        <w:t xml:space="preserve">  </w:t>
      </w:r>
      <w:r w:rsidRPr="00215FB0">
        <w:rPr>
          <w:rFonts w:eastAsiaTheme="minorEastAsia"/>
          <w:kern w:val="0"/>
          <w:sz w:val="24"/>
        </w:rPr>
        <w:t>慢性卡他性子宫内膜炎的病理形态多样，这取决于病程长短和病原体作用的性质。初期，黏膜明显出血、水肿、白细胞渗出等轻度的急性炎症变化；以后，主要特点是浆细胞和淋巴细胞的大量浸润，成纤维细胞增生，因此黏膜变肥厚。随着成纤维细胞的增和成熟，子宫腺的排泄管受到挤压，分泌物蓄积在腺腔内，使腺腔扩张呈嚢状，因而眼观在黏膜表面可见大小不等的囊肿，呈半球状隆起，内含无色或稍浑浊的液体，此时称慢性囊肿性子宫内膜炎。有些病例，黏膜层的子宫腺萎缩或消失，黏膜变得很薄，称为慢性萎缩性子宫内膜炎。</w:t>
      </w:r>
    </w:p>
    <w:p w:rsidR="00D139F5" w:rsidRDefault="00D139F5" w:rsidP="003F5323">
      <w:pPr>
        <w:spacing w:line="360" w:lineRule="auto"/>
        <w:jc w:val="center"/>
        <w:rPr>
          <w:b/>
          <w:sz w:val="30"/>
          <w:szCs w:val="30"/>
        </w:rPr>
      </w:pPr>
    </w:p>
    <w:p w:rsidR="00D139F5" w:rsidRDefault="00D139F5" w:rsidP="003F5323">
      <w:pPr>
        <w:spacing w:line="360" w:lineRule="auto"/>
        <w:jc w:val="center"/>
        <w:rPr>
          <w:b/>
          <w:sz w:val="30"/>
          <w:szCs w:val="30"/>
        </w:rPr>
      </w:pPr>
    </w:p>
    <w:p w:rsidR="00D139F5" w:rsidRDefault="00D139F5" w:rsidP="003F5323">
      <w:pPr>
        <w:spacing w:line="360" w:lineRule="auto"/>
        <w:jc w:val="center"/>
        <w:rPr>
          <w:b/>
          <w:sz w:val="30"/>
          <w:szCs w:val="30"/>
        </w:rPr>
      </w:pPr>
    </w:p>
    <w:p w:rsidR="003F5323" w:rsidRPr="00454C06" w:rsidRDefault="003F5323" w:rsidP="003F5323">
      <w:pPr>
        <w:spacing w:line="360" w:lineRule="auto"/>
        <w:jc w:val="center"/>
        <w:rPr>
          <w:b/>
          <w:sz w:val="30"/>
          <w:szCs w:val="30"/>
        </w:rPr>
      </w:pPr>
      <w:r w:rsidRPr="00454C06">
        <w:rPr>
          <w:rFonts w:hint="eastAsia"/>
          <w:b/>
          <w:sz w:val="30"/>
          <w:szCs w:val="30"/>
        </w:rPr>
        <w:lastRenderedPageBreak/>
        <w:t>第十八章</w:t>
      </w:r>
      <w:r w:rsidRPr="00454C06">
        <w:rPr>
          <w:rFonts w:hint="eastAsia"/>
          <w:b/>
          <w:sz w:val="30"/>
          <w:szCs w:val="30"/>
        </w:rPr>
        <w:t xml:space="preserve">  </w:t>
      </w:r>
      <w:r w:rsidRPr="00454C06">
        <w:rPr>
          <w:rFonts w:hint="eastAsia"/>
          <w:b/>
          <w:sz w:val="30"/>
          <w:szCs w:val="30"/>
        </w:rPr>
        <w:t>神经系统病理</w:t>
      </w:r>
    </w:p>
    <w:p w:rsidR="003F5323" w:rsidRPr="005118BC" w:rsidRDefault="003F5323" w:rsidP="00D139F5">
      <w:pPr>
        <w:spacing w:line="360" w:lineRule="auto"/>
        <w:jc w:val="center"/>
        <w:rPr>
          <w:sz w:val="24"/>
        </w:rPr>
      </w:pPr>
      <w:r w:rsidRPr="005118BC">
        <w:rPr>
          <w:rFonts w:hint="eastAsia"/>
          <w:sz w:val="24"/>
        </w:rPr>
        <w:t>第一节</w:t>
      </w:r>
      <w:r w:rsidRPr="005118BC">
        <w:rPr>
          <w:rFonts w:hint="eastAsia"/>
          <w:sz w:val="24"/>
        </w:rPr>
        <w:t xml:space="preserve">  </w:t>
      </w:r>
      <w:r w:rsidRPr="005118BC">
        <w:rPr>
          <w:rFonts w:hint="eastAsia"/>
          <w:sz w:val="24"/>
        </w:rPr>
        <w:t>神经系统的基本病变</w:t>
      </w:r>
    </w:p>
    <w:p w:rsidR="00D139F5" w:rsidRPr="00D139F5" w:rsidRDefault="003F5323" w:rsidP="00D139F5">
      <w:pPr>
        <w:spacing w:line="360" w:lineRule="auto"/>
        <w:rPr>
          <w:rFonts w:eastAsiaTheme="minorEastAsia"/>
          <w:kern w:val="0"/>
          <w:sz w:val="24"/>
        </w:rPr>
      </w:pPr>
      <w:r w:rsidRPr="005118BC">
        <w:rPr>
          <w:rFonts w:hint="eastAsia"/>
          <w:sz w:val="24"/>
        </w:rPr>
        <w:t xml:space="preserve"> </w:t>
      </w:r>
      <w:r>
        <w:rPr>
          <w:rFonts w:hint="eastAsia"/>
          <w:sz w:val="24"/>
        </w:rPr>
        <w:t xml:space="preserve">  </w:t>
      </w:r>
      <w:r w:rsidRPr="005118BC">
        <w:rPr>
          <w:rFonts w:hint="eastAsia"/>
          <w:sz w:val="24"/>
        </w:rPr>
        <w:t xml:space="preserve"> </w:t>
      </w:r>
      <w:r w:rsidR="00D139F5" w:rsidRPr="00D139F5">
        <w:rPr>
          <w:rFonts w:eastAsiaTheme="minorEastAsia"/>
          <w:kern w:val="0"/>
          <w:sz w:val="24"/>
        </w:rPr>
        <w:t>1</w:t>
      </w:r>
      <w:r w:rsidR="00D139F5" w:rsidRPr="00D139F5">
        <w:rPr>
          <w:rFonts w:eastAsiaTheme="minorEastAsia"/>
          <w:kern w:val="0"/>
          <w:sz w:val="24"/>
        </w:rPr>
        <w:t>．染色质溶解：染色质溶解（</w:t>
      </w:r>
      <w:r w:rsidR="00D139F5" w:rsidRPr="00D139F5">
        <w:rPr>
          <w:rFonts w:eastAsiaTheme="minorEastAsia"/>
          <w:kern w:val="0"/>
          <w:sz w:val="24"/>
        </w:rPr>
        <w:t>chromatolysis</w:t>
      </w:r>
      <w:r w:rsidR="00D139F5" w:rsidRPr="00D139F5">
        <w:rPr>
          <w:rFonts w:eastAsiaTheme="minorEastAsia"/>
          <w:kern w:val="0"/>
          <w:sz w:val="24"/>
        </w:rPr>
        <w:t>）是指神经细胞胞浆尼氏小体（粗面内质网和多聚核糖体）的溶解。染色质溶解发生在细胞核附近，称为中央染色质溶解（</w:t>
      </w:r>
      <w:r w:rsidR="00D139F5" w:rsidRPr="00D139F5">
        <w:rPr>
          <w:rFonts w:eastAsiaTheme="minorEastAsia"/>
          <w:kern w:val="0"/>
          <w:sz w:val="24"/>
        </w:rPr>
        <w:t>central chromatolysis</w:t>
      </w:r>
      <w:r w:rsidR="00D139F5" w:rsidRPr="00D139F5">
        <w:rPr>
          <w:rFonts w:eastAsiaTheme="minorEastAsia"/>
          <w:kern w:val="0"/>
          <w:sz w:val="24"/>
        </w:rPr>
        <w:t>）</w:t>
      </w:r>
      <w:r w:rsidR="00D139F5" w:rsidRPr="00D139F5">
        <w:rPr>
          <w:rFonts w:eastAsiaTheme="minorEastAsia"/>
          <w:kern w:val="0"/>
          <w:sz w:val="24"/>
        </w:rPr>
        <w:t>;</w:t>
      </w:r>
      <w:r w:rsidR="00D139F5" w:rsidRPr="00D139F5">
        <w:rPr>
          <w:rFonts w:eastAsiaTheme="minorEastAsia"/>
          <w:kern w:val="0"/>
          <w:sz w:val="24"/>
        </w:rPr>
        <w:t>发生在细胞周边，称为周边染色质溶解（</w:t>
      </w:r>
      <w:r w:rsidR="00D139F5" w:rsidRPr="00D139F5">
        <w:rPr>
          <w:rFonts w:eastAsiaTheme="minorEastAsia"/>
          <w:kern w:val="0"/>
          <w:sz w:val="24"/>
        </w:rPr>
        <w:t>peripheral chromatolysis</w:t>
      </w:r>
      <w:r w:rsidR="00D139F5" w:rsidRPr="00D139F5">
        <w:rPr>
          <w:rFonts w:eastAsiaTheme="minorEastAsia"/>
          <w:kern w:val="0"/>
          <w:sz w:val="24"/>
        </w:rPr>
        <w:t>）。尼氏小体溶解是神经细胞变性的形式之一。</w:t>
      </w:r>
    </w:p>
    <w:p w:rsidR="00D139F5" w:rsidRPr="00D139F5" w:rsidRDefault="00D139F5" w:rsidP="00D139F5">
      <w:pPr>
        <w:widowControl/>
        <w:spacing w:line="360" w:lineRule="auto"/>
        <w:ind w:firstLineChars="200" w:firstLine="480"/>
        <w:jc w:val="left"/>
        <w:rPr>
          <w:rFonts w:eastAsiaTheme="minorEastAsia"/>
          <w:kern w:val="0"/>
          <w:sz w:val="24"/>
        </w:rPr>
      </w:pPr>
      <w:r w:rsidRPr="00D139F5">
        <w:rPr>
          <w:rFonts w:eastAsiaTheme="minorEastAsia"/>
          <w:kern w:val="0"/>
          <w:sz w:val="24"/>
        </w:rPr>
        <w:t>（</w:t>
      </w:r>
      <w:r w:rsidRPr="00D139F5">
        <w:rPr>
          <w:rFonts w:eastAsiaTheme="minorEastAsia"/>
          <w:kern w:val="0"/>
          <w:sz w:val="24"/>
        </w:rPr>
        <w:t>1</w:t>
      </w:r>
      <w:r w:rsidRPr="00D139F5">
        <w:rPr>
          <w:rFonts w:eastAsiaTheme="minorEastAsia"/>
          <w:kern w:val="0"/>
          <w:sz w:val="24"/>
        </w:rPr>
        <w:t>）中央染色质溶解。多见于中毒和病毒感染，如铅中毒、禽脑脊髓炎等疾病。神经细胞胞体肿大变圆，核附近的尼氏小体崩解成泡沫状并逐渐消失，核周围呈空白区，而细胞周边的尼氏小体仍存在。中央染色质溶解是可复性的变化，但病因持续存在时，神经细胞的病变可进一步发展，乃至坏死。</w:t>
      </w:r>
    </w:p>
    <w:p w:rsidR="00D139F5" w:rsidRPr="00D139F5" w:rsidRDefault="00D139F5" w:rsidP="00D139F5">
      <w:pPr>
        <w:widowControl/>
        <w:spacing w:line="360" w:lineRule="auto"/>
        <w:ind w:firstLineChars="200" w:firstLine="480"/>
        <w:jc w:val="left"/>
        <w:rPr>
          <w:rFonts w:eastAsiaTheme="minorEastAsia"/>
          <w:kern w:val="0"/>
          <w:sz w:val="24"/>
        </w:rPr>
      </w:pPr>
      <w:r w:rsidRPr="00D139F5">
        <w:rPr>
          <w:rFonts w:eastAsiaTheme="minorEastAsia"/>
          <w:kern w:val="0"/>
          <w:sz w:val="24"/>
        </w:rPr>
        <w:t>（</w:t>
      </w:r>
      <w:r w:rsidRPr="00D139F5">
        <w:rPr>
          <w:rFonts w:eastAsiaTheme="minorEastAsia"/>
          <w:kern w:val="0"/>
          <w:sz w:val="24"/>
        </w:rPr>
        <w:t>2</w:t>
      </w:r>
      <w:r w:rsidRPr="00D139F5">
        <w:rPr>
          <w:rFonts w:eastAsiaTheme="minorEastAsia"/>
          <w:kern w:val="0"/>
          <w:sz w:val="24"/>
        </w:rPr>
        <w:t>）周边染色质溶解。见于进行性肌麻痹中的脊髓腹角运动神经细胞、某些中毒的早期反应核病毒性感染时，如鸡新城疫时可出现周边染色质溶解。发生周边染色质溶解的神经细胞中央聚集较多的尼氏小体，而周边尼氏小体消失呈空白区，胞体常缩小变圆。</w:t>
      </w:r>
    </w:p>
    <w:p w:rsidR="00D139F5" w:rsidRDefault="00D139F5" w:rsidP="00D139F5">
      <w:pPr>
        <w:widowControl/>
        <w:spacing w:line="360" w:lineRule="auto"/>
        <w:jc w:val="left"/>
        <w:rPr>
          <w:rFonts w:eastAsiaTheme="minorEastAsia"/>
          <w:kern w:val="0"/>
          <w:sz w:val="24"/>
        </w:rPr>
      </w:pPr>
      <w:r w:rsidRPr="00D139F5">
        <w:rPr>
          <w:rFonts w:eastAsiaTheme="minorEastAsia"/>
          <w:kern w:val="0"/>
          <w:sz w:val="24"/>
        </w:rPr>
        <w:t>    </w:t>
      </w:r>
      <w:r>
        <w:rPr>
          <w:rFonts w:eastAsiaTheme="minorEastAsia" w:hint="eastAsia"/>
          <w:kern w:val="0"/>
          <w:sz w:val="24"/>
        </w:rPr>
        <w:t xml:space="preserve">    </w:t>
      </w:r>
      <w:r w:rsidRPr="00D139F5">
        <w:rPr>
          <w:rFonts w:eastAsiaTheme="minorEastAsia"/>
          <w:kern w:val="0"/>
          <w:sz w:val="24"/>
        </w:rPr>
        <w:t>2</w:t>
      </w:r>
      <w:r w:rsidRPr="00D139F5">
        <w:rPr>
          <w:rFonts w:eastAsiaTheme="minorEastAsia"/>
          <w:kern w:val="0"/>
          <w:sz w:val="24"/>
        </w:rPr>
        <w:t>急性肿胀：急性肿胀</w:t>
      </w:r>
      <w:r w:rsidRPr="00D139F5">
        <w:rPr>
          <w:rFonts w:eastAsiaTheme="minorEastAsia"/>
          <w:kern w:val="0"/>
          <w:sz w:val="24"/>
        </w:rPr>
        <w:t>(acute neuronal swelling)</w:t>
      </w:r>
      <w:r w:rsidRPr="00D139F5">
        <w:rPr>
          <w:rFonts w:eastAsiaTheme="minorEastAsia"/>
          <w:kern w:val="0"/>
          <w:sz w:val="24"/>
        </w:rPr>
        <w:t>多见于缺氧、中毒核感染。例如，乙型脑炎、鸡新城疫核猪瘟等疾病的非化脓性脑炎可出现神经细胞的急性肿胀。病变神经细胞胞体肿胀变圆，染色变淡，中央染色质或周边染色质溶解，树突肿胀变粗，核肿大淡染，边移。</w:t>
      </w:r>
    </w:p>
    <w:p w:rsidR="00D139F5" w:rsidRPr="00D139F5" w:rsidRDefault="00D139F5" w:rsidP="00D139F5">
      <w:pPr>
        <w:widowControl/>
        <w:spacing w:line="360" w:lineRule="auto"/>
        <w:ind w:firstLineChars="200" w:firstLine="480"/>
        <w:jc w:val="left"/>
        <w:rPr>
          <w:rFonts w:eastAsiaTheme="minorEastAsia"/>
          <w:kern w:val="0"/>
          <w:sz w:val="24"/>
        </w:rPr>
      </w:pPr>
      <w:r w:rsidRPr="00D139F5">
        <w:rPr>
          <w:rFonts w:eastAsiaTheme="minorEastAsia"/>
          <w:kern w:val="0"/>
          <w:sz w:val="24"/>
        </w:rPr>
        <w:t>3</w:t>
      </w:r>
      <w:r w:rsidRPr="00D139F5">
        <w:rPr>
          <w:rFonts w:eastAsiaTheme="minorEastAsia"/>
          <w:kern w:val="0"/>
          <w:sz w:val="24"/>
        </w:rPr>
        <w:t>．神经细胞凝固</w:t>
      </w:r>
      <w:r w:rsidRPr="00D139F5">
        <w:rPr>
          <w:rFonts w:eastAsiaTheme="minorEastAsia"/>
          <w:kern w:val="0"/>
          <w:sz w:val="24"/>
        </w:rPr>
        <w:t xml:space="preserve">  </w:t>
      </w:r>
      <w:r w:rsidRPr="00D139F5">
        <w:rPr>
          <w:rFonts w:eastAsiaTheme="minorEastAsia"/>
          <w:kern w:val="0"/>
          <w:sz w:val="24"/>
        </w:rPr>
        <w:t>神经细胞凝固</w:t>
      </w:r>
      <w:r w:rsidRPr="00D139F5">
        <w:rPr>
          <w:rFonts w:eastAsiaTheme="minorEastAsia"/>
          <w:kern w:val="0"/>
          <w:sz w:val="24"/>
        </w:rPr>
        <w:t>(coagulation of neurons)</w:t>
      </w:r>
      <w:r w:rsidRPr="00D139F5">
        <w:rPr>
          <w:rFonts w:eastAsiaTheme="minorEastAsia"/>
          <w:kern w:val="0"/>
          <w:sz w:val="24"/>
        </w:rPr>
        <w:t>又称缺血性变化</w:t>
      </w:r>
      <w:r>
        <w:rPr>
          <w:rFonts w:eastAsiaTheme="minorEastAsia" w:hint="eastAsia"/>
          <w:kern w:val="0"/>
          <w:sz w:val="24"/>
        </w:rPr>
        <w:t>，</w:t>
      </w:r>
      <w:r w:rsidRPr="00D139F5">
        <w:rPr>
          <w:rFonts w:eastAsiaTheme="minorEastAsia"/>
          <w:kern w:val="0"/>
          <w:sz w:val="24"/>
        </w:rPr>
        <w:t>多见于缺血、缺氧、低血糖症、维生素</w:t>
      </w:r>
      <w:r w:rsidRPr="00D139F5">
        <w:rPr>
          <w:rFonts w:eastAsiaTheme="minorEastAsia"/>
          <w:kern w:val="0"/>
          <w:sz w:val="24"/>
        </w:rPr>
        <w:t>B1</w:t>
      </w:r>
      <w:r w:rsidRPr="00D139F5">
        <w:rPr>
          <w:rFonts w:eastAsiaTheme="minorEastAsia"/>
          <w:kern w:val="0"/>
          <w:sz w:val="24"/>
        </w:rPr>
        <w:t>缺乏以及中毒、外伤核中毒癫痫的反复发作之后等。胞浆皱缩，嗜酸性增加，</w:t>
      </w:r>
      <w:r w:rsidRPr="00D139F5">
        <w:rPr>
          <w:rFonts w:eastAsiaTheme="minorEastAsia"/>
          <w:kern w:val="0"/>
          <w:sz w:val="24"/>
        </w:rPr>
        <w:t>HE</w:t>
      </w:r>
      <w:r w:rsidRPr="00D139F5">
        <w:rPr>
          <w:rFonts w:eastAsiaTheme="minorEastAsia"/>
          <w:kern w:val="0"/>
          <w:sz w:val="24"/>
        </w:rPr>
        <w:t>染色呈均匀红色，在保体周围出现空隙。胞核体积缩小，染色加深，与胞浆界线不清，核仁消失。</w:t>
      </w:r>
      <w:r w:rsidRPr="00D139F5">
        <w:rPr>
          <w:rFonts w:eastAsiaTheme="minorEastAsia"/>
          <w:kern w:val="0"/>
          <w:sz w:val="24"/>
        </w:rPr>
        <w:t xml:space="preserve"> </w:t>
      </w:r>
      <w:r w:rsidRPr="00D139F5">
        <w:rPr>
          <w:rFonts w:eastAsiaTheme="minorEastAsia"/>
          <w:kern w:val="0"/>
          <w:sz w:val="24"/>
        </w:rPr>
        <w:t>早期属于细胞变性，但最终可出现核碎裂消失而细胞坏死。</w:t>
      </w:r>
      <w:r w:rsidRPr="00D139F5">
        <w:rPr>
          <w:rFonts w:eastAsiaTheme="minorEastAsia"/>
          <w:kern w:val="0"/>
          <w:sz w:val="24"/>
        </w:rPr>
        <w:t xml:space="preserve">  </w:t>
      </w:r>
    </w:p>
    <w:p w:rsidR="00D139F5" w:rsidRPr="00D139F5" w:rsidRDefault="00D139F5" w:rsidP="00D139F5">
      <w:pPr>
        <w:widowControl/>
        <w:spacing w:line="360" w:lineRule="auto"/>
        <w:ind w:firstLineChars="200" w:firstLine="480"/>
        <w:jc w:val="left"/>
        <w:rPr>
          <w:rFonts w:eastAsiaTheme="minorEastAsia"/>
          <w:kern w:val="0"/>
          <w:sz w:val="24"/>
        </w:rPr>
      </w:pPr>
      <w:r w:rsidRPr="00D139F5">
        <w:rPr>
          <w:rFonts w:eastAsiaTheme="minorEastAsia"/>
          <w:kern w:val="0"/>
          <w:sz w:val="24"/>
        </w:rPr>
        <w:t>4</w:t>
      </w:r>
      <w:r w:rsidRPr="00D139F5">
        <w:rPr>
          <w:rFonts w:eastAsiaTheme="minorEastAsia"/>
          <w:kern w:val="0"/>
          <w:sz w:val="24"/>
        </w:rPr>
        <w:t>．空泡变性：空泡变性（</w:t>
      </w:r>
      <w:r w:rsidRPr="00D139F5">
        <w:rPr>
          <w:rFonts w:eastAsiaTheme="minorEastAsia"/>
          <w:kern w:val="0"/>
          <w:sz w:val="24"/>
        </w:rPr>
        <w:t>cytoplasmic vacuolation</w:t>
      </w:r>
      <w:r w:rsidRPr="00D139F5">
        <w:rPr>
          <w:rFonts w:eastAsiaTheme="minorEastAsia"/>
          <w:kern w:val="0"/>
          <w:sz w:val="24"/>
        </w:rPr>
        <w:t>）是指神经细胞胞浆内出现小空泡。常见于脑脊髓炎，如绵羊痒病和牛的海绵状脑病，主要表现为脑干某些神经核的神经细胞和神经纤维中出现大小不等的圆形或乱圆形的空泡。</w:t>
      </w:r>
    </w:p>
    <w:p w:rsidR="00D139F5" w:rsidRPr="00D139F5" w:rsidRDefault="00D139F5" w:rsidP="00D139F5">
      <w:pPr>
        <w:widowControl/>
        <w:spacing w:line="360" w:lineRule="auto"/>
        <w:ind w:firstLineChars="200" w:firstLine="480"/>
        <w:jc w:val="left"/>
        <w:rPr>
          <w:rFonts w:eastAsiaTheme="minorEastAsia"/>
          <w:kern w:val="0"/>
          <w:sz w:val="24"/>
        </w:rPr>
      </w:pPr>
      <w:r w:rsidRPr="00D139F5">
        <w:rPr>
          <w:rFonts w:eastAsiaTheme="minorEastAsia"/>
          <w:kern w:val="0"/>
          <w:sz w:val="24"/>
        </w:rPr>
        <w:t>5</w:t>
      </w:r>
      <w:r w:rsidRPr="00D139F5">
        <w:rPr>
          <w:rFonts w:eastAsiaTheme="minorEastAsia"/>
          <w:kern w:val="0"/>
          <w:sz w:val="24"/>
        </w:rPr>
        <w:t>．液化性坏死</w:t>
      </w:r>
      <w:r w:rsidRPr="00D139F5">
        <w:rPr>
          <w:rFonts w:eastAsiaTheme="minorEastAsia"/>
          <w:kern w:val="0"/>
          <w:sz w:val="24"/>
        </w:rPr>
        <w:t>(liquefactive necrosis)</w:t>
      </w:r>
      <w:r w:rsidRPr="00D139F5">
        <w:rPr>
          <w:rFonts w:eastAsiaTheme="minorEastAsia"/>
          <w:kern w:val="0"/>
          <w:sz w:val="24"/>
        </w:rPr>
        <w:t>：神经细胞坏死后进一步溶解液化的过程，可见于中毒、感染和营养缺乏（维生素</w:t>
      </w:r>
      <w:r w:rsidRPr="00D139F5">
        <w:rPr>
          <w:rFonts w:eastAsiaTheme="minorEastAsia"/>
          <w:kern w:val="0"/>
          <w:sz w:val="24"/>
        </w:rPr>
        <w:t>E</w:t>
      </w:r>
      <w:r w:rsidRPr="00D139F5">
        <w:rPr>
          <w:rFonts w:eastAsiaTheme="minorEastAsia"/>
          <w:kern w:val="0"/>
          <w:sz w:val="24"/>
        </w:rPr>
        <w:t>或硒缺乏）。病变部位神经细胞坏死，早期表现为核浓缩、破碎甚至溶解消失，胞体肿胀呈圆形，细胞界限不清。</w:t>
      </w:r>
      <w:r w:rsidRPr="00D139F5">
        <w:rPr>
          <w:rFonts w:eastAsiaTheme="minorEastAsia"/>
          <w:kern w:val="0"/>
          <w:sz w:val="24"/>
        </w:rPr>
        <w:lastRenderedPageBreak/>
        <w:t>随着时间的延长，坏死细胞胞浆染色变淡，其内有空泡形成，并发生溶解，或胞体坏死产物被小胶质细胞吞噬，使坏死细胞完全消失。</w:t>
      </w:r>
    </w:p>
    <w:p w:rsidR="00D139F5" w:rsidRPr="00D139F5" w:rsidRDefault="00D139F5" w:rsidP="00D139F5">
      <w:pPr>
        <w:widowControl/>
        <w:spacing w:line="360" w:lineRule="auto"/>
        <w:ind w:firstLineChars="150" w:firstLine="360"/>
        <w:jc w:val="left"/>
        <w:rPr>
          <w:rFonts w:eastAsiaTheme="minorEastAsia"/>
          <w:kern w:val="0"/>
          <w:sz w:val="24"/>
        </w:rPr>
      </w:pPr>
      <w:r w:rsidRPr="00D139F5">
        <w:rPr>
          <w:rFonts w:eastAsiaTheme="minorEastAsia"/>
          <w:kern w:val="0"/>
          <w:sz w:val="24"/>
        </w:rPr>
        <w:t xml:space="preserve"> 6</w:t>
      </w:r>
      <w:r w:rsidRPr="00D139F5">
        <w:rPr>
          <w:rFonts w:eastAsiaTheme="minorEastAsia"/>
          <w:kern w:val="0"/>
          <w:sz w:val="24"/>
        </w:rPr>
        <w:t>．</w:t>
      </w:r>
      <w:r>
        <w:rPr>
          <w:rFonts w:eastAsiaTheme="minorEastAsia" w:hint="eastAsia"/>
          <w:kern w:val="0"/>
          <w:sz w:val="24"/>
        </w:rPr>
        <w:t>包</w:t>
      </w:r>
      <w:r w:rsidRPr="00D139F5">
        <w:rPr>
          <w:rFonts w:eastAsiaTheme="minorEastAsia"/>
          <w:kern w:val="0"/>
          <w:sz w:val="24"/>
        </w:rPr>
        <w:t>涵体形成</w:t>
      </w:r>
      <w:r w:rsidRPr="00D139F5">
        <w:rPr>
          <w:rFonts w:eastAsiaTheme="minorEastAsia"/>
          <w:kern w:val="0"/>
          <w:sz w:val="24"/>
        </w:rPr>
        <w:t xml:space="preserve">(intrrocytomic inclusion)  </w:t>
      </w:r>
      <w:r w:rsidRPr="00D139F5">
        <w:rPr>
          <w:rFonts w:eastAsiaTheme="minorEastAsia"/>
          <w:kern w:val="0"/>
          <w:sz w:val="24"/>
        </w:rPr>
        <w:t>神经细胞内包涵体的形成可见于某些病毒性疾病。包涵体的大小、形态、染色特性及存在部位，对弈些疾病具有证病意义。在狂犬病，大脑皮质海马的锥体细胞及小脑的普金野氏细胞胞浆中出现嗜酸性包涵体，也称</w:t>
      </w:r>
      <w:r w:rsidRPr="00D139F5">
        <w:rPr>
          <w:rFonts w:eastAsiaTheme="minorEastAsia"/>
          <w:kern w:val="0"/>
          <w:sz w:val="24"/>
        </w:rPr>
        <w:t>Negri</w:t>
      </w:r>
      <w:r w:rsidRPr="00D139F5">
        <w:rPr>
          <w:rFonts w:eastAsiaTheme="minorEastAsia"/>
          <w:kern w:val="0"/>
          <w:sz w:val="24"/>
        </w:rPr>
        <w:t>氏小体。</w:t>
      </w:r>
    </w:p>
    <w:p w:rsidR="003F5323" w:rsidRPr="005118BC" w:rsidRDefault="003F5323" w:rsidP="00D139F5">
      <w:pPr>
        <w:spacing w:line="360" w:lineRule="auto"/>
        <w:ind w:firstLineChars="50" w:firstLine="120"/>
        <w:jc w:val="center"/>
        <w:rPr>
          <w:sz w:val="24"/>
        </w:rPr>
      </w:pPr>
      <w:r w:rsidRPr="005118BC">
        <w:rPr>
          <w:rFonts w:hint="eastAsia"/>
          <w:sz w:val="24"/>
        </w:rPr>
        <w:t>第二节</w:t>
      </w:r>
      <w:r w:rsidRPr="005118BC">
        <w:rPr>
          <w:rFonts w:hint="eastAsia"/>
          <w:sz w:val="24"/>
        </w:rPr>
        <w:t xml:space="preserve">  </w:t>
      </w:r>
      <w:r w:rsidRPr="005118BC">
        <w:rPr>
          <w:rFonts w:hint="eastAsia"/>
          <w:sz w:val="24"/>
        </w:rPr>
        <w:t>脑炎</w:t>
      </w:r>
    </w:p>
    <w:p w:rsidR="00D139F5" w:rsidRDefault="003F5323" w:rsidP="00D139F5">
      <w:pPr>
        <w:spacing w:line="360" w:lineRule="auto"/>
        <w:rPr>
          <w:rFonts w:ascii="宋体" w:hAnsi="宋体"/>
          <w:kern w:val="0"/>
          <w:szCs w:val="21"/>
        </w:rPr>
      </w:pPr>
      <w:r w:rsidRPr="005118BC">
        <w:rPr>
          <w:rFonts w:hint="eastAsia"/>
          <w:sz w:val="24"/>
        </w:rPr>
        <w:t xml:space="preserve"> </w:t>
      </w:r>
      <w:r>
        <w:rPr>
          <w:rFonts w:hint="eastAsia"/>
          <w:sz w:val="24"/>
        </w:rPr>
        <w:t xml:space="preserve">  </w:t>
      </w:r>
      <w:r w:rsidRPr="005118BC">
        <w:rPr>
          <w:rFonts w:hint="eastAsia"/>
          <w:sz w:val="24"/>
        </w:rPr>
        <w:t xml:space="preserve"> </w:t>
      </w:r>
      <w:r w:rsidR="00D139F5">
        <w:rPr>
          <w:rFonts w:ascii="宋体" w:hAnsi="宋体" w:hint="eastAsia"/>
          <w:szCs w:val="21"/>
        </w:rPr>
        <w:t xml:space="preserve">1. </w:t>
      </w:r>
      <w:r w:rsidR="00D139F5" w:rsidRPr="007D58A8">
        <w:rPr>
          <w:rFonts w:ascii="宋体" w:hAnsi="宋体" w:hint="eastAsia"/>
          <w:szCs w:val="21"/>
        </w:rPr>
        <w:t>脑炎的分类及病变特点</w:t>
      </w:r>
    </w:p>
    <w:p w:rsidR="00D139F5" w:rsidRPr="0015772E" w:rsidRDefault="00D139F5" w:rsidP="00D139F5">
      <w:pPr>
        <w:spacing w:line="360" w:lineRule="auto"/>
        <w:ind w:firstLineChars="200" w:firstLine="420"/>
        <w:rPr>
          <w:kern w:val="0"/>
          <w:szCs w:val="21"/>
        </w:rPr>
      </w:pPr>
      <w:r>
        <w:rPr>
          <w:rFonts w:hint="eastAsia"/>
          <w:kern w:val="0"/>
          <w:szCs w:val="21"/>
        </w:rPr>
        <w:t>（</w:t>
      </w:r>
      <w:r w:rsidRPr="0015772E">
        <w:rPr>
          <w:kern w:val="0"/>
          <w:szCs w:val="21"/>
        </w:rPr>
        <w:t>1</w:t>
      </w:r>
      <w:r>
        <w:rPr>
          <w:rFonts w:hint="eastAsia"/>
          <w:kern w:val="0"/>
          <w:szCs w:val="21"/>
        </w:rPr>
        <w:t>）</w:t>
      </w:r>
      <w:r w:rsidRPr="0015772E">
        <w:rPr>
          <w:rFonts w:hAnsi="宋体"/>
          <w:kern w:val="0"/>
          <w:szCs w:val="21"/>
        </w:rPr>
        <w:t>非化脓性脑炎</w:t>
      </w:r>
      <w:r>
        <w:rPr>
          <w:rFonts w:hAnsi="宋体" w:hint="eastAsia"/>
          <w:kern w:val="0"/>
          <w:szCs w:val="21"/>
        </w:rPr>
        <w:t>：</w:t>
      </w:r>
      <w:r w:rsidRPr="0015772E">
        <w:rPr>
          <w:rFonts w:hAnsi="宋体"/>
          <w:kern w:val="0"/>
          <w:szCs w:val="21"/>
        </w:rPr>
        <w:t>病变特征是神经组织的变性坏死、血管反应，以及胶质细胞增生等变化。</w:t>
      </w:r>
    </w:p>
    <w:p w:rsidR="00D139F5" w:rsidRDefault="00D139F5" w:rsidP="00D139F5">
      <w:pPr>
        <w:spacing w:line="360" w:lineRule="auto"/>
        <w:ind w:firstLineChars="200" w:firstLine="420"/>
        <w:rPr>
          <w:rFonts w:ascii="宋体" w:hAnsi="宋体"/>
          <w:kern w:val="0"/>
          <w:szCs w:val="21"/>
        </w:rPr>
      </w:pPr>
      <w:r>
        <w:rPr>
          <w:rFonts w:hint="eastAsia"/>
          <w:kern w:val="0"/>
          <w:szCs w:val="21"/>
        </w:rPr>
        <w:t>（</w:t>
      </w:r>
      <w:r w:rsidRPr="0015772E">
        <w:rPr>
          <w:kern w:val="0"/>
          <w:szCs w:val="21"/>
        </w:rPr>
        <w:t>2</w:t>
      </w:r>
      <w:r>
        <w:rPr>
          <w:rFonts w:hint="eastAsia"/>
          <w:kern w:val="0"/>
          <w:szCs w:val="21"/>
        </w:rPr>
        <w:t>）</w:t>
      </w:r>
      <w:r w:rsidRPr="0015772E">
        <w:rPr>
          <w:rFonts w:hAnsi="宋体"/>
          <w:kern w:val="0"/>
          <w:szCs w:val="21"/>
        </w:rPr>
        <w:t>化脓性脑炎</w:t>
      </w:r>
      <w:r>
        <w:rPr>
          <w:rFonts w:hAnsi="宋体" w:hint="eastAsia"/>
          <w:kern w:val="0"/>
          <w:szCs w:val="21"/>
        </w:rPr>
        <w:t>：</w:t>
      </w:r>
      <w:r w:rsidRPr="0015772E">
        <w:rPr>
          <w:rFonts w:hAnsi="宋体"/>
          <w:kern w:val="0"/>
          <w:szCs w:val="21"/>
        </w:rPr>
        <w:t>有大量中性粒细胞渗出，同时伴有局部组织的液化性坏死和形成脓汁为特征</w:t>
      </w:r>
      <w:r>
        <w:rPr>
          <w:rFonts w:hAnsi="宋体" w:hint="eastAsia"/>
          <w:kern w:val="0"/>
          <w:szCs w:val="21"/>
        </w:rPr>
        <w:t>。</w:t>
      </w:r>
    </w:p>
    <w:p w:rsidR="003F5323" w:rsidRPr="005118BC" w:rsidRDefault="003F5323" w:rsidP="00D139F5">
      <w:pPr>
        <w:spacing w:line="360" w:lineRule="auto"/>
        <w:jc w:val="center"/>
        <w:rPr>
          <w:sz w:val="24"/>
        </w:rPr>
      </w:pPr>
      <w:r w:rsidRPr="005118BC">
        <w:rPr>
          <w:rFonts w:hint="eastAsia"/>
          <w:sz w:val="24"/>
        </w:rPr>
        <w:t>第三节</w:t>
      </w:r>
      <w:r w:rsidRPr="005118BC">
        <w:rPr>
          <w:rFonts w:hint="eastAsia"/>
          <w:sz w:val="24"/>
        </w:rPr>
        <w:t xml:space="preserve">  </w:t>
      </w:r>
      <w:r w:rsidRPr="005118BC">
        <w:rPr>
          <w:rFonts w:hint="eastAsia"/>
          <w:sz w:val="24"/>
        </w:rPr>
        <w:t>神经炎</w:t>
      </w:r>
      <w:r w:rsidR="00D139F5">
        <w:rPr>
          <w:rFonts w:hint="eastAsia"/>
          <w:sz w:val="24"/>
        </w:rPr>
        <w:t>（不要求）</w:t>
      </w:r>
    </w:p>
    <w:p w:rsidR="003F5323" w:rsidRPr="005118BC" w:rsidRDefault="003F5323" w:rsidP="00D139F5">
      <w:pPr>
        <w:spacing w:line="360" w:lineRule="auto"/>
        <w:jc w:val="center"/>
        <w:rPr>
          <w:sz w:val="24"/>
        </w:rPr>
      </w:pPr>
      <w:r w:rsidRPr="005118BC">
        <w:rPr>
          <w:rFonts w:hint="eastAsia"/>
          <w:sz w:val="24"/>
        </w:rPr>
        <w:t>第四节</w:t>
      </w:r>
      <w:r w:rsidRPr="005118BC">
        <w:rPr>
          <w:rFonts w:hint="eastAsia"/>
          <w:sz w:val="24"/>
        </w:rPr>
        <w:t xml:space="preserve">  </w:t>
      </w:r>
      <w:r w:rsidRPr="005118BC">
        <w:rPr>
          <w:rFonts w:hint="eastAsia"/>
          <w:sz w:val="24"/>
        </w:rPr>
        <w:t>脑软化</w:t>
      </w:r>
    </w:p>
    <w:p w:rsidR="00F870B8" w:rsidRDefault="00F870B8" w:rsidP="00D139F5">
      <w:pPr>
        <w:spacing w:line="360" w:lineRule="auto"/>
        <w:ind w:firstLineChars="200" w:firstLine="420"/>
        <w:rPr>
          <w:rFonts w:ascii="宋体" w:hAnsi="宋体"/>
          <w:kern w:val="0"/>
          <w:szCs w:val="21"/>
        </w:rPr>
      </w:pPr>
      <w:r w:rsidRPr="007D58A8">
        <w:rPr>
          <w:rFonts w:ascii="宋体" w:hAnsi="宋体" w:hint="eastAsia"/>
          <w:szCs w:val="21"/>
        </w:rPr>
        <w:t>脑软化的病因及病变特点</w:t>
      </w:r>
    </w:p>
    <w:p w:rsidR="00F870B8" w:rsidRDefault="00F870B8" w:rsidP="00D139F5">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1</w:t>
      </w:r>
      <w:r>
        <w:rPr>
          <w:rFonts w:hAnsi="宋体" w:hint="eastAsia"/>
          <w:kern w:val="0"/>
          <w:szCs w:val="21"/>
        </w:rPr>
        <w:t>）</w:t>
      </w:r>
      <w:r>
        <w:rPr>
          <w:rFonts w:hAnsi="宋体"/>
          <w:kern w:val="0"/>
          <w:szCs w:val="21"/>
        </w:rPr>
        <w:t>脑组织坏死后，坏死部脑组织分解变软，称为脑软化</w:t>
      </w:r>
    </w:p>
    <w:p w:rsidR="00F870B8" w:rsidRDefault="00F870B8" w:rsidP="00D139F5">
      <w:pPr>
        <w:spacing w:line="360" w:lineRule="auto"/>
        <w:ind w:firstLineChars="200" w:firstLine="420"/>
        <w:rPr>
          <w:rFonts w:hAnsi="宋体"/>
          <w:kern w:val="0"/>
          <w:szCs w:val="21"/>
        </w:rPr>
      </w:pPr>
      <w:r>
        <w:rPr>
          <w:rFonts w:hAnsi="宋体" w:hint="eastAsia"/>
          <w:kern w:val="0"/>
          <w:szCs w:val="21"/>
        </w:rPr>
        <w:t>（</w:t>
      </w:r>
      <w:r>
        <w:rPr>
          <w:rFonts w:hAnsi="宋体" w:hint="eastAsia"/>
          <w:kern w:val="0"/>
          <w:szCs w:val="21"/>
        </w:rPr>
        <w:t>2</w:t>
      </w:r>
      <w:r>
        <w:rPr>
          <w:rFonts w:hAnsi="宋体" w:hint="eastAsia"/>
          <w:kern w:val="0"/>
          <w:szCs w:val="21"/>
        </w:rPr>
        <w:t>）镜检病变：</w:t>
      </w:r>
      <w:r w:rsidRPr="0015772E">
        <w:rPr>
          <w:rFonts w:hAnsi="宋体"/>
          <w:kern w:val="0"/>
          <w:szCs w:val="21"/>
        </w:rPr>
        <w:t>呈现微细空腔如海绵状，甚至形成肉眼可见的空腔与囊肿。</w:t>
      </w:r>
    </w:p>
    <w:p w:rsidR="00F870B8" w:rsidRDefault="00F870B8" w:rsidP="00D139F5">
      <w:pPr>
        <w:spacing w:line="360" w:lineRule="auto"/>
        <w:ind w:firstLineChars="200" w:firstLine="420"/>
        <w:rPr>
          <w:rFonts w:ascii="宋体" w:hAnsi="宋体"/>
          <w:kern w:val="0"/>
          <w:szCs w:val="21"/>
        </w:rPr>
      </w:pPr>
      <w:r>
        <w:rPr>
          <w:rFonts w:hint="eastAsia"/>
          <w:szCs w:val="21"/>
        </w:rPr>
        <w:t>（</w:t>
      </w:r>
      <w:r>
        <w:rPr>
          <w:rFonts w:hint="eastAsia"/>
          <w:szCs w:val="21"/>
        </w:rPr>
        <w:t>3</w:t>
      </w:r>
      <w:r>
        <w:rPr>
          <w:rFonts w:hint="eastAsia"/>
          <w:szCs w:val="21"/>
        </w:rPr>
        <w:t>）</w:t>
      </w:r>
      <w:r w:rsidRPr="005B291B">
        <w:rPr>
          <w:szCs w:val="21"/>
        </w:rPr>
        <w:t>产气荚膜梭菌</w:t>
      </w:r>
      <w:r w:rsidRPr="005B291B">
        <w:rPr>
          <w:szCs w:val="21"/>
        </w:rPr>
        <w:t>D</w:t>
      </w:r>
      <w:r w:rsidRPr="005B291B">
        <w:rPr>
          <w:szCs w:val="21"/>
        </w:rPr>
        <w:t>型</w:t>
      </w:r>
      <w:r>
        <w:rPr>
          <w:rFonts w:hint="eastAsia"/>
          <w:szCs w:val="21"/>
        </w:rPr>
        <w:t>、</w:t>
      </w:r>
      <w:r w:rsidRPr="005B291B">
        <w:rPr>
          <w:szCs w:val="21"/>
        </w:rPr>
        <w:t>串珠镰刀菌的毒素</w:t>
      </w:r>
      <w:r>
        <w:rPr>
          <w:rFonts w:hint="eastAsia"/>
          <w:szCs w:val="21"/>
        </w:rPr>
        <w:t>、雏鸡</w:t>
      </w:r>
      <w:r w:rsidRPr="005B291B">
        <w:rPr>
          <w:szCs w:val="21"/>
        </w:rPr>
        <w:t>维生素</w:t>
      </w:r>
      <w:r w:rsidRPr="005B291B">
        <w:rPr>
          <w:szCs w:val="21"/>
        </w:rPr>
        <w:t>E</w:t>
      </w:r>
      <w:r w:rsidRPr="005B291B">
        <w:rPr>
          <w:szCs w:val="21"/>
        </w:rPr>
        <w:t>缺乏引起</w:t>
      </w:r>
      <w:r>
        <w:rPr>
          <w:rFonts w:hint="eastAsia"/>
          <w:szCs w:val="21"/>
        </w:rPr>
        <w:t>脑软化。</w:t>
      </w:r>
    </w:p>
    <w:p w:rsidR="00642D22" w:rsidRDefault="00642D22"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8F6CB8" w:rsidRDefault="008F6CB8" w:rsidP="003A379F">
      <w:pPr>
        <w:spacing w:line="360" w:lineRule="auto"/>
        <w:rPr>
          <w:rFonts w:ascii="宋体" w:hAnsi="宋体"/>
          <w:kern w:val="0"/>
          <w:szCs w:val="21"/>
        </w:rPr>
      </w:pPr>
      <w:r w:rsidRPr="005B7B07">
        <w:rPr>
          <w:rFonts w:ascii="宋体" w:hAnsi="宋体" w:hint="eastAsia"/>
          <w:kern w:val="0"/>
          <w:szCs w:val="21"/>
        </w:rPr>
        <w:lastRenderedPageBreak/>
        <w:t>（2）学习要求</w:t>
      </w:r>
    </w:p>
    <w:p w:rsidR="00DF4515" w:rsidRPr="00BC4DCF" w:rsidRDefault="00DF4515" w:rsidP="00BC4DCF">
      <w:pPr>
        <w:spacing w:beforeLines="50" w:before="156" w:afterLines="50" w:after="156" w:line="360" w:lineRule="auto"/>
        <w:ind w:firstLine="482"/>
        <w:jc w:val="center"/>
        <w:rPr>
          <w:b/>
          <w:bCs/>
          <w:szCs w:val="21"/>
        </w:rPr>
      </w:pPr>
      <w:r w:rsidRPr="00BC4DCF">
        <w:rPr>
          <w:rFonts w:hint="eastAsia"/>
          <w:b/>
          <w:bCs/>
          <w:szCs w:val="21"/>
        </w:rPr>
        <w:t>第一章</w:t>
      </w:r>
      <w:r w:rsidRPr="00BC4DCF">
        <w:rPr>
          <w:rFonts w:hint="eastAsia"/>
          <w:b/>
          <w:bCs/>
          <w:szCs w:val="21"/>
        </w:rPr>
        <w:t xml:space="preserve">  </w:t>
      </w:r>
      <w:r w:rsidRPr="00BC4DCF">
        <w:rPr>
          <w:rFonts w:hint="eastAsia"/>
          <w:b/>
          <w:bCs/>
          <w:szCs w:val="21"/>
        </w:rPr>
        <w:t>疾病概论</w:t>
      </w:r>
    </w:p>
    <w:p w:rsidR="00642D22" w:rsidRPr="00BC4DCF" w:rsidRDefault="00642D22"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本章需要了解疾病发生的原因；掌握疾病的概念；熟练掌握疾病发生发展的一般规律和疾病的经过和转归。</w:t>
      </w:r>
    </w:p>
    <w:p w:rsidR="00DF4515" w:rsidRPr="00BC4DCF" w:rsidRDefault="00DF4515" w:rsidP="00BC4DCF">
      <w:pPr>
        <w:spacing w:beforeLines="50" w:before="156" w:afterLines="50" w:after="156" w:line="360" w:lineRule="auto"/>
        <w:ind w:firstLine="482"/>
        <w:jc w:val="center"/>
        <w:rPr>
          <w:rFonts w:ascii="宋体" w:hAnsi="宋体"/>
          <w:b/>
          <w:bCs/>
          <w:szCs w:val="21"/>
        </w:rPr>
      </w:pPr>
      <w:r w:rsidRPr="00BC4DCF">
        <w:rPr>
          <w:rFonts w:ascii="宋体" w:hAnsi="宋体" w:hint="eastAsia"/>
          <w:b/>
          <w:bCs/>
          <w:szCs w:val="21"/>
        </w:rPr>
        <w:t>第二章  水和电解质平衡障碍</w:t>
      </w:r>
    </w:p>
    <w:p w:rsidR="00642D22" w:rsidRPr="00BC4DCF" w:rsidRDefault="00642D22" w:rsidP="00BC4DCF">
      <w:pPr>
        <w:spacing w:line="360" w:lineRule="auto"/>
        <w:ind w:firstLineChars="200" w:firstLine="420"/>
        <w:rPr>
          <w:rFonts w:eastAsiaTheme="minorEastAsia"/>
          <w:szCs w:val="21"/>
        </w:rPr>
      </w:pPr>
      <w:r w:rsidRPr="00BC4DCF">
        <w:rPr>
          <w:rFonts w:eastAsiaTheme="minorEastAsia"/>
          <w:szCs w:val="21"/>
        </w:rPr>
        <w:t>本章需要掌握</w:t>
      </w:r>
      <w:r w:rsidRPr="00BC4DCF">
        <w:rPr>
          <w:rFonts w:ascii="宋体" w:hAnsi="宋体" w:hint="eastAsia"/>
          <w:szCs w:val="21"/>
        </w:rPr>
        <w:t>水肿</w:t>
      </w:r>
      <w:r w:rsidRPr="00BC4DCF">
        <w:rPr>
          <w:rFonts w:eastAsiaTheme="minorEastAsia"/>
          <w:szCs w:val="21"/>
        </w:rPr>
        <w:t>的概念</w:t>
      </w:r>
      <w:r w:rsidR="00AD5CC7" w:rsidRPr="00BC4DCF">
        <w:rPr>
          <w:rFonts w:hint="eastAsia"/>
          <w:szCs w:val="21"/>
        </w:rPr>
        <w:t>、水肿的结局和影响</w:t>
      </w:r>
      <w:r w:rsidR="00AD5CC7" w:rsidRPr="00BC4DCF">
        <w:rPr>
          <w:rFonts w:ascii="宋体" w:hAnsi="宋体" w:cs="宋体" w:hint="eastAsia"/>
          <w:szCs w:val="21"/>
        </w:rPr>
        <w:t>；</w:t>
      </w:r>
      <w:r w:rsidRPr="00BC4DCF">
        <w:rPr>
          <w:rFonts w:eastAsiaTheme="minorEastAsia"/>
          <w:szCs w:val="21"/>
        </w:rPr>
        <w:t>熟练掌握</w:t>
      </w:r>
      <w:r w:rsidR="00AD5CC7" w:rsidRPr="00BC4DCF">
        <w:rPr>
          <w:rFonts w:hint="eastAsia"/>
          <w:szCs w:val="21"/>
        </w:rPr>
        <w:t>水肿的原因和机理；常见水肿病理变化</w:t>
      </w:r>
      <w:r w:rsidRPr="00BC4DCF">
        <w:rPr>
          <w:rFonts w:eastAsiaTheme="minorEastAsia"/>
          <w:szCs w:val="21"/>
        </w:rPr>
        <w:t>。</w:t>
      </w:r>
    </w:p>
    <w:p w:rsidR="00DF4515" w:rsidRPr="00BC4DCF" w:rsidRDefault="00DF4515" w:rsidP="00BC4DCF">
      <w:pPr>
        <w:spacing w:beforeLines="50" w:before="156" w:afterLines="50" w:after="156" w:line="360" w:lineRule="auto"/>
        <w:ind w:firstLine="482"/>
        <w:jc w:val="center"/>
        <w:rPr>
          <w:b/>
          <w:bCs/>
          <w:szCs w:val="21"/>
        </w:rPr>
      </w:pPr>
      <w:r w:rsidRPr="00BC4DCF">
        <w:rPr>
          <w:rFonts w:hint="eastAsia"/>
          <w:b/>
          <w:bCs/>
          <w:szCs w:val="21"/>
        </w:rPr>
        <w:t>第三章</w:t>
      </w:r>
      <w:r w:rsidRPr="00BC4DCF">
        <w:rPr>
          <w:rFonts w:hint="eastAsia"/>
          <w:b/>
          <w:bCs/>
          <w:szCs w:val="21"/>
        </w:rPr>
        <w:t xml:space="preserve">  </w:t>
      </w:r>
      <w:r w:rsidRPr="00BC4DCF">
        <w:rPr>
          <w:rFonts w:hint="eastAsia"/>
          <w:b/>
          <w:bCs/>
          <w:szCs w:val="21"/>
        </w:rPr>
        <w:t>酸碱平衡障碍</w:t>
      </w:r>
    </w:p>
    <w:p w:rsidR="00AD5CC7" w:rsidRPr="00BC4DCF" w:rsidRDefault="00AD5CC7"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本章需要了解代谢性</w:t>
      </w:r>
      <w:r w:rsidRPr="00BC4DCF">
        <w:rPr>
          <w:rFonts w:ascii="宋体" w:hAnsi="宋体" w:hint="eastAsia"/>
          <w:szCs w:val="21"/>
        </w:rPr>
        <w:t>酸中毒、呼吸性酸中毒、代谢性碱中毒和</w:t>
      </w:r>
      <w:r w:rsidR="009F0BCA" w:rsidRPr="00BC4DCF">
        <w:rPr>
          <w:rFonts w:ascii="宋体" w:hAnsi="宋体" w:hint="eastAsia"/>
          <w:szCs w:val="21"/>
        </w:rPr>
        <w:t>呼吸性碱中毒</w:t>
      </w:r>
      <w:r w:rsidRPr="00BC4DCF">
        <w:rPr>
          <w:rFonts w:asciiTheme="minorEastAsia" w:eastAsiaTheme="minorEastAsia" w:hAnsiTheme="minorEastAsia" w:hint="eastAsia"/>
          <w:szCs w:val="21"/>
        </w:rPr>
        <w:t>的概念；掌握</w:t>
      </w:r>
      <w:r w:rsidRPr="00BC4DCF">
        <w:rPr>
          <w:rFonts w:ascii="宋体" w:hAnsi="宋体" w:hint="eastAsia"/>
          <w:szCs w:val="21"/>
        </w:rPr>
        <w:t>酸中毒、碱中毒</w:t>
      </w:r>
      <w:r w:rsidRPr="00BC4DCF">
        <w:rPr>
          <w:rFonts w:asciiTheme="minorEastAsia" w:eastAsiaTheme="minorEastAsia" w:hAnsiTheme="minorEastAsia" w:hint="eastAsia"/>
          <w:szCs w:val="21"/>
        </w:rPr>
        <w:t>的</w:t>
      </w:r>
      <w:r w:rsidR="009F0BCA" w:rsidRPr="00BC4DCF">
        <w:rPr>
          <w:rFonts w:asciiTheme="minorEastAsia" w:eastAsiaTheme="minorEastAsia" w:hAnsiTheme="minorEastAsia" w:hint="eastAsia"/>
          <w:szCs w:val="21"/>
        </w:rPr>
        <w:t>概念及其</w:t>
      </w:r>
      <w:r w:rsidRPr="00BC4DCF">
        <w:rPr>
          <w:rFonts w:asciiTheme="minorEastAsia" w:eastAsiaTheme="minorEastAsia" w:hAnsiTheme="minorEastAsia" w:hint="eastAsia"/>
          <w:szCs w:val="21"/>
        </w:rPr>
        <w:t>发生机制；熟练掌握乳酸性酸中毒</w:t>
      </w:r>
      <w:r w:rsidR="009F0BCA" w:rsidRPr="00BC4DCF">
        <w:rPr>
          <w:rFonts w:asciiTheme="minorEastAsia" w:eastAsiaTheme="minorEastAsia" w:hAnsiTheme="minorEastAsia" w:hint="eastAsia"/>
          <w:szCs w:val="21"/>
        </w:rPr>
        <w:t>的发生机制、酸中毒和碱中毒组织细胞的代偿调节</w:t>
      </w:r>
      <w:r w:rsidRPr="00BC4DCF">
        <w:rPr>
          <w:rFonts w:asciiTheme="minorEastAsia" w:eastAsiaTheme="minorEastAsia" w:hAnsiTheme="minorEastAsia" w:hint="eastAsia"/>
          <w:szCs w:val="21"/>
        </w:rPr>
        <w:t>。</w:t>
      </w:r>
    </w:p>
    <w:p w:rsidR="00DF4515" w:rsidRPr="00BC4DCF" w:rsidRDefault="00DF4515" w:rsidP="00BC4DCF">
      <w:pPr>
        <w:spacing w:beforeLines="50" w:before="156" w:afterLines="50" w:after="156" w:line="360" w:lineRule="auto"/>
        <w:ind w:firstLine="482"/>
        <w:jc w:val="center"/>
        <w:rPr>
          <w:b/>
          <w:bCs/>
          <w:szCs w:val="21"/>
        </w:rPr>
      </w:pPr>
      <w:r w:rsidRPr="00BC4DCF">
        <w:rPr>
          <w:rFonts w:hint="eastAsia"/>
          <w:b/>
          <w:bCs/>
          <w:szCs w:val="21"/>
        </w:rPr>
        <w:t>第四章</w:t>
      </w:r>
      <w:r w:rsidRPr="00BC4DCF">
        <w:rPr>
          <w:rFonts w:hint="eastAsia"/>
          <w:b/>
          <w:bCs/>
          <w:szCs w:val="21"/>
        </w:rPr>
        <w:t xml:space="preserve">  </w:t>
      </w:r>
      <w:r w:rsidRPr="00BC4DCF">
        <w:rPr>
          <w:rFonts w:hint="eastAsia"/>
          <w:b/>
          <w:bCs/>
          <w:szCs w:val="21"/>
        </w:rPr>
        <w:t>缺</w:t>
      </w:r>
      <w:r w:rsidRPr="00BC4DCF">
        <w:rPr>
          <w:rFonts w:hint="eastAsia"/>
          <w:b/>
          <w:bCs/>
          <w:szCs w:val="21"/>
        </w:rPr>
        <w:t xml:space="preserve">  </w:t>
      </w:r>
      <w:r w:rsidRPr="00BC4DCF">
        <w:rPr>
          <w:rFonts w:hint="eastAsia"/>
          <w:b/>
          <w:bCs/>
          <w:szCs w:val="21"/>
        </w:rPr>
        <w:t>氧</w:t>
      </w:r>
    </w:p>
    <w:p w:rsidR="009F0BCA" w:rsidRPr="00BC4DCF" w:rsidRDefault="009F0BCA" w:rsidP="00BC4DCF">
      <w:pPr>
        <w:spacing w:line="360" w:lineRule="auto"/>
        <w:ind w:firstLineChars="200" w:firstLine="420"/>
        <w:rPr>
          <w:szCs w:val="21"/>
        </w:rPr>
      </w:pPr>
      <w:r w:rsidRPr="00BC4DCF">
        <w:rPr>
          <w:rFonts w:eastAsiaTheme="minorEastAsia"/>
          <w:szCs w:val="21"/>
        </w:rPr>
        <w:t>本章需要掌握</w:t>
      </w:r>
      <w:r w:rsidRPr="00BC4DCF">
        <w:rPr>
          <w:rFonts w:hint="eastAsia"/>
          <w:szCs w:val="21"/>
        </w:rPr>
        <w:t>缺氧的类型、低张性缺氧、等张性缺氧、低动力性缺氧、氧利用障碍性缺氧</w:t>
      </w:r>
      <w:r w:rsidR="008823F2" w:rsidRPr="00BC4DCF">
        <w:rPr>
          <w:rFonts w:hint="eastAsia"/>
          <w:szCs w:val="21"/>
        </w:rPr>
        <w:t>的特点；熟练低张性缺氧、等张性缺氧、低动力性缺氧、氧利用障碍性缺氧的原因及发生机制，缺氧时器官功能与代谢变化。</w:t>
      </w:r>
    </w:p>
    <w:p w:rsidR="00DF4515" w:rsidRPr="00BC4DCF" w:rsidRDefault="008823F2" w:rsidP="00BC4DCF">
      <w:pPr>
        <w:spacing w:line="360" w:lineRule="auto"/>
        <w:rPr>
          <w:szCs w:val="21"/>
        </w:rPr>
      </w:pPr>
      <w:r w:rsidRPr="00BC4DCF">
        <w:rPr>
          <w:rFonts w:hint="eastAsia"/>
          <w:szCs w:val="21"/>
        </w:rPr>
        <w:t xml:space="preserve">   </w:t>
      </w:r>
    </w:p>
    <w:p w:rsidR="00DF4515" w:rsidRPr="00BC4DCF" w:rsidRDefault="00DF4515" w:rsidP="00BC4DCF">
      <w:pPr>
        <w:spacing w:line="360" w:lineRule="auto"/>
        <w:jc w:val="center"/>
        <w:rPr>
          <w:b/>
          <w:szCs w:val="21"/>
        </w:rPr>
      </w:pPr>
      <w:r w:rsidRPr="00BC4DCF">
        <w:rPr>
          <w:rFonts w:hint="eastAsia"/>
          <w:b/>
          <w:szCs w:val="21"/>
        </w:rPr>
        <w:t>第五章</w:t>
      </w:r>
      <w:r w:rsidRPr="00BC4DCF">
        <w:rPr>
          <w:rFonts w:hint="eastAsia"/>
          <w:b/>
          <w:szCs w:val="21"/>
        </w:rPr>
        <w:t xml:space="preserve">  </w:t>
      </w:r>
      <w:r w:rsidRPr="00BC4DCF">
        <w:rPr>
          <w:rFonts w:hint="eastAsia"/>
          <w:b/>
          <w:szCs w:val="21"/>
        </w:rPr>
        <w:t>血液循环障碍</w:t>
      </w:r>
    </w:p>
    <w:p w:rsidR="00E226AE" w:rsidRPr="00BC4DCF" w:rsidRDefault="00E226AE"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Pr="00BC4DCF">
        <w:rPr>
          <w:rFonts w:hint="eastAsia"/>
          <w:szCs w:val="21"/>
        </w:rPr>
        <w:t>充血、出血、血栓形成、栓塞、梗死、休克、弥散性血管内凝血的概念</w:t>
      </w:r>
      <w:r w:rsidRPr="00BC4DCF">
        <w:rPr>
          <w:rFonts w:asciiTheme="minorEastAsia" w:eastAsiaTheme="minorEastAsia" w:hAnsiTheme="minorEastAsia" w:hint="eastAsia"/>
          <w:szCs w:val="21"/>
        </w:rPr>
        <w:t>；掌握</w:t>
      </w:r>
      <w:r w:rsidRPr="00BC4DCF">
        <w:rPr>
          <w:rFonts w:hint="eastAsia"/>
          <w:szCs w:val="21"/>
        </w:rPr>
        <w:t>充血、出血、血栓形成、栓塞、梗死、休克、弥散性血管内凝血的类型及其对机体的影响</w:t>
      </w:r>
      <w:r w:rsidRPr="00BC4DCF">
        <w:rPr>
          <w:rFonts w:asciiTheme="minorEastAsia" w:eastAsiaTheme="minorEastAsia" w:hAnsiTheme="minorEastAsia" w:hint="eastAsia"/>
          <w:szCs w:val="21"/>
        </w:rPr>
        <w:t>；熟练掌握</w:t>
      </w:r>
      <w:r w:rsidRPr="00BC4DCF">
        <w:rPr>
          <w:rFonts w:hint="eastAsia"/>
          <w:szCs w:val="21"/>
        </w:rPr>
        <w:t>充血、出血、血栓形成、栓塞、梗死、休克、弥散性血管内凝血的病理变化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第六章</w:t>
      </w:r>
      <w:r w:rsidRPr="00BC4DCF">
        <w:rPr>
          <w:rFonts w:hint="eastAsia"/>
          <w:b/>
          <w:szCs w:val="21"/>
        </w:rPr>
        <w:t xml:space="preserve">  </w:t>
      </w:r>
      <w:r w:rsidRPr="00BC4DCF">
        <w:rPr>
          <w:rFonts w:hint="eastAsia"/>
          <w:b/>
          <w:szCs w:val="21"/>
        </w:rPr>
        <w:t>细胞与组织的损伤</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Pr="00BC4DCF">
        <w:rPr>
          <w:rFonts w:hint="eastAsia"/>
          <w:szCs w:val="21"/>
        </w:rPr>
        <w:t>的细胞肿胀、脂肪变性、透明变性、淀粉样变性、坏死</w:t>
      </w:r>
      <w:r w:rsidRPr="00BC4DCF">
        <w:rPr>
          <w:szCs w:val="21"/>
        </w:rPr>
        <w:t>的</w:t>
      </w:r>
      <w:r w:rsidRPr="00BC4DCF">
        <w:rPr>
          <w:rFonts w:hint="eastAsia"/>
          <w:szCs w:val="21"/>
        </w:rPr>
        <w:t>概念</w:t>
      </w:r>
      <w:r w:rsidRPr="00BC4DCF">
        <w:rPr>
          <w:rFonts w:asciiTheme="minorEastAsia" w:eastAsiaTheme="minorEastAsia" w:hAnsiTheme="minorEastAsia" w:hint="eastAsia"/>
          <w:szCs w:val="21"/>
        </w:rPr>
        <w:t>；掌握</w:t>
      </w:r>
      <w:r w:rsidRPr="00BC4DCF">
        <w:rPr>
          <w:rFonts w:hint="eastAsia"/>
          <w:szCs w:val="21"/>
        </w:rPr>
        <w:t>的变性、坏死类型及其对机体的影响</w:t>
      </w:r>
      <w:r w:rsidRPr="00BC4DCF">
        <w:rPr>
          <w:rFonts w:asciiTheme="minorEastAsia" w:eastAsiaTheme="minorEastAsia" w:hAnsiTheme="minorEastAsia" w:hint="eastAsia"/>
          <w:szCs w:val="21"/>
        </w:rPr>
        <w:t>；熟练掌握</w:t>
      </w:r>
      <w:r w:rsidRPr="00BC4DCF">
        <w:rPr>
          <w:rFonts w:hint="eastAsia"/>
          <w:szCs w:val="21"/>
        </w:rPr>
        <w:t>各种变性、坏死的病理变化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第七章</w:t>
      </w:r>
      <w:r w:rsidRPr="00BC4DCF">
        <w:rPr>
          <w:rFonts w:hint="eastAsia"/>
          <w:b/>
          <w:szCs w:val="21"/>
        </w:rPr>
        <w:t xml:space="preserve">  </w:t>
      </w:r>
      <w:r w:rsidRPr="00BC4DCF">
        <w:rPr>
          <w:rFonts w:hint="eastAsia"/>
          <w:b/>
          <w:szCs w:val="21"/>
        </w:rPr>
        <w:t>组织的适应与修复</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本章需要掌握</w:t>
      </w:r>
      <w:r w:rsidRPr="00BC4DCF">
        <w:rPr>
          <w:rFonts w:hint="eastAsia"/>
          <w:szCs w:val="21"/>
        </w:rPr>
        <w:t>适应、萎缩、肥大、增生、化生、修复、创伤愈合的概念</w:t>
      </w:r>
      <w:r w:rsidRPr="00BC4DCF">
        <w:rPr>
          <w:rFonts w:asciiTheme="minorEastAsia" w:eastAsiaTheme="minorEastAsia" w:hAnsiTheme="minorEastAsia" w:hint="eastAsia"/>
          <w:szCs w:val="21"/>
        </w:rPr>
        <w:t>、</w:t>
      </w:r>
      <w:r w:rsidRPr="00BC4DCF">
        <w:rPr>
          <w:rFonts w:hint="eastAsia"/>
          <w:szCs w:val="21"/>
        </w:rPr>
        <w:t>类型及其对机体的影响</w:t>
      </w:r>
      <w:r w:rsidRPr="00BC4DCF">
        <w:rPr>
          <w:rFonts w:asciiTheme="minorEastAsia" w:eastAsiaTheme="minorEastAsia" w:hAnsiTheme="minorEastAsia" w:hint="eastAsia"/>
          <w:szCs w:val="21"/>
        </w:rPr>
        <w:t>；熟练掌握</w:t>
      </w:r>
      <w:r w:rsidRPr="00BC4DCF">
        <w:rPr>
          <w:rFonts w:hint="eastAsia"/>
          <w:szCs w:val="21"/>
        </w:rPr>
        <w:t>的适应、萎缩、肥大、增生、化生、修复、创伤愈合病理变化，每种组织细胞的再生能力</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lastRenderedPageBreak/>
        <w:t>第八章</w:t>
      </w:r>
      <w:r w:rsidRPr="00BC4DCF">
        <w:rPr>
          <w:rFonts w:hint="eastAsia"/>
          <w:b/>
          <w:szCs w:val="21"/>
        </w:rPr>
        <w:t xml:space="preserve">  </w:t>
      </w:r>
      <w:r w:rsidRPr="00BC4DCF">
        <w:rPr>
          <w:rFonts w:hint="eastAsia"/>
          <w:b/>
          <w:szCs w:val="21"/>
        </w:rPr>
        <w:t>炎症</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Pr="00BC4DCF">
        <w:rPr>
          <w:rFonts w:hint="eastAsia"/>
          <w:szCs w:val="21"/>
        </w:rPr>
        <w:t>炎症的概念</w:t>
      </w:r>
      <w:r w:rsidRPr="00BC4DCF">
        <w:rPr>
          <w:rFonts w:asciiTheme="minorEastAsia" w:eastAsiaTheme="minorEastAsia" w:hAnsiTheme="minorEastAsia" w:hint="eastAsia"/>
          <w:szCs w:val="21"/>
        </w:rPr>
        <w:t>；掌握</w:t>
      </w:r>
      <w:r w:rsidRPr="00BC4DCF">
        <w:rPr>
          <w:rFonts w:hint="eastAsia"/>
          <w:szCs w:val="21"/>
        </w:rPr>
        <w:t>的炎症的基本病理变化</w:t>
      </w:r>
      <w:r w:rsidRPr="00BC4DCF">
        <w:rPr>
          <w:rFonts w:asciiTheme="minorEastAsia" w:eastAsiaTheme="minorEastAsia" w:hAnsiTheme="minorEastAsia" w:hint="eastAsia"/>
          <w:szCs w:val="21"/>
        </w:rPr>
        <w:t>；熟练掌握</w:t>
      </w:r>
      <w:r w:rsidRPr="00BC4DCF">
        <w:rPr>
          <w:rFonts w:hint="eastAsia"/>
          <w:szCs w:val="21"/>
        </w:rPr>
        <w:t>炎症的局部表现和全身反应，急性炎症和慢性炎症的病理过程及病理变化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第九章</w:t>
      </w:r>
      <w:r w:rsidRPr="00BC4DCF">
        <w:rPr>
          <w:rFonts w:hint="eastAsia"/>
          <w:b/>
          <w:szCs w:val="21"/>
        </w:rPr>
        <w:t xml:space="preserve">  </w:t>
      </w:r>
      <w:r w:rsidRPr="00BC4DCF">
        <w:rPr>
          <w:rFonts w:hint="eastAsia"/>
          <w:b/>
          <w:szCs w:val="21"/>
        </w:rPr>
        <w:t>发热</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Pr="00BC4DCF">
        <w:rPr>
          <w:rFonts w:hint="eastAsia"/>
          <w:szCs w:val="21"/>
        </w:rPr>
        <w:t>发热、过热的概念，发热时机体功能及代谢的变化，发热的生物学意义</w:t>
      </w:r>
      <w:r w:rsidRPr="00BC4DCF">
        <w:rPr>
          <w:rFonts w:asciiTheme="minorEastAsia" w:eastAsiaTheme="minorEastAsia" w:hAnsiTheme="minorEastAsia" w:hint="eastAsia"/>
          <w:szCs w:val="21"/>
        </w:rPr>
        <w:t>；掌握</w:t>
      </w:r>
      <w:r w:rsidRPr="00BC4DCF">
        <w:rPr>
          <w:rFonts w:hint="eastAsia"/>
          <w:szCs w:val="21"/>
        </w:rPr>
        <w:t>的发热的原因及发生机制</w:t>
      </w:r>
      <w:r w:rsidRPr="00BC4DCF">
        <w:rPr>
          <w:rFonts w:asciiTheme="minorEastAsia" w:eastAsiaTheme="minorEastAsia" w:hAnsiTheme="minorEastAsia" w:hint="eastAsia"/>
          <w:szCs w:val="21"/>
        </w:rPr>
        <w:t>；熟练掌握</w:t>
      </w:r>
      <w:r w:rsidRPr="00BC4DCF">
        <w:rPr>
          <w:rFonts w:hint="eastAsia"/>
          <w:szCs w:val="21"/>
        </w:rPr>
        <w:t>发热的经过及热型</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第十章</w:t>
      </w:r>
      <w:r w:rsidRPr="00BC4DCF">
        <w:rPr>
          <w:rFonts w:hint="eastAsia"/>
          <w:b/>
          <w:szCs w:val="21"/>
        </w:rPr>
        <w:t xml:space="preserve">  </w:t>
      </w:r>
      <w:r w:rsidRPr="00BC4DCF">
        <w:rPr>
          <w:rFonts w:hint="eastAsia"/>
          <w:b/>
          <w:szCs w:val="21"/>
        </w:rPr>
        <w:t>败血症</w:t>
      </w:r>
    </w:p>
    <w:p w:rsidR="00DA2E91" w:rsidRPr="00BC4DCF" w:rsidRDefault="00DA2E91" w:rsidP="00BC4DCF">
      <w:pPr>
        <w:spacing w:line="360" w:lineRule="auto"/>
        <w:rPr>
          <w:rFonts w:asciiTheme="minorEastAsia" w:eastAsiaTheme="minorEastAsia" w:hAnsiTheme="minorEastAsia"/>
          <w:szCs w:val="21"/>
        </w:rPr>
      </w:pPr>
      <w:r w:rsidRPr="00BC4DCF">
        <w:rPr>
          <w:rFonts w:asciiTheme="minorEastAsia" w:eastAsiaTheme="minorEastAsia" w:hAnsiTheme="minorEastAsia" w:hint="eastAsia"/>
          <w:szCs w:val="21"/>
        </w:rPr>
        <w:t>本章需要掌握</w:t>
      </w:r>
      <w:r w:rsidR="00A2222E" w:rsidRPr="00BC4DCF">
        <w:rPr>
          <w:rFonts w:hint="eastAsia"/>
          <w:szCs w:val="21"/>
        </w:rPr>
        <w:t>菌血症、病毒血症、虫血症、毒血症</w:t>
      </w:r>
      <w:r w:rsidRPr="00BC4DCF">
        <w:rPr>
          <w:rFonts w:hint="eastAsia"/>
          <w:szCs w:val="21"/>
        </w:rPr>
        <w:t>的</w:t>
      </w:r>
      <w:r w:rsidR="00A2222E" w:rsidRPr="00BC4DCF">
        <w:rPr>
          <w:rFonts w:hint="eastAsia"/>
          <w:szCs w:val="21"/>
        </w:rPr>
        <w:t>概念</w:t>
      </w:r>
      <w:r w:rsidRPr="00BC4DCF">
        <w:rPr>
          <w:rFonts w:asciiTheme="minorEastAsia" w:eastAsiaTheme="minorEastAsia" w:hAnsiTheme="minorEastAsia" w:hint="eastAsia"/>
          <w:szCs w:val="21"/>
        </w:rPr>
        <w:t>；熟练掌握</w:t>
      </w:r>
      <w:r w:rsidR="00A2222E" w:rsidRPr="00BC4DCF">
        <w:rPr>
          <w:rFonts w:hint="eastAsia"/>
          <w:szCs w:val="21"/>
        </w:rPr>
        <w:t>败血症的原因及发生机制、病理变化</w:t>
      </w:r>
      <w:r w:rsidRPr="00BC4DCF">
        <w:rPr>
          <w:rFonts w:asciiTheme="minorEastAsia" w:eastAsiaTheme="minorEastAsia" w:hAnsiTheme="minorEastAsia" w:hint="eastAsia"/>
          <w:szCs w:val="21"/>
        </w:rPr>
        <w:t>。</w:t>
      </w:r>
    </w:p>
    <w:p w:rsidR="00DF4515" w:rsidRPr="00BC4DCF" w:rsidRDefault="00DF4515" w:rsidP="00D139F5">
      <w:pPr>
        <w:spacing w:line="360" w:lineRule="auto"/>
        <w:jc w:val="center"/>
        <w:rPr>
          <w:b/>
          <w:szCs w:val="21"/>
        </w:rPr>
      </w:pPr>
      <w:r w:rsidRPr="00BC4DCF">
        <w:rPr>
          <w:rFonts w:hint="eastAsia"/>
          <w:b/>
          <w:szCs w:val="21"/>
        </w:rPr>
        <w:t>第十一章</w:t>
      </w:r>
      <w:r w:rsidRPr="00BC4DCF">
        <w:rPr>
          <w:rFonts w:hint="eastAsia"/>
          <w:b/>
          <w:szCs w:val="21"/>
        </w:rPr>
        <w:t xml:space="preserve">  </w:t>
      </w:r>
      <w:r w:rsidRPr="00BC4DCF">
        <w:rPr>
          <w:rFonts w:hint="eastAsia"/>
          <w:b/>
          <w:szCs w:val="21"/>
        </w:rPr>
        <w:t>肿瘤</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A2222E" w:rsidRPr="00BC4DCF">
        <w:rPr>
          <w:rFonts w:hint="eastAsia"/>
          <w:szCs w:val="21"/>
        </w:rPr>
        <w:t>肿瘤的概念和一般特征，肿瘤的发生原因，肿瘤的发生机制</w:t>
      </w:r>
      <w:r w:rsidRPr="00BC4DCF">
        <w:rPr>
          <w:rFonts w:asciiTheme="minorEastAsia" w:eastAsiaTheme="minorEastAsia" w:hAnsiTheme="minorEastAsia" w:hint="eastAsia"/>
          <w:szCs w:val="21"/>
        </w:rPr>
        <w:t>；掌握</w:t>
      </w:r>
      <w:r w:rsidRPr="00BC4DCF">
        <w:rPr>
          <w:rFonts w:hint="eastAsia"/>
          <w:szCs w:val="21"/>
        </w:rPr>
        <w:t>的</w:t>
      </w:r>
      <w:r w:rsidR="00A2222E" w:rsidRPr="00BC4DCF">
        <w:rPr>
          <w:rFonts w:hint="eastAsia"/>
          <w:szCs w:val="21"/>
        </w:rPr>
        <w:t>肿瘤的异型性、肿瘤的生长与扩散，肿瘤的命名和分类</w:t>
      </w:r>
      <w:r w:rsidRPr="00BC4DCF">
        <w:rPr>
          <w:rFonts w:asciiTheme="minorEastAsia" w:eastAsiaTheme="minorEastAsia" w:hAnsiTheme="minorEastAsia" w:hint="eastAsia"/>
          <w:szCs w:val="21"/>
        </w:rPr>
        <w:t>；熟练掌握</w:t>
      </w:r>
      <w:r w:rsidR="00A2222E" w:rsidRPr="00BC4DCF">
        <w:rPr>
          <w:rFonts w:hint="eastAsia"/>
          <w:szCs w:val="21"/>
        </w:rPr>
        <w:t>良性肿瘤与恶性肿瘤的主要区别</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第十二章</w:t>
      </w:r>
      <w:r w:rsidRPr="00BC4DCF">
        <w:rPr>
          <w:rFonts w:hint="eastAsia"/>
          <w:b/>
          <w:szCs w:val="21"/>
        </w:rPr>
        <w:t xml:space="preserve">  </w:t>
      </w:r>
      <w:r w:rsidRPr="00BC4DCF">
        <w:rPr>
          <w:rFonts w:hint="eastAsia"/>
          <w:b/>
          <w:szCs w:val="21"/>
        </w:rPr>
        <w:t>血液和造血系统病理</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A2222E" w:rsidRPr="00BC4DCF">
        <w:rPr>
          <w:rFonts w:hint="eastAsia"/>
          <w:szCs w:val="21"/>
        </w:rPr>
        <w:t>贫血</w:t>
      </w:r>
      <w:r w:rsidRPr="00BC4DCF">
        <w:rPr>
          <w:rFonts w:hint="eastAsia"/>
          <w:szCs w:val="21"/>
        </w:rPr>
        <w:t>的概念</w:t>
      </w:r>
      <w:r w:rsidR="00A2222E" w:rsidRPr="00BC4DCF">
        <w:rPr>
          <w:rFonts w:hint="eastAsia"/>
          <w:szCs w:val="21"/>
        </w:rPr>
        <w:t>，各类贫血的原因、发生机制和病理变化</w:t>
      </w:r>
      <w:r w:rsidRPr="00BC4DCF">
        <w:rPr>
          <w:rFonts w:asciiTheme="minorEastAsia" w:eastAsiaTheme="minorEastAsia" w:hAnsiTheme="minorEastAsia" w:hint="eastAsia"/>
          <w:szCs w:val="21"/>
        </w:rPr>
        <w:t>；掌握</w:t>
      </w:r>
      <w:r w:rsidR="00A2222E" w:rsidRPr="00BC4DCF">
        <w:rPr>
          <w:rFonts w:hint="eastAsia"/>
          <w:szCs w:val="21"/>
        </w:rPr>
        <w:t>脾炎</w:t>
      </w:r>
      <w:r w:rsidRPr="00BC4DCF">
        <w:rPr>
          <w:rFonts w:hint="eastAsia"/>
          <w:szCs w:val="21"/>
        </w:rPr>
        <w:t>的类型</w:t>
      </w:r>
      <w:r w:rsidR="00A2222E" w:rsidRPr="00BC4DCF">
        <w:rPr>
          <w:rFonts w:hint="eastAsia"/>
          <w:szCs w:val="21"/>
        </w:rPr>
        <w:t>及其病理变化，淋巴结炎的类型</w:t>
      </w:r>
      <w:r w:rsidRPr="00BC4DCF">
        <w:rPr>
          <w:rFonts w:asciiTheme="minorEastAsia" w:eastAsiaTheme="minorEastAsia" w:hAnsiTheme="minorEastAsia" w:hint="eastAsia"/>
          <w:szCs w:val="21"/>
        </w:rPr>
        <w:t>；熟练掌握</w:t>
      </w:r>
      <w:r w:rsidR="00A2222E" w:rsidRPr="00BC4DCF">
        <w:rPr>
          <w:rFonts w:hint="eastAsia"/>
          <w:szCs w:val="21"/>
        </w:rPr>
        <w:t>淋巴结炎</w:t>
      </w:r>
      <w:r w:rsidRPr="00BC4DCF">
        <w:rPr>
          <w:rFonts w:hint="eastAsia"/>
          <w:szCs w:val="21"/>
        </w:rPr>
        <w:t>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第十三章</w:t>
      </w:r>
      <w:r w:rsidRPr="00BC4DCF">
        <w:rPr>
          <w:rFonts w:hint="eastAsia"/>
          <w:b/>
          <w:szCs w:val="21"/>
        </w:rPr>
        <w:t xml:space="preserve">  </w:t>
      </w:r>
      <w:r w:rsidRPr="00BC4DCF">
        <w:rPr>
          <w:rFonts w:hint="eastAsia"/>
          <w:b/>
          <w:szCs w:val="21"/>
        </w:rPr>
        <w:t>心、血管系统病理</w:t>
      </w:r>
    </w:p>
    <w:p w:rsidR="00DA2E91" w:rsidRPr="00BC4DCF" w:rsidRDefault="00DA2E91" w:rsidP="00BC4DCF">
      <w:pPr>
        <w:spacing w:line="360" w:lineRule="auto"/>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A2222E" w:rsidRPr="00BC4DCF">
        <w:rPr>
          <w:rFonts w:hint="eastAsia"/>
          <w:szCs w:val="21"/>
        </w:rPr>
        <w:t>心功能不全原因和分类</w:t>
      </w:r>
      <w:r w:rsidRPr="00BC4DCF">
        <w:rPr>
          <w:rFonts w:asciiTheme="minorEastAsia" w:eastAsiaTheme="minorEastAsia" w:hAnsiTheme="minorEastAsia" w:hint="eastAsia"/>
          <w:szCs w:val="21"/>
        </w:rPr>
        <w:t>；掌握</w:t>
      </w:r>
      <w:r w:rsidR="00A2222E" w:rsidRPr="00BC4DCF">
        <w:rPr>
          <w:rFonts w:hint="eastAsia"/>
          <w:szCs w:val="21"/>
        </w:rPr>
        <w:t>心内膜炎、心肌炎</w:t>
      </w:r>
      <w:r w:rsidRPr="00BC4DCF">
        <w:rPr>
          <w:rFonts w:hint="eastAsia"/>
          <w:szCs w:val="21"/>
        </w:rPr>
        <w:t>的</w:t>
      </w:r>
      <w:r w:rsidR="00A2222E" w:rsidRPr="00BC4DCF">
        <w:rPr>
          <w:rFonts w:hint="eastAsia"/>
          <w:szCs w:val="21"/>
        </w:rPr>
        <w:t>原因、发生机制和病理变化，</w:t>
      </w:r>
      <w:r w:rsidRPr="00BC4DCF">
        <w:rPr>
          <w:rFonts w:hint="eastAsia"/>
          <w:szCs w:val="21"/>
        </w:rPr>
        <w:t>及其对机体的影响</w:t>
      </w:r>
      <w:r w:rsidRPr="00BC4DCF">
        <w:rPr>
          <w:rFonts w:asciiTheme="minorEastAsia" w:eastAsiaTheme="minorEastAsia" w:hAnsiTheme="minorEastAsia" w:hint="eastAsia"/>
          <w:szCs w:val="21"/>
        </w:rPr>
        <w:t>；熟练掌握</w:t>
      </w:r>
      <w:r w:rsidR="00A2222E" w:rsidRPr="00BC4DCF">
        <w:rPr>
          <w:rFonts w:hint="eastAsia"/>
          <w:szCs w:val="21"/>
        </w:rPr>
        <w:t>心包炎</w:t>
      </w:r>
      <w:r w:rsidRPr="00BC4DCF">
        <w:rPr>
          <w:rFonts w:hint="eastAsia"/>
          <w:szCs w:val="21"/>
        </w:rPr>
        <w:t>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第十四章</w:t>
      </w:r>
      <w:r w:rsidRPr="00BC4DCF">
        <w:rPr>
          <w:rFonts w:hint="eastAsia"/>
          <w:b/>
          <w:szCs w:val="21"/>
        </w:rPr>
        <w:t xml:space="preserve">  </w:t>
      </w:r>
      <w:r w:rsidRPr="00BC4DCF">
        <w:rPr>
          <w:rFonts w:hint="eastAsia"/>
          <w:b/>
          <w:szCs w:val="21"/>
        </w:rPr>
        <w:t>呼吸系统病理</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A2222E" w:rsidRPr="00BC4DCF">
        <w:rPr>
          <w:rFonts w:hint="eastAsia"/>
          <w:szCs w:val="21"/>
        </w:rPr>
        <w:t>肺功能不全</w:t>
      </w:r>
      <w:r w:rsidRPr="00BC4DCF">
        <w:rPr>
          <w:rFonts w:hint="eastAsia"/>
          <w:szCs w:val="21"/>
        </w:rPr>
        <w:t>的概念</w:t>
      </w:r>
      <w:r w:rsidR="00A2222E" w:rsidRPr="00BC4DCF">
        <w:rPr>
          <w:rFonts w:hint="eastAsia"/>
          <w:szCs w:val="21"/>
        </w:rPr>
        <w:t>，支气管炎的病理变化</w:t>
      </w:r>
      <w:r w:rsidRPr="00BC4DCF">
        <w:rPr>
          <w:rFonts w:asciiTheme="minorEastAsia" w:eastAsiaTheme="minorEastAsia" w:hAnsiTheme="minorEastAsia" w:hint="eastAsia"/>
          <w:szCs w:val="21"/>
        </w:rPr>
        <w:t>；掌握</w:t>
      </w:r>
      <w:r w:rsidR="00A2222E" w:rsidRPr="00BC4DCF">
        <w:rPr>
          <w:rFonts w:hint="eastAsia"/>
          <w:szCs w:val="21"/>
        </w:rPr>
        <w:t>肺气肿的概念，肺炎</w:t>
      </w:r>
      <w:r w:rsidRPr="00BC4DCF">
        <w:rPr>
          <w:rFonts w:hint="eastAsia"/>
          <w:szCs w:val="21"/>
        </w:rPr>
        <w:t>的类型及其对机体的影响</w:t>
      </w:r>
      <w:r w:rsidRPr="00BC4DCF">
        <w:rPr>
          <w:rFonts w:asciiTheme="minorEastAsia" w:eastAsiaTheme="minorEastAsia" w:hAnsiTheme="minorEastAsia" w:hint="eastAsia"/>
          <w:szCs w:val="21"/>
        </w:rPr>
        <w:t>；熟练掌握</w:t>
      </w:r>
      <w:r w:rsidR="00A2222E" w:rsidRPr="00BC4DCF">
        <w:rPr>
          <w:rFonts w:hint="eastAsia"/>
          <w:szCs w:val="21"/>
        </w:rPr>
        <w:t>各型肺炎、肺气肿</w:t>
      </w:r>
      <w:r w:rsidRPr="00BC4DCF">
        <w:rPr>
          <w:rFonts w:hint="eastAsia"/>
          <w:szCs w:val="21"/>
        </w:rPr>
        <w:t>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第十五章</w:t>
      </w:r>
      <w:r w:rsidRPr="00BC4DCF">
        <w:rPr>
          <w:rFonts w:hint="eastAsia"/>
          <w:b/>
          <w:szCs w:val="21"/>
        </w:rPr>
        <w:t xml:space="preserve">  </w:t>
      </w:r>
      <w:r w:rsidRPr="00BC4DCF">
        <w:rPr>
          <w:rFonts w:hint="eastAsia"/>
          <w:b/>
          <w:szCs w:val="21"/>
        </w:rPr>
        <w:t>消化道病理</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492DEF" w:rsidRPr="00BC4DCF">
        <w:rPr>
          <w:rFonts w:hint="eastAsia"/>
          <w:szCs w:val="21"/>
        </w:rPr>
        <w:t>胃炎、肠炎</w:t>
      </w:r>
      <w:r w:rsidRPr="00BC4DCF">
        <w:rPr>
          <w:rFonts w:hint="eastAsia"/>
          <w:szCs w:val="21"/>
        </w:rPr>
        <w:t>的概念</w:t>
      </w:r>
      <w:r w:rsidRPr="00BC4DCF">
        <w:rPr>
          <w:rFonts w:asciiTheme="minorEastAsia" w:eastAsiaTheme="minorEastAsia" w:hAnsiTheme="minorEastAsia" w:hint="eastAsia"/>
          <w:szCs w:val="21"/>
        </w:rPr>
        <w:t>；掌握</w:t>
      </w:r>
      <w:r w:rsidR="00492DEF" w:rsidRPr="00BC4DCF">
        <w:rPr>
          <w:rFonts w:hint="eastAsia"/>
          <w:szCs w:val="21"/>
        </w:rPr>
        <w:t>慢性肠炎</w:t>
      </w:r>
      <w:r w:rsidRPr="00BC4DCF">
        <w:rPr>
          <w:rFonts w:hint="eastAsia"/>
          <w:szCs w:val="21"/>
        </w:rPr>
        <w:t>的</w:t>
      </w:r>
      <w:r w:rsidR="00492DEF" w:rsidRPr="00BC4DCF">
        <w:rPr>
          <w:rFonts w:hint="eastAsia"/>
          <w:szCs w:val="21"/>
        </w:rPr>
        <w:t>病理变化</w:t>
      </w:r>
      <w:r w:rsidRPr="00BC4DCF">
        <w:rPr>
          <w:rFonts w:hint="eastAsia"/>
          <w:szCs w:val="21"/>
        </w:rPr>
        <w:t>及其对机体的影响</w:t>
      </w:r>
      <w:r w:rsidRPr="00BC4DCF">
        <w:rPr>
          <w:rFonts w:asciiTheme="minorEastAsia" w:eastAsiaTheme="minorEastAsia" w:hAnsiTheme="minorEastAsia" w:hint="eastAsia"/>
          <w:szCs w:val="21"/>
        </w:rPr>
        <w:t>；熟练掌握</w:t>
      </w:r>
      <w:r w:rsidR="00492DEF" w:rsidRPr="00BC4DCF">
        <w:rPr>
          <w:rFonts w:hint="eastAsia"/>
          <w:szCs w:val="21"/>
        </w:rPr>
        <w:t>急性肠炎</w:t>
      </w:r>
      <w:r w:rsidRPr="00BC4DCF">
        <w:rPr>
          <w:rFonts w:hint="eastAsia"/>
          <w:szCs w:val="21"/>
        </w:rPr>
        <w:t>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第十六章</w:t>
      </w:r>
      <w:r w:rsidRPr="00BC4DCF">
        <w:rPr>
          <w:rFonts w:hint="eastAsia"/>
          <w:b/>
          <w:szCs w:val="21"/>
        </w:rPr>
        <w:t xml:space="preserve">  </w:t>
      </w:r>
      <w:r w:rsidRPr="00BC4DCF">
        <w:rPr>
          <w:rFonts w:hint="eastAsia"/>
          <w:b/>
          <w:szCs w:val="21"/>
        </w:rPr>
        <w:t>肝、胆和胰腺病理</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492DEF" w:rsidRPr="00BC4DCF">
        <w:rPr>
          <w:rFonts w:hint="eastAsia"/>
          <w:szCs w:val="21"/>
        </w:rPr>
        <w:t>肝功能不全</w:t>
      </w:r>
      <w:r w:rsidR="00E4507C" w:rsidRPr="00BC4DCF">
        <w:rPr>
          <w:rFonts w:hint="eastAsia"/>
          <w:szCs w:val="21"/>
        </w:rPr>
        <w:t>、黄疸</w:t>
      </w:r>
      <w:r w:rsidRPr="00BC4DCF">
        <w:rPr>
          <w:rFonts w:hint="eastAsia"/>
          <w:szCs w:val="21"/>
        </w:rPr>
        <w:t>的概念</w:t>
      </w:r>
      <w:r w:rsidR="00E4507C" w:rsidRPr="00BC4DCF">
        <w:rPr>
          <w:rFonts w:hint="eastAsia"/>
          <w:szCs w:val="21"/>
        </w:rPr>
        <w:t>，胆囊炎和胆石症、胰腺炎、胰腺萎缩的病理变化</w:t>
      </w:r>
      <w:r w:rsidRPr="00BC4DCF">
        <w:rPr>
          <w:rFonts w:asciiTheme="minorEastAsia" w:eastAsiaTheme="minorEastAsia" w:hAnsiTheme="minorEastAsia" w:hint="eastAsia"/>
          <w:szCs w:val="21"/>
        </w:rPr>
        <w:t>；掌握</w:t>
      </w:r>
      <w:r w:rsidR="00E4507C" w:rsidRPr="00BC4DCF">
        <w:rPr>
          <w:rFonts w:hint="eastAsia"/>
          <w:szCs w:val="21"/>
        </w:rPr>
        <w:t>肝硬化</w:t>
      </w:r>
      <w:r w:rsidRPr="00BC4DCF">
        <w:rPr>
          <w:rFonts w:hint="eastAsia"/>
          <w:szCs w:val="21"/>
        </w:rPr>
        <w:t>的</w:t>
      </w:r>
      <w:r w:rsidR="00E4507C" w:rsidRPr="00BC4DCF">
        <w:rPr>
          <w:rFonts w:hint="eastAsia"/>
          <w:szCs w:val="21"/>
        </w:rPr>
        <w:t>病理变化</w:t>
      </w:r>
      <w:r w:rsidRPr="00BC4DCF">
        <w:rPr>
          <w:rFonts w:hint="eastAsia"/>
          <w:szCs w:val="21"/>
        </w:rPr>
        <w:t>及其对机体的影响</w:t>
      </w:r>
      <w:r w:rsidRPr="00BC4DCF">
        <w:rPr>
          <w:rFonts w:asciiTheme="minorEastAsia" w:eastAsiaTheme="minorEastAsia" w:hAnsiTheme="minorEastAsia" w:hint="eastAsia"/>
          <w:szCs w:val="21"/>
        </w:rPr>
        <w:t>；熟练掌握</w:t>
      </w:r>
      <w:r w:rsidR="00E4507C" w:rsidRPr="00BC4DCF">
        <w:rPr>
          <w:rFonts w:hint="eastAsia"/>
          <w:szCs w:val="21"/>
        </w:rPr>
        <w:t>肝炎的病理变化，各类黄疸的特点</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第十七章</w:t>
      </w:r>
      <w:r w:rsidRPr="00BC4DCF">
        <w:rPr>
          <w:rFonts w:hint="eastAsia"/>
          <w:b/>
          <w:szCs w:val="21"/>
        </w:rPr>
        <w:t xml:space="preserve">  </w:t>
      </w:r>
      <w:r w:rsidRPr="00BC4DCF">
        <w:rPr>
          <w:rFonts w:hint="eastAsia"/>
          <w:b/>
          <w:szCs w:val="21"/>
        </w:rPr>
        <w:t>泌尿、生殖系统病理</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00E4507C" w:rsidRPr="00BC4DCF">
        <w:rPr>
          <w:rFonts w:hint="eastAsia"/>
          <w:szCs w:val="21"/>
        </w:rPr>
        <w:t>肾炎、肾病、尿毒症</w:t>
      </w:r>
      <w:r w:rsidRPr="00BC4DCF">
        <w:rPr>
          <w:rFonts w:hint="eastAsia"/>
          <w:szCs w:val="21"/>
        </w:rPr>
        <w:t>的概念</w:t>
      </w:r>
      <w:r w:rsidR="00E4507C" w:rsidRPr="00BC4DCF">
        <w:rPr>
          <w:rFonts w:hint="eastAsia"/>
          <w:szCs w:val="21"/>
        </w:rPr>
        <w:t>，膀胱炎、子宫内膜炎</w:t>
      </w:r>
      <w:r w:rsidRPr="00BC4DCF">
        <w:rPr>
          <w:rFonts w:asciiTheme="minorEastAsia" w:eastAsiaTheme="minorEastAsia" w:hAnsiTheme="minorEastAsia" w:hint="eastAsia"/>
          <w:szCs w:val="21"/>
        </w:rPr>
        <w:t>；掌握</w:t>
      </w:r>
      <w:r w:rsidR="00E4507C" w:rsidRPr="00BC4DCF">
        <w:rPr>
          <w:rFonts w:hint="eastAsia"/>
          <w:szCs w:val="21"/>
        </w:rPr>
        <w:t>肾小球肾炎间质</w:t>
      </w:r>
      <w:r w:rsidR="00E4507C" w:rsidRPr="00BC4DCF">
        <w:rPr>
          <w:rFonts w:hint="eastAsia"/>
          <w:szCs w:val="21"/>
        </w:rPr>
        <w:lastRenderedPageBreak/>
        <w:t>性肾炎</w:t>
      </w:r>
      <w:r w:rsidRPr="00BC4DCF">
        <w:rPr>
          <w:rFonts w:hint="eastAsia"/>
          <w:szCs w:val="21"/>
        </w:rPr>
        <w:t>的</w:t>
      </w:r>
      <w:r w:rsidR="00E4507C" w:rsidRPr="00BC4DCF">
        <w:rPr>
          <w:rFonts w:hint="eastAsia"/>
          <w:szCs w:val="21"/>
        </w:rPr>
        <w:t>病理变化</w:t>
      </w:r>
      <w:r w:rsidRPr="00BC4DCF">
        <w:rPr>
          <w:rFonts w:asciiTheme="minorEastAsia" w:eastAsiaTheme="minorEastAsia" w:hAnsiTheme="minorEastAsia" w:hint="eastAsia"/>
          <w:szCs w:val="21"/>
        </w:rPr>
        <w:t>；熟练掌握</w:t>
      </w:r>
      <w:r w:rsidR="00E4507C" w:rsidRPr="00BC4DCF">
        <w:rPr>
          <w:rFonts w:hint="eastAsia"/>
          <w:szCs w:val="21"/>
        </w:rPr>
        <w:t>化脓性肾炎</w:t>
      </w:r>
      <w:r w:rsidRPr="00BC4DCF">
        <w:rPr>
          <w:rFonts w:hint="eastAsia"/>
          <w:szCs w:val="21"/>
        </w:rPr>
        <w:t>的病理变化</w:t>
      </w:r>
      <w:r w:rsidRPr="00BC4DCF">
        <w:rPr>
          <w:rFonts w:asciiTheme="minorEastAsia" w:eastAsiaTheme="minorEastAsia" w:hAnsiTheme="minorEastAsia" w:hint="eastAsia"/>
          <w:szCs w:val="21"/>
        </w:rPr>
        <w:t>。</w:t>
      </w:r>
    </w:p>
    <w:p w:rsidR="00DF4515" w:rsidRPr="00BC4DCF" w:rsidRDefault="00DF4515" w:rsidP="00BC4DCF">
      <w:pPr>
        <w:spacing w:line="360" w:lineRule="auto"/>
        <w:jc w:val="center"/>
        <w:rPr>
          <w:b/>
          <w:szCs w:val="21"/>
        </w:rPr>
      </w:pPr>
      <w:r w:rsidRPr="00BC4DCF">
        <w:rPr>
          <w:rFonts w:hint="eastAsia"/>
          <w:b/>
          <w:szCs w:val="21"/>
        </w:rPr>
        <w:t>第十八章</w:t>
      </w:r>
      <w:r w:rsidRPr="00BC4DCF">
        <w:rPr>
          <w:rFonts w:hint="eastAsia"/>
          <w:b/>
          <w:szCs w:val="21"/>
        </w:rPr>
        <w:t xml:space="preserve">  </w:t>
      </w:r>
      <w:r w:rsidRPr="00BC4DCF">
        <w:rPr>
          <w:rFonts w:hint="eastAsia"/>
          <w:b/>
          <w:szCs w:val="21"/>
        </w:rPr>
        <w:t>神经系统病理</w:t>
      </w:r>
    </w:p>
    <w:p w:rsidR="00DA2E91" w:rsidRPr="00BC4DCF" w:rsidRDefault="00DA2E91" w:rsidP="00BC4DCF">
      <w:pPr>
        <w:spacing w:line="360" w:lineRule="auto"/>
        <w:ind w:firstLineChars="200" w:firstLine="420"/>
        <w:rPr>
          <w:rFonts w:asciiTheme="minorEastAsia" w:eastAsiaTheme="minorEastAsia" w:hAnsiTheme="minorEastAsia"/>
          <w:szCs w:val="21"/>
        </w:rPr>
      </w:pPr>
      <w:r w:rsidRPr="00BC4DCF">
        <w:rPr>
          <w:rFonts w:asciiTheme="minorEastAsia" w:eastAsiaTheme="minorEastAsia" w:hAnsiTheme="minorEastAsia" w:hint="eastAsia"/>
          <w:szCs w:val="21"/>
        </w:rPr>
        <w:t>本章需要了解</w:t>
      </w:r>
      <w:r w:rsidRPr="00BC4DCF">
        <w:rPr>
          <w:rFonts w:hint="eastAsia"/>
          <w:szCs w:val="21"/>
        </w:rPr>
        <w:t>的概念</w:t>
      </w:r>
      <w:r w:rsidRPr="00BC4DCF">
        <w:rPr>
          <w:rFonts w:asciiTheme="minorEastAsia" w:eastAsiaTheme="minorEastAsia" w:hAnsiTheme="minorEastAsia" w:hint="eastAsia"/>
          <w:szCs w:val="21"/>
        </w:rPr>
        <w:t>；掌握</w:t>
      </w:r>
      <w:r w:rsidR="00BC4DCF" w:rsidRPr="00BC4DCF">
        <w:rPr>
          <w:rFonts w:hint="eastAsia"/>
          <w:szCs w:val="21"/>
        </w:rPr>
        <w:t>神经系统的基本病变（神经元的变化、神经胶质细胞的变化、轴突与髓鞘的变化），脑炎</w:t>
      </w:r>
      <w:r w:rsidRPr="00BC4DCF">
        <w:rPr>
          <w:rFonts w:hint="eastAsia"/>
          <w:szCs w:val="21"/>
        </w:rPr>
        <w:t>的类型及其对机体的影响</w:t>
      </w:r>
      <w:r w:rsidRPr="00BC4DCF">
        <w:rPr>
          <w:rFonts w:asciiTheme="minorEastAsia" w:eastAsiaTheme="minorEastAsia" w:hAnsiTheme="minorEastAsia" w:hint="eastAsia"/>
          <w:szCs w:val="21"/>
        </w:rPr>
        <w:t>；熟练掌握</w:t>
      </w:r>
      <w:r w:rsidR="00BC4DCF" w:rsidRPr="00BC4DCF">
        <w:rPr>
          <w:rFonts w:hint="eastAsia"/>
          <w:szCs w:val="21"/>
        </w:rPr>
        <w:t>化脓性脑炎、非化脓性脑炎、嗜酸性粒细胞性脑炎、变态反应性脑炎、脑软化</w:t>
      </w:r>
      <w:r w:rsidRPr="00BC4DCF">
        <w:rPr>
          <w:rFonts w:hint="eastAsia"/>
          <w:szCs w:val="21"/>
        </w:rPr>
        <w:t>的病理变化</w:t>
      </w:r>
      <w:r w:rsidRPr="00BC4DCF">
        <w:rPr>
          <w:rFonts w:asciiTheme="minorEastAsia" w:eastAsiaTheme="minorEastAsia" w:hAnsiTheme="minorEastAsia" w:hint="eastAsia"/>
          <w:szCs w:val="21"/>
        </w:rPr>
        <w:t>。</w:t>
      </w:r>
    </w:p>
    <w:p w:rsidR="00895356" w:rsidRDefault="00895356"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D139F5" w:rsidRDefault="00D139F5" w:rsidP="003A379F">
      <w:pPr>
        <w:spacing w:line="360" w:lineRule="auto"/>
        <w:rPr>
          <w:rFonts w:ascii="宋体" w:hAnsi="宋体"/>
          <w:kern w:val="0"/>
          <w:szCs w:val="21"/>
        </w:rPr>
      </w:pPr>
    </w:p>
    <w:p w:rsidR="008F6CB8" w:rsidRDefault="008F6CB8" w:rsidP="003A379F">
      <w:pPr>
        <w:spacing w:line="360" w:lineRule="auto"/>
        <w:rPr>
          <w:rFonts w:ascii="宋体" w:hAnsi="宋体"/>
          <w:kern w:val="0"/>
          <w:szCs w:val="21"/>
        </w:rPr>
      </w:pPr>
      <w:r w:rsidRPr="005B7B07">
        <w:rPr>
          <w:rFonts w:ascii="宋体" w:hAnsi="宋体" w:hint="eastAsia"/>
          <w:kern w:val="0"/>
          <w:szCs w:val="21"/>
        </w:rPr>
        <w:lastRenderedPageBreak/>
        <w:t>（</w:t>
      </w:r>
      <w:r w:rsidR="00DF4515">
        <w:rPr>
          <w:rFonts w:ascii="宋体" w:hAnsi="宋体" w:hint="eastAsia"/>
          <w:kern w:val="0"/>
          <w:szCs w:val="21"/>
        </w:rPr>
        <w:t>3</w:t>
      </w:r>
      <w:r w:rsidRPr="005B7B07">
        <w:rPr>
          <w:rFonts w:ascii="宋体" w:hAnsi="宋体" w:hint="eastAsia"/>
          <w:kern w:val="0"/>
          <w:szCs w:val="21"/>
        </w:rPr>
        <w:t>）习题和答案</w:t>
      </w:r>
    </w:p>
    <w:p w:rsidR="00C12D29" w:rsidRPr="00BC4DCF" w:rsidRDefault="00C12D29" w:rsidP="00C12D29">
      <w:pPr>
        <w:spacing w:beforeLines="50" w:before="156" w:afterLines="50" w:after="156" w:line="360" w:lineRule="auto"/>
        <w:ind w:firstLine="482"/>
        <w:jc w:val="center"/>
        <w:rPr>
          <w:rFonts w:ascii="宋体" w:hAnsi="宋体"/>
          <w:b/>
          <w:bCs/>
          <w:szCs w:val="21"/>
        </w:rPr>
      </w:pPr>
      <w:r w:rsidRPr="00BC4DCF">
        <w:rPr>
          <w:rFonts w:ascii="宋体" w:hAnsi="宋体" w:hint="eastAsia"/>
          <w:b/>
          <w:bCs/>
          <w:szCs w:val="21"/>
        </w:rPr>
        <w:t>第二章  水和电解质平衡障碍</w:t>
      </w:r>
    </w:p>
    <w:p w:rsidR="00C12D29" w:rsidRDefault="008532C4" w:rsidP="00C12D29">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9528D2" w:rsidP="00C12D29">
      <w:pPr>
        <w:spacing w:line="360" w:lineRule="auto"/>
        <w:ind w:firstLineChars="200" w:firstLine="420"/>
        <w:rPr>
          <w:rFonts w:eastAsiaTheme="minorEastAsia" w:hint="eastAsia"/>
          <w:szCs w:val="21"/>
        </w:rPr>
      </w:pPr>
      <w:r w:rsidRPr="002709F5">
        <w:rPr>
          <w:rFonts w:ascii="ˎ̥" w:hAnsi="ˎ̥" w:cs="宋体"/>
          <w:color w:val="000000"/>
          <w:kern w:val="0"/>
          <w:szCs w:val="21"/>
        </w:rPr>
        <w:t>水肿</w:t>
      </w:r>
      <w:r>
        <w:rPr>
          <w:rFonts w:ascii="ˎ̥" w:hAnsi="ˎ̥" w:cs="宋体" w:hint="eastAsia"/>
          <w:color w:val="000000"/>
          <w:kern w:val="0"/>
          <w:szCs w:val="21"/>
        </w:rPr>
        <w:t>、</w:t>
      </w:r>
      <w:r w:rsidRPr="002709F5">
        <w:rPr>
          <w:rFonts w:ascii="ˎ̥" w:hAnsi="ˎ̥" w:cs="宋体"/>
          <w:color w:val="000000"/>
          <w:kern w:val="0"/>
          <w:szCs w:val="21"/>
        </w:rPr>
        <w:t>水中毒</w:t>
      </w:r>
    </w:p>
    <w:p w:rsidR="008532C4" w:rsidRDefault="008532C4" w:rsidP="00C12D29">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8532C4" w:rsidRDefault="009528D2" w:rsidP="00C12D29">
      <w:pPr>
        <w:spacing w:line="360" w:lineRule="auto"/>
        <w:ind w:firstLineChars="200" w:firstLine="420"/>
        <w:rPr>
          <w:rFonts w:eastAsiaTheme="minorEastAsia" w:hint="eastAsia"/>
          <w:szCs w:val="21"/>
        </w:rPr>
      </w:pPr>
      <w:r>
        <w:rPr>
          <w:rFonts w:ascii="ˎ̥" w:hAnsi="ˎ̥" w:cs="宋体" w:hint="eastAsia"/>
          <w:color w:val="000000"/>
          <w:kern w:val="0"/>
          <w:szCs w:val="21"/>
        </w:rPr>
        <w:t xml:space="preserve">1 </w:t>
      </w:r>
      <w:r>
        <w:rPr>
          <w:rFonts w:ascii="ˎ̥" w:hAnsi="ˎ̥" w:cs="宋体" w:hint="eastAsia"/>
          <w:color w:val="000000"/>
          <w:kern w:val="0"/>
          <w:szCs w:val="21"/>
        </w:rPr>
        <w:t>简述</w:t>
      </w:r>
      <w:r w:rsidR="008532C4" w:rsidRPr="002709F5">
        <w:rPr>
          <w:rFonts w:ascii="ˎ̥" w:hAnsi="ˎ̥" w:cs="宋体"/>
          <w:color w:val="000000"/>
          <w:kern w:val="0"/>
          <w:szCs w:val="21"/>
        </w:rPr>
        <w:t>水肿和水中毒的异同是什么？</w:t>
      </w:r>
      <w:r w:rsidR="008532C4" w:rsidRPr="002709F5">
        <w:rPr>
          <w:rFonts w:ascii="ˎ̥" w:hAnsi="ˎ̥" w:cs="宋体"/>
          <w:color w:val="000000"/>
          <w:kern w:val="0"/>
          <w:szCs w:val="21"/>
        </w:rPr>
        <w:br/>
        <w:t>   </w:t>
      </w:r>
      <w:r w:rsidR="008532C4">
        <w:rPr>
          <w:rFonts w:ascii="ˎ̥" w:hAnsi="ˎ̥" w:cs="宋体" w:hint="eastAsia"/>
          <w:color w:val="000000"/>
          <w:kern w:val="0"/>
          <w:szCs w:val="21"/>
        </w:rPr>
        <w:t xml:space="preserve"> </w:t>
      </w:r>
      <w:r w:rsidR="008532C4" w:rsidRPr="002709F5">
        <w:rPr>
          <w:rFonts w:ascii="ˎ̥" w:hAnsi="ˎ̥" w:cs="宋体"/>
          <w:color w:val="000000"/>
          <w:kern w:val="0"/>
          <w:szCs w:val="21"/>
        </w:rPr>
        <w:t xml:space="preserve"> </w:t>
      </w:r>
      <w:r>
        <w:rPr>
          <w:rFonts w:ascii="ˎ̥" w:hAnsi="ˎ̥" w:cs="宋体" w:hint="eastAsia"/>
          <w:color w:val="000000"/>
          <w:kern w:val="0"/>
          <w:szCs w:val="21"/>
        </w:rPr>
        <w:t xml:space="preserve">2 </w:t>
      </w:r>
      <w:r w:rsidR="008532C4" w:rsidRPr="002709F5">
        <w:rPr>
          <w:rFonts w:ascii="ˎ̥" w:hAnsi="ˎ̥" w:cs="宋体"/>
          <w:color w:val="000000"/>
          <w:kern w:val="0"/>
          <w:szCs w:val="21"/>
        </w:rPr>
        <w:t>简述左心衰竭引起肺水肿的机理。</w:t>
      </w:r>
    </w:p>
    <w:p w:rsidR="00C12D29" w:rsidRPr="00BC4DCF" w:rsidRDefault="00C12D29" w:rsidP="00C12D29">
      <w:pPr>
        <w:spacing w:beforeLines="50" w:before="156" w:afterLines="50" w:after="156" w:line="360" w:lineRule="auto"/>
        <w:ind w:firstLine="482"/>
        <w:jc w:val="center"/>
        <w:rPr>
          <w:b/>
          <w:bCs/>
          <w:szCs w:val="21"/>
        </w:rPr>
      </w:pPr>
      <w:r w:rsidRPr="00BC4DCF">
        <w:rPr>
          <w:rFonts w:hint="eastAsia"/>
          <w:b/>
          <w:bCs/>
          <w:szCs w:val="21"/>
        </w:rPr>
        <w:t>第三章</w:t>
      </w:r>
      <w:r w:rsidRPr="00BC4DCF">
        <w:rPr>
          <w:rFonts w:hint="eastAsia"/>
          <w:b/>
          <w:bCs/>
          <w:szCs w:val="21"/>
        </w:rPr>
        <w:t xml:space="preserve">  </w:t>
      </w:r>
      <w:r w:rsidRPr="00BC4DCF">
        <w:rPr>
          <w:rFonts w:hint="eastAsia"/>
          <w:b/>
          <w:bCs/>
          <w:szCs w:val="21"/>
        </w:rPr>
        <w:t>酸碱平衡障碍</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8532C4" w:rsidP="008532C4">
      <w:pPr>
        <w:spacing w:line="360" w:lineRule="auto"/>
        <w:ind w:firstLineChars="200" w:firstLine="420"/>
        <w:rPr>
          <w:rFonts w:eastAsiaTheme="minorEastAsia" w:hint="eastAsia"/>
          <w:szCs w:val="21"/>
        </w:rPr>
      </w:pPr>
      <w:r w:rsidRPr="00BC4DCF">
        <w:rPr>
          <w:rFonts w:asciiTheme="minorEastAsia" w:eastAsiaTheme="minorEastAsia" w:hAnsiTheme="minorEastAsia" w:hint="eastAsia"/>
          <w:szCs w:val="21"/>
        </w:rPr>
        <w:t>代谢性</w:t>
      </w:r>
      <w:r w:rsidRPr="00BC4DCF">
        <w:rPr>
          <w:rFonts w:ascii="宋体" w:hAnsi="宋体" w:hint="eastAsia"/>
          <w:szCs w:val="21"/>
        </w:rPr>
        <w:t>酸中毒、呼吸性酸中毒、代谢性碱中毒</w:t>
      </w:r>
      <w:r>
        <w:rPr>
          <w:rFonts w:ascii="宋体" w:hAnsi="宋体" w:hint="eastAsia"/>
          <w:szCs w:val="21"/>
        </w:rPr>
        <w:t>、</w:t>
      </w:r>
      <w:r w:rsidRPr="00BC4DCF">
        <w:rPr>
          <w:rFonts w:ascii="宋体" w:hAnsi="宋体" w:hint="eastAsia"/>
          <w:szCs w:val="21"/>
        </w:rPr>
        <w:t>呼吸性碱中毒</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8532C4" w:rsidRDefault="008532C4" w:rsidP="008532C4">
      <w:pPr>
        <w:spacing w:line="360" w:lineRule="auto"/>
        <w:ind w:firstLineChars="250" w:firstLine="525"/>
        <w:rPr>
          <w:rFonts w:asciiTheme="minorEastAsia" w:eastAsiaTheme="minorEastAsia" w:hAnsiTheme="minorEastAsia" w:hint="eastAsia"/>
          <w:szCs w:val="21"/>
        </w:rPr>
      </w:pPr>
      <w:r w:rsidRPr="002709F5">
        <w:rPr>
          <w:rFonts w:ascii="ˎ̥" w:hAnsi="ˎ̥" w:cs="宋体"/>
          <w:color w:val="000000"/>
          <w:kern w:val="0"/>
          <w:szCs w:val="21"/>
        </w:rPr>
        <w:t>1</w:t>
      </w:r>
      <w:r w:rsidRPr="002709F5">
        <w:rPr>
          <w:rFonts w:ascii="ˎ̥" w:hAnsi="ˎ̥" w:cs="宋体"/>
          <w:color w:val="000000"/>
          <w:kern w:val="0"/>
          <w:szCs w:val="21"/>
        </w:rPr>
        <w:t>、酸中毒及碱中毒时血钾如何变化？为什么？</w:t>
      </w:r>
      <w:r w:rsidRPr="002709F5">
        <w:rPr>
          <w:rFonts w:ascii="ˎ̥" w:hAnsi="ˎ̥" w:cs="宋体"/>
          <w:color w:val="000000"/>
          <w:kern w:val="0"/>
          <w:szCs w:val="21"/>
        </w:rPr>
        <w:br/>
        <w:t>   </w:t>
      </w:r>
      <w:r>
        <w:rPr>
          <w:rFonts w:ascii="ˎ̥" w:hAnsi="ˎ̥" w:cs="宋体" w:hint="eastAsia"/>
          <w:color w:val="000000"/>
          <w:kern w:val="0"/>
          <w:szCs w:val="21"/>
        </w:rPr>
        <w:t xml:space="preserve"> </w:t>
      </w:r>
      <w:r w:rsidRPr="002709F5">
        <w:rPr>
          <w:rFonts w:ascii="ˎ̥" w:hAnsi="ˎ̥" w:cs="宋体"/>
          <w:color w:val="000000"/>
          <w:kern w:val="0"/>
          <w:szCs w:val="21"/>
        </w:rPr>
        <w:t xml:space="preserve"> </w:t>
      </w:r>
      <w:r>
        <w:rPr>
          <w:rFonts w:ascii="ˎ̥" w:hAnsi="ˎ̥" w:cs="宋体" w:hint="eastAsia"/>
          <w:color w:val="000000"/>
          <w:kern w:val="0"/>
          <w:szCs w:val="21"/>
        </w:rPr>
        <w:t xml:space="preserve"> </w:t>
      </w:r>
      <w:r w:rsidRPr="002709F5">
        <w:rPr>
          <w:rFonts w:ascii="ˎ̥" w:hAnsi="ˎ̥" w:cs="宋体"/>
          <w:color w:val="000000"/>
          <w:kern w:val="0"/>
          <w:szCs w:val="21"/>
        </w:rPr>
        <w:t>2</w:t>
      </w:r>
      <w:r w:rsidRPr="002709F5">
        <w:rPr>
          <w:rFonts w:ascii="ˎ̥" w:hAnsi="ˎ̥" w:cs="宋体"/>
          <w:color w:val="000000"/>
          <w:kern w:val="0"/>
          <w:szCs w:val="21"/>
        </w:rPr>
        <w:t xml:space="preserve">、ｐＨ正常是否说明没有酸碱平衡障碍？为什么？　</w:t>
      </w:r>
      <w:r w:rsidRPr="002709F5">
        <w:rPr>
          <w:rFonts w:ascii="ˎ̥" w:hAnsi="ˎ̥" w:cs="宋体"/>
          <w:color w:val="000000"/>
          <w:kern w:val="0"/>
          <w:szCs w:val="21"/>
        </w:rPr>
        <w:br/>
        <w:t>   </w:t>
      </w:r>
      <w:r>
        <w:rPr>
          <w:rFonts w:ascii="ˎ̥" w:hAnsi="ˎ̥" w:cs="宋体" w:hint="eastAsia"/>
          <w:color w:val="000000"/>
          <w:kern w:val="0"/>
          <w:szCs w:val="21"/>
        </w:rPr>
        <w:t xml:space="preserve"> </w:t>
      </w:r>
      <w:r w:rsidRPr="002709F5">
        <w:rPr>
          <w:rFonts w:ascii="ˎ̥" w:hAnsi="ˎ̥" w:cs="宋体"/>
          <w:color w:val="000000"/>
          <w:kern w:val="0"/>
          <w:szCs w:val="21"/>
        </w:rPr>
        <w:t xml:space="preserve"> </w:t>
      </w:r>
      <w:r>
        <w:rPr>
          <w:rFonts w:ascii="ˎ̥" w:hAnsi="ˎ̥" w:cs="宋体" w:hint="eastAsia"/>
          <w:color w:val="000000"/>
          <w:kern w:val="0"/>
          <w:szCs w:val="21"/>
        </w:rPr>
        <w:t xml:space="preserve"> </w:t>
      </w:r>
      <w:r w:rsidRPr="002709F5">
        <w:rPr>
          <w:rFonts w:ascii="ˎ̥" w:hAnsi="ˎ̥" w:cs="宋体"/>
          <w:color w:val="000000"/>
          <w:kern w:val="0"/>
          <w:szCs w:val="21"/>
        </w:rPr>
        <w:t>3</w:t>
      </w:r>
      <w:r w:rsidRPr="002709F5">
        <w:rPr>
          <w:rFonts w:ascii="ˎ̥" w:hAnsi="ˎ̥" w:cs="宋体"/>
          <w:color w:val="000000"/>
          <w:kern w:val="0"/>
          <w:szCs w:val="21"/>
        </w:rPr>
        <w:t>、代谢性酸中毒对机体有哪些影响？</w:t>
      </w:r>
    </w:p>
    <w:p w:rsidR="00C12D29" w:rsidRPr="00BC4DCF" w:rsidRDefault="00C12D29" w:rsidP="00C12D29">
      <w:pPr>
        <w:spacing w:beforeLines="50" w:before="156" w:afterLines="50" w:after="156" w:line="360" w:lineRule="auto"/>
        <w:ind w:firstLine="482"/>
        <w:jc w:val="center"/>
        <w:rPr>
          <w:b/>
          <w:bCs/>
          <w:szCs w:val="21"/>
        </w:rPr>
      </w:pPr>
      <w:r w:rsidRPr="00BC4DCF">
        <w:rPr>
          <w:rFonts w:hint="eastAsia"/>
          <w:b/>
          <w:bCs/>
          <w:szCs w:val="21"/>
        </w:rPr>
        <w:t>第四章</w:t>
      </w:r>
      <w:r w:rsidRPr="00BC4DCF">
        <w:rPr>
          <w:rFonts w:hint="eastAsia"/>
          <w:b/>
          <w:bCs/>
          <w:szCs w:val="21"/>
        </w:rPr>
        <w:t xml:space="preserve">  </w:t>
      </w:r>
      <w:r w:rsidRPr="00BC4DCF">
        <w:rPr>
          <w:rFonts w:hint="eastAsia"/>
          <w:b/>
          <w:bCs/>
          <w:szCs w:val="21"/>
        </w:rPr>
        <w:t>缺</w:t>
      </w:r>
      <w:r w:rsidRPr="00BC4DCF">
        <w:rPr>
          <w:rFonts w:hint="eastAsia"/>
          <w:b/>
          <w:bCs/>
          <w:szCs w:val="21"/>
        </w:rPr>
        <w:t xml:space="preserve">  </w:t>
      </w:r>
      <w:r w:rsidRPr="00BC4DCF">
        <w:rPr>
          <w:rFonts w:hint="eastAsia"/>
          <w:b/>
          <w:bCs/>
          <w:szCs w:val="21"/>
        </w:rPr>
        <w:t>氧</w:t>
      </w:r>
    </w:p>
    <w:p w:rsidR="008532C4" w:rsidRDefault="008532C4" w:rsidP="00C12D29">
      <w:pPr>
        <w:spacing w:line="360" w:lineRule="auto"/>
        <w:ind w:firstLineChars="200" w:firstLine="420"/>
        <w:rPr>
          <w:rFonts w:eastAsiaTheme="minorEastAsia" w:hint="eastAsia"/>
          <w:szCs w:val="21"/>
        </w:rPr>
      </w:pP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8532C4" w:rsidP="008532C4">
      <w:pPr>
        <w:spacing w:line="360" w:lineRule="auto"/>
        <w:ind w:firstLineChars="200" w:firstLine="420"/>
        <w:rPr>
          <w:rFonts w:eastAsiaTheme="minorEastAsia" w:hint="eastAsia"/>
          <w:szCs w:val="21"/>
        </w:rPr>
      </w:pPr>
      <w:r w:rsidRPr="00BC4DCF">
        <w:rPr>
          <w:rFonts w:hint="eastAsia"/>
          <w:szCs w:val="21"/>
        </w:rPr>
        <w:t>缺氧、低张性缺氧、等张性缺氧、低动力性缺氧、氧利用障碍性缺氧</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8532C4" w:rsidRDefault="008532C4" w:rsidP="008532C4">
      <w:pPr>
        <w:spacing w:line="360" w:lineRule="auto"/>
        <w:ind w:firstLineChars="200" w:firstLine="420"/>
        <w:rPr>
          <w:rFonts w:eastAsiaTheme="minorEastAsia" w:hint="eastAsia"/>
          <w:szCs w:val="21"/>
        </w:rPr>
      </w:pPr>
      <w:r w:rsidRPr="002709F5">
        <w:rPr>
          <w:rFonts w:ascii="ˎ̥" w:hAnsi="ˎ̥" w:cs="宋体"/>
          <w:color w:val="000000"/>
          <w:kern w:val="0"/>
          <w:szCs w:val="21"/>
        </w:rPr>
        <w:t>1</w:t>
      </w:r>
      <w:r w:rsidRPr="002709F5">
        <w:rPr>
          <w:rFonts w:ascii="ˎ̥" w:hAnsi="ˎ̥" w:cs="宋体"/>
          <w:color w:val="000000"/>
          <w:kern w:val="0"/>
          <w:szCs w:val="21"/>
        </w:rPr>
        <w:t>、一氧化碳中毒为何会引起缺氧？</w:t>
      </w:r>
      <w:r w:rsidRPr="002709F5">
        <w:rPr>
          <w:rFonts w:ascii="ˎ̥" w:hAnsi="ˎ̥" w:cs="宋体"/>
          <w:color w:val="000000"/>
          <w:kern w:val="0"/>
          <w:szCs w:val="21"/>
        </w:rPr>
        <w:br/>
        <w:t xml:space="preserve">    </w:t>
      </w:r>
      <w:r>
        <w:rPr>
          <w:rFonts w:ascii="ˎ̥" w:hAnsi="ˎ̥" w:cs="宋体" w:hint="eastAsia"/>
          <w:color w:val="000000"/>
          <w:kern w:val="0"/>
          <w:szCs w:val="21"/>
        </w:rPr>
        <w:t xml:space="preserve"> </w:t>
      </w:r>
      <w:r w:rsidRPr="002709F5">
        <w:rPr>
          <w:rFonts w:ascii="ˎ̥" w:hAnsi="ˎ̥" w:cs="宋体"/>
          <w:color w:val="000000"/>
          <w:kern w:val="0"/>
          <w:szCs w:val="21"/>
        </w:rPr>
        <w:t>2</w:t>
      </w:r>
      <w:r w:rsidRPr="002709F5">
        <w:rPr>
          <w:rFonts w:ascii="ˎ̥" w:hAnsi="ˎ̥" w:cs="宋体"/>
          <w:color w:val="000000"/>
          <w:kern w:val="0"/>
          <w:szCs w:val="21"/>
        </w:rPr>
        <w:t>、简述猪亚硝酸盐中毒发生的机制和病变特征。</w:t>
      </w:r>
      <w:r w:rsidRPr="002709F5">
        <w:rPr>
          <w:rFonts w:ascii="ˎ̥" w:hAnsi="ˎ̥" w:cs="宋体"/>
          <w:color w:val="000000"/>
          <w:kern w:val="0"/>
          <w:szCs w:val="21"/>
        </w:rPr>
        <w:br/>
        <w:t xml:space="preserve">    </w:t>
      </w:r>
      <w:r>
        <w:rPr>
          <w:rFonts w:ascii="ˎ̥" w:hAnsi="ˎ̥" w:cs="宋体" w:hint="eastAsia"/>
          <w:color w:val="000000"/>
          <w:kern w:val="0"/>
          <w:szCs w:val="21"/>
        </w:rPr>
        <w:t xml:space="preserve"> </w:t>
      </w:r>
      <w:r w:rsidRPr="002709F5">
        <w:rPr>
          <w:rFonts w:ascii="ˎ̥" w:hAnsi="ˎ̥" w:cs="宋体"/>
          <w:color w:val="000000"/>
          <w:kern w:val="0"/>
          <w:szCs w:val="21"/>
        </w:rPr>
        <w:t>3</w:t>
      </w:r>
      <w:r w:rsidRPr="002709F5">
        <w:rPr>
          <w:rFonts w:ascii="ˎ̥" w:hAnsi="ˎ̥" w:cs="宋体"/>
          <w:color w:val="000000"/>
          <w:kern w:val="0"/>
          <w:szCs w:val="21"/>
        </w:rPr>
        <w:t>、简述动物氰化物中毒发生的机制。</w:t>
      </w:r>
      <w:r w:rsidRPr="002709F5">
        <w:rPr>
          <w:rFonts w:ascii="ˎ̥" w:hAnsi="ˎ̥" w:cs="宋体"/>
          <w:color w:val="000000"/>
          <w:kern w:val="0"/>
          <w:szCs w:val="21"/>
        </w:rPr>
        <w:br/>
        <w:t>   </w:t>
      </w:r>
      <w:r>
        <w:rPr>
          <w:rFonts w:ascii="ˎ̥" w:hAnsi="ˎ̥" w:cs="宋体" w:hint="eastAsia"/>
          <w:color w:val="000000"/>
          <w:kern w:val="0"/>
          <w:szCs w:val="21"/>
        </w:rPr>
        <w:t xml:space="preserve"> </w:t>
      </w:r>
      <w:r w:rsidRPr="002709F5">
        <w:rPr>
          <w:rFonts w:ascii="ˎ̥" w:hAnsi="ˎ̥" w:cs="宋体"/>
          <w:color w:val="000000"/>
          <w:kern w:val="0"/>
          <w:szCs w:val="21"/>
        </w:rPr>
        <w:t xml:space="preserve"> 4</w:t>
      </w:r>
      <w:r w:rsidRPr="002709F5">
        <w:rPr>
          <w:rFonts w:ascii="ˎ̥" w:hAnsi="ˎ̥" w:cs="宋体"/>
          <w:color w:val="000000"/>
          <w:kern w:val="0"/>
          <w:szCs w:val="21"/>
        </w:rPr>
        <w:t xml:space="preserve">、各型缺氧的血氧指标的变化有何特点？皮肤黏膜颜色有何变化？为什么？　</w:t>
      </w:r>
      <w:r w:rsidRPr="002709F5">
        <w:rPr>
          <w:rFonts w:ascii="ˎ̥" w:hAnsi="ˎ̥" w:cs="宋体"/>
          <w:color w:val="000000"/>
          <w:kern w:val="0"/>
          <w:szCs w:val="21"/>
        </w:rPr>
        <w:br/>
        <w:t>   </w:t>
      </w:r>
      <w:r>
        <w:rPr>
          <w:rFonts w:ascii="ˎ̥" w:hAnsi="ˎ̥" w:cs="宋体" w:hint="eastAsia"/>
          <w:color w:val="000000"/>
          <w:kern w:val="0"/>
          <w:szCs w:val="21"/>
        </w:rPr>
        <w:t xml:space="preserve"> </w:t>
      </w:r>
      <w:r w:rsidRPr="002709F5">
        <w:rPr>
          <w:rFonts w:ascii="ˎ̥" w:hAnsi="ˎ̥" w:cs="宋体"/>
          <w:color w:val="000000"/>
          <w:kern w:val="0"/>
          <w:szCs w:val="21"/>
        </w:rPr>
        <w:t xml:space="preserve"> 5</w:t>
      </w:r>
      <w:r w:rsidRPr="002709F5">
        <w:rPr>
          <w:rFonts w:ascii="ˎ̥" w:hAnsi="ˎ̥" w:cs="宋体"/>
          <w:color w:val="000000"/>
          <w:kern w:val="0"/>
          <w:szCs w:val="21"/>
        </w:rPr>
        <w:t>、缺氧对呼吸系统有哪些影响？</w:t>
      </w:r>
    </w:p>
    <w:p w:rsidR="00C12D29" w:rsidRPr="00BC4DCF" w:rsidRDefault="00C12D29" w:rsidP="00C12D29">
      <w:pPr>
        <w:spacing w:line="360" w:lineRule="auto"/>
        <w:rPr>
          <w:szCs w:val="21"/>
        </w:rPr>
      </w:pPr>
      <w:r w:rsidRPr="00BC4DCF">
        <w:rPr>
          <w:rFonts w:hint="eastAsia"/>
          <w:szCs w:val="21"/>
        </w:rPr>
        <w:t xml:space="preserve">   </w:t>
      </w:r>
    </w:p>
    <w:p w:rsidR="00C12D29" w:rsidRPr="00BC4DCF" w:rsidRDefault="00C12D29" w:rsidP="00C12D29">
      <w:pPr>
        <w:spacing w:line="360" w:lineRule="auto"/>
        <w:jc w:val="center"/>
        <w:rPr>
          <w:b/>
          <w:szCs w:val="21"/>
        </w:rPr>
      </w:pPr>
      <w:r w:rsidRPr="00BC4DCF">
        <w:rPr>
          <w:rFonts w:hint="eastAsia"/>
          <w:b/>
          <w:szCs w:val="21"/>
        </w:rPr>
        <w:t>第五章</w:t>
      </w:r>
      <w:r w:rsidRPr="00BC4DCF">
        <w:rPr>
          <w:rFonts w:hint="eastAsia"/>
          <w:b/>
          <w:szCs w:val="21"/>
        </w:rPr>
        <w:t xml:space="preserve">  </w:t>
      </w:r>
      <w:r w:rsidRPr="00BC4DCF">
        <w:rPr>
          <w:rFonts w:hint="eastAsia"/>
          <w:b/>
          <w:szCs w:val="21"/>
        </w:rPr>
        <w:t>血液循环障碍</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一</w:t>
      </w:r>
      <w:r>
        <w:rPr>
          <w:rFonts w:hint="eastAsia"/>
          <w:szCs w:val="21"/>
        </w:rPr>
        <w:t xml:space="preserve"> </w:t>
      </w:r>
      <w:r>
        <w:rPr>
          <w:rFonts w:hint="eastAsia"/>
          <w:szCs w:val="21"/>
        </w:rPr>
        <w:t>名词解释：</w:t>
      </w:r>
      <w:r w:rsidRPr="00BC4DCF">
        <w:rPr>
          <w:rFonts w:hint="eastAsia"/>
          <w:szCs w:val="21"/>
        </w:rPr>
        <w:t>充血、出血、血栓形成、栓塞、梗死、休克、弥散性血管内凝血</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二 简答</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lastRenderedPageBreak/>
        <w:t xml:space="preserve">1 </w:t>
      </w:r>
      <w:r w:rsidRPr="00BC4DCF">
        <w:rPr>
          <w:rFonts w:hint="eastAsia"/>
          <w:szCs w:val="21"/>
        </w:rPr>
        <w:t>充血的类型及其对机体的影响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 xml:space="preserve">2 </w:t>
      </w:r>
      <w:r w:rsidRPr="00BC4DCF">
        <w:rPr>
          <w:rFonts w:hint="eastAsia"/>
          <w:szCs w:val="21"/>
        </w:rPr>
        <w:t>出血的类型及其对机体的影响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3</w:t>
      </w:r>
      <w:r w:rsidRPr="00BC4DCF">
        <w:rPr>
          <w:rFonts w:hint="eastAsia"/>
          <w:szCs w:val="21"/>
        </w:rPr>
        <w:t>血栓形成的类型及其对机体的影响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4</w:t>
      </w:r>
      <w:r w:rsidRPr="00BC4DCF">
        <w:rPr>
          <w:rFonts w:hint="eastAsia"/>
          <w:szCs w:val="21"/>
        </w:rPr>
        <w:t>栓塞的类型及其对机体的影响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5</w:t>
      </w:r>
      <w:r w:rsidRPr="00BC4DCF">
        <w:rPr>
          <w:rFonts w:hint="eastAsia"/>
          <w:szCs w:val="21"/>
        </w:rPr>
        <w:t>梗死的类型及其对机体的影响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6</w:t>
      </w:r>
      <w:r w:rsidRPr="00BC4DCF">
        <w:rPr>
          <w:rFonts w:hint="eastAsia"/>
          <w:szCs w:val="21"/>
        </w:rPr>
        <w:t>休克的类型及其对机体的影响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7</w:t>
      </w:r>
      <w:r w:rsidRPr="00BC4DCF">
        <w:rPr>
          <w:rFonts w:hint="eastAsia"/>
          <w:szCs w:val="21"/>
        </w:rPr>
        <w:t>弥散性血管内凝血的类型及其对机体的影响</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 xml:space="preserve">8 </w:t>
      </w:r>
      <w:r w:rsidRPr="00BC4DCF">
        <w:rPr>
          <w:rFonts w:hint="eastAsia"/>
          <w:szCs w:val="21"/>
        </w:rPr>
        <w:t>充血的类型及其病理变化</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 xml:space="preserve">9 </w:t>
      </w:r>
      <w:r w:rsidRPr="00BC4DCF">
        <w:rPr>
          <w:rFonts w:hint="eastAsia"/>
          <w:szCs w:val="21"/>
        </w:rPr>
        <w:t>出血的病理变化</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10</w:t>
      </w:r>
      <w:r w:rsidRPr="00BC4DCF">
        <w:rPr>
          <w:rFonts w:hint="eastAsia"/>
          <w:szCs w:val="21"/>
        </w:rPr>
        <w:t>血栓形成的病理变化</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11</w:t>
      </w:r>
      <w:r w:rsidRPr="00BC4DCF">
        <w:rPr>
          <w:rFonts w:hint="eastAsia"/>
          <w:szCs w:val="21"/>
        </w:rPr>
        <w:t>栓塞的病理变化</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12</w:t>
      </w:r>
      <w:r w:rsidRPr="00BC4DCF">
        <w:rPr>
          <w:rFonts w:hint="eastAsia"/>
          <w:szCs w:val="21"/>
        </w:rPr>
        <w:t>梗死的病理变化</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13</w:t>
      </w:r>
      <w:r w:rsidRPr="00BC4DCF">
        <w:rPr>
          <w:rFonts w:hint="eastAsia"/>
          <w:szCs w:val="21"/>
        </w:rPr>
        <w:t>休克的病理变化</w:t>
      </w:r>
      <w:r>
        <w:rPr>
          <w:rFonts w:asciiTheme="minorEastAsia" w:eastAsiaTheme="minorEastAsia" w:hAnsiTheme="minorEastAsia" w:hint="eastAsia"/>
          <w:szCs w:val="21"/>
        </w:rPr>
        <w:t>。</w:t>
      </w:r>
    </w:p>
    <w:p w:rsidR="00C12D29" w:rsidRDefault="00C12D29" w:rsidP="00C12D29">
      <w:pPr>
        <w:spacing w:line="360" w:lineRule="auto"/>
        <w:ind w:firstLineChars="200" w:firstLine="420"/>
        <w:rPr>
          <w:rFonts w:asciiTheme="minorEastAsia" w:eastAsiaTheme="minorEastAsia" w:hAnsiTheme="minorEastAsia"/>
          <w:szCs w:val="21"/>
        </w:rPr>
      </w:pPr>
      <w:r>
        <w:rPr>
          <w:rFonts w:hint="eastAsia"/>
          <w:szCs w:val="21"/>
        </w:rPr>
        <w:t>14</w:t>
      </w:r>
      <w:r w:rsidRPr="00BC4DCF">
        <w:rPr>
          <w:rFonts w:hint="eastAsia"/>
          <w:szCs w:val="21"/>
        </w:rPr>
        <w:t>弥散性血管内凝血的病理变化</w:t>
      </w:r>
      <w:r>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第六章</w:t>
      </w:r>
      <w:r w:rsidRPr="00BC4DCF">
        <w:rPr>
          <w:rFonts w:hint="eastAsia"/>
          <w:b/>
          <w:szCs w:val="21"/>
        </w:rPr>
        <w:t xml:space="preserve">  </w:t>
      </w:r>
      <w:r w:rsidRPr="00BC4DCF">
        <w:rPr>
          <w:rFonts w:hint="eastAsia"/>
          <w:b/>
          <w:szCs w:val="21"/>
        </w:rPr>
        <w:t>细胞与组织的损伤</w:t>
      </w:r>
    </w:p>
    <w:p w:rsidR="00CB05AB" w:rsidRDefault="008532C4" w:rsidP="00C12D29">
      <w:pPr>
        <w:spacing w:line="360" w:lineRule="auto"/>
        <w:ind w:firstLineChars="200" w:firstLine="480"/>
        <w:rPr>
          <w:sz w:val="24"/>
        </w:rPr>
      </w:pPr>
      <w:r>
        <w:rPr>
          <w:rFonts w:hint="eastAsia"/>
          <w:sz w:val="24"/>
        </w:rPr>
        <w:t>一</w:t>
      </w:r>
      <w:r>
        <w:rPr>
          <w:rFonts w:hint="eastAsia"/>
          <w:sz w:val="24"/>
        </w:rPr>
        <w:t xml:space="preserve">  </w:t>
      </w:r>
      <w:r w:rsidR="00C12D29" w:rsidRPr="00C12D29">
        <w:rPr>
          <w:rFonts w:hint="eastAsia"/>
          <w:sz w:val="24"/>
        </w:rPr>
        <w:t>名词解释</w:t>
      </w:r>
    </w:p>
    <w:p w:rsidR="00C12D29" w:rsidRPr="008532C4" w:rsidRDefault="00C12D29" w:rsidP="008532C4">
      <w:pPr>
        <w:spacing w:line="360" w:lineRule="auto"/>
        <w:ind w:firstLineChars="200" w:firstLine="420"/>
        <w:rPr>
          <w:szCs w:val="21"/>
        </w:rPr>
      </w:pPr>
      <w:r w:rsidRPr="008532C4">
        <w:rPr>
          <w:szCs w:val="21"/>
        </w:rPr>
        <w:t>变性</w:t>
      </w:r>
      <w:r w:rsidRPr="008532C4">
        <w:rPr>
          <w:rFonts w:hint="eastAsia"/>
          <w:szCs w:val="21"/>
        </w:rPr>
        <w:t>、气球样变、</w:t>
      </w:r>
      <w:r w:rsidRPr="008532C4">
        <w:rPr>
          <w:szCs w:val="21"/>
        </w:rPr>
        <w:t>脂肪变</w:t>
      </w:r>
      <w:r w:rsidRPr="008532C4">
        <w:rPr>
          <w:rFonts w:hint="eastAsia"/>
          <w:szCs w:val="21"/>
        </w:rPr>
        <w:t>性、槟榔肝、</w:t>
      </w:r>
      <w:r w:rsidRPr="008532C4">
        <w:rPr>
          <w:szCs w:val="21"/>
        </w:rPr>
        <w:t>玻璃样变</w:t>
      </w:r>
      <w:r w:rsidRPr="008532C4">
        <w:rPr>
          <w:rFonts w:hint="eastAsia"/>
          <w:szCs w:val="21"/>
        </w:rPr>
        <w:t>、</w:t>
      </w:r>
      <w:r w:rsidRPr="008532C4">
        <w:rPr>
          <w:szCs w:val="21"/>
        </w:rPr>
        <w:t>淀粉样变</w:t>
      </w:r>
      <w:r w:rsidRPr="008532C4">
        <w:rPr>
          <w:rFonts w:hint="eastAsia"/>
          <w:szCs w:val="21"/>
        </w:rPr>
        <w:t>、</w:t>
      </w:r>
      <w:r w:rsidRPr="008532C4">
        <w:rPr>
          <w:szCs w:val="21"/>
        </w:rPr>
        <w:t>坏死</w:t>
      </w:r>
      <w:r w:rsidRPr="008532C4">
        <w:rPr>
          <w:rFonts w:hint="eastAsia"/>
          <w:szCs w:val="21"/>
        </w:rPr>
        <w:t>、</w:t>
      </w:r>
      <w:r w:rsidRPr="008532C4">
        <w:rPr>
          <w:szCs w:val="21"/>
        </w:rPr>
        <w:t>凝固性坏死</w:t>
      </w:r>
      <w:r w:rsidRPr="008532C4">
        <w:rPr>
          <w:rFonts w:hint="eastAsia"/>
          <w:szCs w:val="21"/>
        </w:rPr>
        <w:t>、</w:t>
      </w:r>
      <w:r w:rsidRPr="008532C4">
        <w:rPr>
          <w:szCs w:val="21"/>
        </w:rPr>
        <w:t>液化性坏死</w:t>
      </w:r>
      <w:r w:rsidRPr="008532C4">
        <w:rPr>
          <w:rFonts w:hint="eastAsia"/>
          <w:szCs w:val="21"/>
        </w:rPr>
        <w:t>、</w:t>
      </w:r>
      <w:r w:rsidRPr="008532C4">
        <w:rPr>
          <w:szCs w:val="21"/>
        </w:rPr>
        <w:t>干酪样坏死</w:t>
      </w:r>
      <w:r w:rsidRPr="008532C4">
        <w:rPr>
          <w:rFonts w:hint="eastAsia"/>
          <w:szCs w:val="21"/>
        </w:rPr>
        <w:t>、</w:t>
      </w:r>
      <w:r w:rsidRPr="008532C4">
        <w:rPr>
          <w:szCs w:val="21"/>
        </w:rPr>
        <w:t>坏疽</w:t>
      </w:r>
      <w:r w:rsidRPr="008532C4">
        <w:rPr>
          <w:rFonts w:hint="eastAsia"/>
          <w:szCs w:val="21"/>
        </w:rPr>
        <w:t>、</w:t>
      </w:r>
      <w:r w:rsidRPr="008532C4">
        <w:rPr>
          <w:szCs w:val="21"/>
        </w:rPr>
        <w:t>糜烂</w:t>
      </w:r>
      <w:r w:rsidRPr="008532C4">
        <w:rPr>
          <w:rFonts w:hint="eastAsia"/>
          <w:szCs w:val="21"/>
        </w:rPr>
        <w:t>、</w:t>
      </w:r>
      <w:r w:rsidRPr="008532C4">
        <w:rPr>
          <w:szCs w:val="21"/>
        </w:rPr>
        <w:t>溃疡</w:t>
      </w:r>
      <w:r w:rsidRPr="008532C4">
        <w:rPr>
          <w:rFonts w:hint="eastAsia"/>
          <w:szCs w:val="21"/>
        </w:rPr>
        <w:t>、</w:t>
      </w:r>
      <w:r w:rsidRPr="008532C4">
        <w:rPr>
          <w:szCs w:val="21"/>
        </w:rPr>
        <w:t>干性坏疽</w:t>
      </w:r>
      <w:r w:rsidRPr="008532C4">
        <w:rPr>
          <w:rFonts w:hint="eastAsia"/>
          <w:szCs w:val="21"/>
        </w:rPr>
        <w:t>、</w:t>
      </w:r>
      <w:r w:rsidRPr="008532C4">
        <w:rPr>
          <w:szCs w:val="21"/>
        </w:rPr>
        <w:t>湿性坏疽</w:t>
      </w:r>
      <w:r w:rsidRPr="008532C4">
        <w:rPr>
          <w:rFonts w:hint="eastAsia"/>
          <w:szCs w:val="21"/>
        </w:rPr>
        <w:t>、</w:t>
      </w:r>
      <w:r w:rsidRPr="008532C4">
        <w:rPr>
          <w:szCs w:val="21"/>
        </w:rPr>
        <w:t>气性坏疽</w:t>
      </w:r>
      <w:r w:rsidRPr="008532C4">
        <w:rPr>
          <w:rFonts w:hint="eastAsia"/>
          <w:szCs w:val="21"/>
        </w:rPr>
        <w:t>、西米脾、火腿脾、</w:t>
      </w:r>
      <w:r w:rsidRPr="008532C4">
        <w:rPr>
          <w:szCs w:val="21"/>
        </w:rPr>
        <w:t>心力衰竭细胞</w:t>
      </w:r>
    </w:p>
    <w:p w:rsidR="00C12D29" w:rsidRDefault="008532C4" w:rsidP="00C12D29">
      <w:pPr>
        <w:spacing w:line="360" w:lineRule="auto"/>
        <w:ind w:firstLineChars="200" w:firstLine="420"/>
        <w:rPr>
          <w:rFonts w:ascii="宋体" w:hAnsi="宋体"/>
          <w:szCs w:val="20"/>
        </w:rPr>
      </w:pPr>
      <w:r>
        <w:rPr>
          <w:rFonts w:ascii="宋体" w:hAnsi="宋体" w:hint="eastAsia"/>
          <w:szCs w:val="20"/>
        </w:rPr>
        <w:t xml:space="preserve">二 </w:t>
      </w:r>
      <w:r w:rsidR="00C12D29">
        <w:rPr>
          <w:rFonts w:ascii="宋体" w:hAnsi="宋体" w:hint="eastAsia"/>
          <w:szCs w:val="20"/>
        </w:rPr>
        <w:t xml:space="preserve"> 问答</w:t>
      </w:r>
    </w:p>
    <w:p w:rsidR="00C12D29" w:rsidRPr="00C640A2" w:rsidRDefault="00C12D29" w:rsidP="00C12D29">
      <w:pPr>
        <w:spacing w:line="360" w:lineRule="auto"/>
        <w:ind w:firstLineChars="200" w:firstLine="420"/>
        <w:rPr>
          <w:rFonts w:ascii="宋体" w:hAnsi="宋体"/>
          <w:szCs w:val="20"/>
        </w:rPr>
      </w:pPr>
      <w:r>
        <w:rPr>
          <w:rFonts w:ascii="宋体" w:hAnsi="宋体" w:hint="eastAsia"/>
          <w:szCs w:val="20"/>
        </w:rPr>
        <w:t>1、</w:t>
      </w:r>
      <w:r w:rsidRPr="00C12D29">
        <w:rPr>
          <w:rFonts w:ascii="宋体" w:hAnsi="宋体" w:hint="eastAsia"/>
          <w:color w:val="000000" w:themeColor="text1"/>
          <w:szCs w:val="20"/>
        </w:rPr>
        <w:t>肝脏细胞肿胀时的病理变化</w:t>
      </w:r>
      <w:r w:rsidRPr="00C640A2">
        <w:rPr>
          <w:rFonts w:ascii="宋体" w:hAnsi="宋体" w:hint="eastAsia"/>
          <w:szCs w:val="20"/>
        </w:rPr>
        <w:t>。</w:t>
      </w:r>
    </w:p>
    <w:p w:rsidR="00C12D29" w:rsidRPr="00C640A2" w:rsidRDefault="00C12D29" w:rsidP="00C12D29">
      <w:pPr>
        <w:spacing w:line="360" w:lineRule="auto"/>
        <w:ind w:firstLineChars="200" w:firstLine="420"/>
        <w:rPr>
          <w:rFonts w:ascii="宋体" w:hAnsi="宋体"/>
          <w:szCs w:val="20"/>
        </w:rPr>
      </w:pPr>
      <w:r>
        <w:rPr>
          <w:rFonts w:ascii="宋体" w:hAnsi="宋体" w:hint="eastAsia"/>
          <w:szCs w:val="20"/>
        </w:rPr>
        <w:t>2、</w:t>
      </w:r>
      <w:r w:rsidRPr="00C640A2">
        <w:rPr>
          <w:rFonts w:ascii="宋体" w:hAnsi="宋体"/>
          <w:szCs w:val="20"/>
        </w:rPr>
        <w:t>试述肝细胞脂肪变</w:t>
      </w:r>
      <w:r w:rsidRPr="00C640A2">
        <w:rPr>
          <w:rFonts w:ascii="宋体" w:hAnsi="宋体" w:hint="eastAsia"/>
          <w:szCs w:val="20"/>
        </w:rPr>
        <w:t>性</w:t>
      </w:r>
      <w:r w:rsidRPr="00C640A2">
        <w:rPr>
          <w:rFonts w:ascii="宋体" w:hAnsi="宋体"/>
          <w:szCs w:val="20"/>
        </w:rPr>
        <w:t>的机制</w:t>
      </w:r>
      <w:r w:rsidRPr="00C640A2">
        <w:rPr>
          <w:rFonts w:ascii="宋体" w:hAnsi="宋体" w:hint="eastAsia"/>
          <w:szCs w:val="20"/>
        </w:rPr>
        <w:t>，肝脏</w:t>
      </w:r>
      <w:r w:rsidRPr="00C640A2">
        <w:rPr>
          <w:rFonts w:ascii="宋体" w:hAnsi="宋体"/>
          <w:szCs w:val="20"/>
        </w:rPr>
        <w:t>脂肪变</w:t>
      </w:r>
      <w:r w:rsidRPr="00C640A2">
        <w:rPr>
          <w:rFonts w:ascii="宋体" w:hAnsi="宋体" w:hint="eastAsia"/>
          <w:szCs w:val="20"/>
        </w:rPr>
        <w:t>性的病理变化</w:t>
      </w:r>
      <w:r w:rsidRPr="00C640A2">
        <w:rPr>
          <w:rFonts w:ascii="宋体" w:hAnsi="宋体"/>
          <w:szCs w:val="20"/>
        </w:rPr>
        <w:t>。</w:t>
      </w:r>
    </w:p>
    <w:p w:rsidR="00C12D29" w:rsidRPr="00C640A2" w:rsidRDefault="00C12D29" w:rsidP="00C12D29">
      <w:pPr>
        <w:spacing w:line="360" w:lineRule="auto"/>
        <w:ind w:firstLineChars="200" w:firstLine="420"/>
        <w:rPr>
          <w:rFonts w:ascii="宋体" w:hAnsi="宋体"/>
          <w:szCs w:val="20"/>
        </w:rPr>
      </w:pPr>
      <w:r>
        <w:rPr>
          <w:rFonts w:ascii="宋体" w:hAnsi="宋体" w:hint="eastAsia"/>
          <w:szCs w:val="20"/>
        </w:rPr>
        <w:t>3、</w:t>
      </w:r>
      <w:r w:rsidRPr="00C640A2">
        <w:rPr>
          <w:rFonts w:ascii="宋体" w:hAnsi="宋体" w:hint="eastAsia"/>
          <w:szCs w:val="20"/>
        </w:rPr>
        <w:t>何为槟榔肝？试用镜下改变解释其肉眼病变特征。</w:t>
      </w:r>
    </w:p>
    <w:p w:rsidR="00C12D29" w:rsidRPr="00C640A2" w:rsidRDefault="00C12D29" w:rsidP="00C12D29">
      <w:pPr>
        <w:spacing w:line="360" w:lineRule="auto"/>
        <w:ind w:firstLineChars="200" w:firstLine="420"/>
        <w:rPr>
          <w:rFonts w:ascii="宋体" w:hAnsi="宋体"/>
          <w:szCs w:val="20"/>
        </w:rPr>
      </w:pPr>
      <w:r>
        <w:rPr>
          <w:rFonts w:ascii="宋体" w:hAnsi="宋体" w:hint="eastAsia"/>
          <w:szCs w:val="20"/>
        </w:rPr>
        <w:t>4、</w:t>
      </w:r>
      <w:r w:rsidRPr="00C640A2">
        <w:rPr>
          <w:rFonts w:ascii="宋体" w:hAnsi="宋体" w:hint="eastAsia"/>
          <w:szCs w:val="20"/>
        </w:rPr>
        <w:t>在光学显微镜下，根据病变如何鉴别水泡变性和脂肪变性？</w:t>
      </w:r>
    </w:p>
    <w:p w:rsidR="00C12D29" w:rsidRDefault="00C12D29" w:rsidP="00C12D29">
      <w:pPr>
        <w:spacing w:line="360" w:lineRule="auto"/>
        <w:ind w:firstLineChars="200" w:firstLine="420"/>
        <w:rPr>
          <w:rFonts w:ascii="宋体" w:hAnsi="宋体"/>
          <w:b/>
          <w:bCs/>
          <w:color w:val="000000"/>
          <w:szCs w:val="21"/>
        </w:rPr>
      </w:pPr>
      <w:r>
        <w:rPr>
          <w:rFonts w:ascii="宋体" w:hAnsi="宋体" w:hint="eastAsia"/>
          <w:szCs w:val="20"/>
        </w:rPr>
        <w:t>5、</w:t>
      </w:r>
      <w:r w:rsidRPr="00C640A2">
        <w:rPr>
          <w:rFonts w:ascii="宋体" w:hAnsi="宋体"/>
          <w:szCs w:val="20"/>
        </w:rPr>
        <w:t>试述坏死的主要病理类型和主要病变特点并各举一例</w:t>
      </w:r>
      <w:r>
        <w:rPr>
          <w:rFonts w:ascii="宋体" w:hAnsi="宋体"/>
          <w:color w:val="000000"/>
          <w:szCs w:val="21"/>
        </w:rPr>
        <w:t>。</w:t>
      </w:r>
    </w:p>
    <w:p w:rsidR="00C12D29" w:rsidRDefault="00C12D29" w:rsidP="00C12D29">
      <w:pPr>
        <w:spacing w:line="360" w:lineRule="auto"/>
        <w:ind w:firstLineChars="200" w:firstLine="420"/>
        <w:rPr>
          <w:rFonts w:ascii="宋体" w:hAnsi="宋体"/>
        </w:rPr>
      </w:pPr>
      <w:r>
        <w:rPr>
          <w:rFonts w:ascii="宋体" w:hAnsi="宋体" w:hint="eastAsia"/>
          <w:szCs w:val="20"/>
        </w:rPr>
        <w:t>6、简述坏疽的类型及其病变特点。</w:t>
      </w:r>
    </w:p>
    <w:p w:rsidR="00C12D29" w:rsidRDefault="00C12D29" w:rsidP="00C12D29">
      <w:pPr>
        <w:tabs>
          <w:tab w:val="left" w:pos="4410"/>
        </w:tabs>
        <w:spacing w:line="360" w:lineRule="auto"/>
        <w:ind w:firstLineChars="200" w:firstLine="420"/>
        <w:rPr>
          <w:rFonts w:ascii="宋体" w:hAnsi="宋体"/>
          <w:color w:val="000000"/>
          <w:szCs w:val="21"/>
        </w:rPr>
      </w:pPr>
      <w:r>
        <w:rPr>
          <w:rFonts w:ascii="宋体" w:hAnsi="宋体" w:hint="eastAsia"/>
          <w:color w:val="000000"/>
          <w:szCs w:val="21"/>
        </w:rPr>
        <w:t>7</w:t>
      </w:r>
      <w:r>
        <w:rPr>
          <w:rFonts w:ascii="宋体" w:hAnsi="宋体"/>
          <w:color w:val="000000"/>
          <w:szCs w:val="21"/>
        </w:rPr>
        <w:t>、说明坏死的结局及对机体的影响。</w:t>
      </w:r>
    </w:p>
    <w:p w:rsidR="00C12D29" w:rsidRDefault="00C12D29" w:rsidP="00C12D29">
      <w:pPr>
        <w:tabs>
          <w:tab w:val="left" w:pos="4410"/>
        </w:tabs>
        <w:spacing w:line="360" w:lineRule="auto"/>
        <w:ind w:firstLineChars="200" w:firstLine="420"/>
        <w:rPr>
          <w:rFonts w:ascii="宋体" w:hAnsi="宋体"/>
          <w:color w:val="000000"/>
          <w:szCs w:val="21"/>
        </w:rPr>
      </w:pPr>
      <w:r>
        <w:rPr>
          <w:rFonts w:ascii="宋体" w:hAnsi="宋体" w:hint="eastAsia"/>
          <w:color w:val="000000"/>
          <w:szCs w:val="21"/>
        </w:rPr>
        <w:t>8</w:t>
      </w:r>
      <w:r>
        <w:rPr>
          <w:rFonts w:ascii="宋体" w:hAnsi="宋体"/>
          <w:color w:val="000000"/>
          <w:szCs w:val="21"/>
        </w:rPr>
        <w:t>、细胞水肿和细胞玻璃样变时，细胞浆内均出现红染颗粒，两者如何鉴别？</w:t>
      </w:r>
    </w:p>
    <w:p w:rsidR="00C12D29" w:rsidRDefault="00C12D29" w:rsidP="00C12D29">
      <w:pPr>
        <w:tabs>
          <w:tab w:val="left" w:pos="4320"/>
        </w:tabs>
        <w:spacing w:line="360" w:lineRule="auto"/>
        <w:ind w:firstLineChars="200" w:firstLine="420"/>
        <w:rPr>
          <w:rFonts w:ascii="宋体" w:hAnsi="宋体"/>
          <w:color w:val="000000"/>
        </w:rPr>
      </w:pPr>
      <w:r>
        <w:rPr>
          <w:rFonts w:ascii="宋体" w:hAnsi="宋体" w:hint="eastAsia"/>
          <w:szCs w:val="21"/>
        </w:rPr>
        <w:t>9、</w:t>
      </w:r>
      <w:r>
        <w:rPr>
          <w:rFonts w:ascii="宋体" w:hAnsi="宋体"/>
          <w:szCs w:val="21"/>
        </w:rPr>
        <w:t>试述坏死</w:t>
      </w:r>
      <w:r>
        <w:rPr>
          <w:rFonts w:ascii="宋体" w:hAnsi="宋体" w:hint="eastAsia"/>
          <w:szCs w:val="21"/>
        </w:rPr>
        <w:t>的病理变化</w:t>
      </w:r>
      <w:r>
        <w:rPr>
          <w:rFonts w:ascii="宋体" w:hAnsi="宋体"/>
          <w:szCs w:val="21"/>
        </w:rPr>
        <w:t>。</w:t>
      </w:r>
      <w:r>
        <w:rPr>
          <w:rFonts w:ascii="宋体" w:hAnsi="宋体" w:hint="eastAsia"/>
          <w:szCs w:val="21"/>
        </w:rPr>
        <w:t>（胞核、胞浆、间质）</w:t>
      </w:r>
    </w:p>
    <w:p w:rsidR="00C12D29" w:rsidRPr="00BC4DCF" w:rsidRDefault="00C12D29" w:rsidP="00C12D29">
      <w:pPr>
        <w:spacing w:line="360" w:lineRule="auto"/>
        <w:jc w:val="center"/>
        <w:rPr>
          <w:b/>
          <w:szCs w:val="21"/>
        </w:rPr>
      </w:pPr>
      <w:r w:rsidRPr="00BC4DCF">
        <w:rPr>
          <w:rFonts w:hint="eastAsia"/>
          <w:b/>
          <w:szCs w:val="21"/>
        </w:rPr>
        <w:t>第七章</w:t>
      </w:r>
      <w:r w:rsidRPr="00BC4DCF">
        <w:rPr>
          <w:rFonts w:hint="eastAsia"/>
          <w:b/>
          <w:szCs w:val="21"/>
        </w:rPr>
        <w:t xml:space="preserve">  </w:t>
      </w:r>
      <w:r w:rsidRPr="00BC4DCF">
        <w:rPr>
          <w:rFonts w:hint="eastAsia"/>
          <w:b/>
          <w:szCs w:val="21"/>
        </w:rPr>
        <w:t>组织的适应与修复</w:t>
      </w:r>
    </w:p>
    <w:p w:rsidR="00CB05AB" w:rsidRDefault="00CB05AB" w:rsidP="00C12D2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一  名词解释</w:t>
      </w:r>
    </w:p>
    <w:p w:rsidR="00CB05AB" w:rsidRDefault="00C12D29" w:rsidP="00CB05AB">
      <w:pPr>
        <w:spacing w:line="360" w:lineRule="auto"/>
        <w:ind w:firstLineChars="200" w:firstLine="420"/>
        <w:rPr>
          <w:rFonts w:asciiTheme="minorEastAsia" w:eastAsiaTheme="minorEastAsia" w:hAnsiTheme="minorEastAsia"/>
          <w:szCs w:val="21"/>
        </w:rPr>
      </w:pPr>
      <w:r w:rsidRPr="00BC4DCF">
        <w:rPr>
          <w:rFonts w:hint="eastAsia"/>
          <w:szCs w:val="21"/>
        </w:rPr>
        <w:t>适应、萎缩、肥大、增生、化生、修复、创伤愈合</w:t>
      </w:r>
      <w:r w:rsidRPr="00BC4DCF">
        <w:rPr>
          <w:rFonts w:asciiTheme="minorEastAsia" w:eastAsiaTheme="minorEastAsia" w:hAnsiTheme="minorEastAsia" w:hint="eastAsia"/>
          <w:szCs w:val="21"/>
        </w:rPr>
        <w:t>。</w:t>
      </w:r>
    </w:p>
    <w:p w:rsidR="00CB05AB" w:rsidRDefault="00CB05AB" w:rsidP="00CB05AB">
      <w:pPr>
        <w:spacing w:line="360" w:lineRule="auto"/>
        <w:ind w:firstLineChars="200" w:firstLine="420"/>
        <w:rPr>
          <w:szCs w:val="21"/>
        </w:rPr>
      </w:pPr>
      <w:r>
        <w:rPr>
          <w:rFonts w:hint="eastAsia"/>
          <w:szCs w:val="21"/>
        </w:rPr>
        <w:t>二</w:t>
      </w:r>
      <w:r>
        <w:rPr>
          <w:rFonts w:hint="eastAsia"/>
          <w:szCs w:val="21"/>
        </w:rPr>
        <w:t xml:space="preserve">  </w:t>
      </w:r>
      <w:r>
        <w:rPr>
          <w:rFonts w:hint="eastAsia"/>
          <w:szCs w:val="21"/>
        </w:rPr>
        <w:t>简答</w:t>
      </w:r>
    </w:p>
    <w:p w:rsidR="00CB05AB" w:rsidRDefault="00CB05AB" w:rsidP="00CB05AB">
      <w:pPr>
        <w:spacing w:line="360" w:lineRule="auto"/>
        <w:ind w:firstLineChars="200" w:firstLine="420"/>
        <w:rPr>
          <w:rFonts w:asciiTheme="minorEastAsia" w:eastAsiaTheme="minorEastAsia" w:hAnsiTheme="minorEastAsia"/>
          <w:szCs w:val="21"/>
        </w:rPr>
      </w:pPr>
      <w:r>
        <w:rPr>
          <w:rFonts w:hint="eastAsia"/>
          <w:szCs w:val="21"/>
        </w:rPr>
        <w:t>1</w:t>
      </w:r>
      <w:r w:rsidRPr="00BC4DCF">
        <w:rPr>
          <w:rFonts w:hint="eastAsia"/>
          <w:szCs w:val="21"/>
        </w:rPr>
        <w:t>适应、萎缩、肥大、增生、化生、修复、创伤愈合的类型及其对机体的影响</w:t>
      </w:r>
      <w:r>
        <w:rPr>
          <w:rFonts w:asciiTheme="minorEastAsia" w:eastAsiaTheme="minorEastAsia" w:hAnsiTheme="minorEastAsia" w:hint="eastAsia"/>
          <w:szCs w:val="21"/>
        </w:rPr>
        <w:t>。</w:t>
      </w:r>
    </w:p>
    <w:p w:rsidR="00CB05AB" w:rsidRDefault="00CB05AB" w:rsidP="00CB05AB">
      <w:pPr>
        <w:spacing w:line="360" w:lineRule="auto"/>
        <w:ind w:firstLineChars="200" w:firstLine="420"/>
        <w:rPr>
          <w:szCs w:val="21"/>
        </w:rPr>
      </w:pPr>
      <w:r>
        <w:rPr>
          <w:rFonts w:asciiTheme="minorEastAsia" w:eastAsiaTheme="minorEastAsia" w:hAnsiTheme="minorEastAsia" w:hint="eastAsia"/>
          <w:szCs w:val="21"/>
        </w:rPr>
        <w:t>2</w:t>
      </w:r>
      <w:r w:rsidRPr="00BC4DCF">
        <w:rPr>
          <w:rFonts w:hint="eastAsia"/>
          <w:szCs w:val="21"/>
        </w:rPr>
        <w:t>适应、萎缩、肥大、增生、化生、修复、创伤愈合病理变化</w:t>
      </w:r>
    </w:p>
    <w:p w:rsidR="00CB05AB" w:rsidRPr="00BC4DCF" w:rsidRDefault="00CB05AB" w:rsidP="00CB05AB">
      <w:pPr>
        <w:spacing w:line="360" w:lineRule="auto"/>
        <w:ind w:firstLineChars="200" w:firstLine="420"/>
        <w:rPr>
          <w:rFonts w:asciiTheme="minorEastAsia" w:eastAsiaTheme="minorEastAsia" w:hAnsiTheme="minorEastAsia"/>
          <w:szCs w:val="21"/>
        </w:rPr>
      </w:pPr>
      <w:r>
        <w:rPr>
          <w:rFonts w:hint="eastAsia"/>
          <w:szCs w:val="21"/>
        </w:rPr>
        <w:t>3</w:t>
      </w:r>
      <w:r>
        <w:rPr>
          <w:rFonts w:hint="eastAsia"/>
          <w:szCs w:val="21"/>
        </w:rPr>
        <w:t>简述</w:t>
      </w:r>
      <w:r w:rsidRPr="00BC4DCF">
        <w:rPr>
          <w:rFonts w:hint="eastAsia"/>
          <w:szCs w:val="21"/>
        </w:rPr>
        <w:t>每种组织细胞的再生能力</w:t>
      </w:r>
      <w:r w:rsidRPr="00BC4DCF">
        <w:rPr>
          <w:rFonts w:asciiTheme="minorEastAsia" w:eastAsiaTheme="minorEastAsia" w:hAnsiTheme="minorEastAsia" w:hint="eastAsia"/>
          <w:szCs w:val="21"/>
        </w:rPr>
        <w:t>。</w:t>
      </w:r>
    </w:p>
    <w:p w:rsidR="00C12D29" w:rsidRPr="00CB05AB" w:rsidRDefault="00C12D29" w:rsidP="00C12D29">
      <w:pPr>
        <w:spacing w:line="360" w:lineRule="auto"/>
        <w:ind w:firstLineChars="200" w:firstLine="420"/>
        <w:rPr>
          <w:rFonts w:asciiTheme="minorEastAsia" w:eastAsiaTheme="minorEastAsia" w:hAnsiTheme="minorEastAsia"/>
          <w:szCs w:val="21"/>
        </w:rPr>
      </w:pPr>
    </w:p>
    <w:p w:rsidR="00C12D29" w:rsidRPr="00BC4DCF" w:rsidRDefault="00C12D29" w:rsidP="00C12D29">
      <w:pPr>
        <w:spacing w:line="360" w:lineRule="auto"/>
        <w:jc w:val="center"/>
        <w:rPr>
          <w:b/>
          <w:szCs w:val="21"/>
        </w:rPr>
      </w:pPr>
      <w:r w:rsidRPr="00BC4DCF">
        <w:rPr>
          <w:rFonts w:hint="eastAsia"/>
          <w:b/>
          <w:szCs w:val="21"/>
        </w:rPr>
        <w:t>第八章</w:t>
      </w:r>
      <w:r w:rsidRPr="00BC4DCF">
        <w:rPr>
          <w:rFonts w:hint="eastAsia"/>
          <w:b/>
          <w:szCs w:val="21"/>
        </w:rPr>
        <w:t xml:space="preserve">  </w:t>
      </w:r>
      <w:r w:rsidRPr="00BC4DCF">
        <w:rPr>
          <w:rFonts w:hint="eastAsia"/>
          <w:b/>
          <w:szCs w:val="21"/>
        </w:rPr>
        <w:t>炎症</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9528D2" w:rsidP="008532C4">
      <w:pPr>
        <w:spacing w:line="360" w:lineRule="auto"/>
        <w:ind w:firstLineChars="200" w:firstLine="420"/>
        <w:rPr>
          <w:rFonts w:eastAsiaTheme="minorEastAsia" w:hint="eastAsia"/>
          <w:szCs w:val="21"/>
        </w:rPr>
      </w:pPr>
      <w:r w:rsidRPr="00BC4DCF">
        <w:rPr>
          <w:rFonts w:hint="eastAsia"/>
          <w:szCs w:val="21"/>
        </w:rPr>
        <w:t>炎症</w:t>
      </w:r>
      <w:r>
        <w:rPr>
          <w:rFonts w:hint="eastAsia"/>
          <w:szCs w:val="21"/>
        </w:rPr>
        <w:t>、渗出、变质、增生、炎性细胞浸润、趋化</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9528D2" w:rsidRDefault="009528D2" w:rsidP="00C12D29">
      <w:pPr>
        <w:spacing w:line="360" w:lineRule="auto"/>
        <w:ind w:firstLineChars="200" w:firstLine="420"/>
        <w:rPr>
          <w:rFonts w:hint="eastAsia"/>
          <w:szCs w:val="21"/>
        </w:rPr>
      </w:pPr>
      <w:r>
        <w:rPr>
          <w:rFonts w:asciiTheme="minorEastAsia" w:eastAsiaTheme="minorEastAsia" w:hAnsiTheme="minorEastAsia" w:hint="eastAsia"/>
          <w:szCs w:val="21"/>
        </w:rPr>
        <w:t>1简述</w:t>
      </w:r>
      <w:r w:rsidR="00C12D29" w:rsidRPr="00BC4DCF">
        <w:rPr>
          <w:rFonts w:hint="eastAsia"/>
          <w:szCs w:val="21"/>
        </w:rPr>
        <w:t>炎症的基本病理变化</w:t>
      </w:r>
      <w:r>
        <w:rPr>
          <w:rFonts w:hint="eastAsia"/>
          <w:szCs w:val="21"/>
        </w:rPr>
        <w:t>。</w:t>
      </w:r>
    </w:p>
    <w:p w:rsidR="009528D2" w:rsidRDefault="009528D2" w:rsidP="00C12D29">
      <w:pPr>
        <w:spacing w:line="360" w:lineRule="auto"/>
        <w:ind w:firstLineChars="200" w:firstLine="420"/>
        <w:rPr>
          <w:rFonts w:hint="eastAsia"/>
          <w:szCs w:val="21"/>
        </w:rPr>
      </w:pPr>
      <w:r>
        <w:rPr>
          <w:rFonts w:hint="eastAsia"/>
          <w:szCs w:val="21"/>
        </w:rPr>
        <w:t xml:space="preserve">2 </w:t>
      </w:r>
      <w:r>
        <w:rPr>
          <w:rFonts w:hint="eastAsia"/>
          <w:szCs w:val="21"/>
        </w:rPr>
        <w:t>简述</w:t>
      </w:r>
      <w:r w:rsidR="00C12D29" w:rsidRPr="00BC4DCF">
        <w:rPr>
          <w:rFonts w:hint="eastAsia"/>
          <w:szCs w:val="21"/>
        </w:rPr>
        <w:t>炎症的局部表现和全身反应</w:t>
      </w:r>
      <w:r>
        <w:rPr>
          <w:rFonts w:hint="eastAsia"/>
          <w:szCs w:val="21"/>
        </w:rPr>
        <w:t>。</w:t>
      </w:r>
    </w:p>
    <w:p w:rsidR="00C12D29" w:rsidRDefault="009528D2" w:rsidP="00C12D29">
      <w:pPr>
        <w:spacing w:line="360" w:lineRule="auto"/>
        <w:ind w:firstLineChars="200" w:firstLine="420"/>
        <w:rPr>
          <w:rFonts w:asciiTheme="minorEastAsia" w:eastAsiaTheme="minorEastAsia" w:hAnsiTheme="minorEastAsia" w:hint="eastAsia"/>
          <w:szCs w:val="21"/>
        </w:rPr>
      </w:pPr>
      <w:r>
        <w:rPr>
          <w:rFonts w:hint="eastAsia"/>
          <w:szCs w:val="21"/>
        </w:rPr>
        <w:t>3</w:t>
      </w:r>
      <w:r>
        <w:rPr>
          <w:rFonts w:hint="eastAsia"/>
          <w:szCs w:val="21"/>
        </w:rPr>
        <w:t>简述</w:t>
      </w:r>
      <w:r w:rsidR="00C12D29" w:rsidRPr="00BC4DCF">
        <w:rPr>
          <w:rFonts w:hint="eastAsia"/>
          <w:szCs w:val="21"/>
        </w:rPr>
        <w:t>急性炎症和慢性炎症的病理过程及病理变化</w:t>
      </w:r>
      <w:r w:rsidR="00C12D29" w:rsidRPr="00BC4DCF">
        <w:rPr>
          <w:rFonts w:asciiTheme="minorEastAsia" w:eastAsiaTheme="minorEastAsia" w:hAnsiTheme="minorEastAsia" w:hint="eastAsia"/>
          <w:szCs w:val="21"/>
        </w:rPr>
        <w:t>。</w:t>
      </w:r>
    </w:p>
    <w:p w:rsidR="00997C58" w:rsidRPr="00BC4DCF" w:rsidRDefault="00997C58" w:rsidP="00C12D2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hint="eastAsia"/>
        </w:rPr>
        <w:t>简述炎性渗出液的作用。</w:t>
      </w:r>
      <w:bookmarkStart w:id="15" w:name="_GoBack"/>
      <w:bookmarkEnd w:id="15"/>
    </w:p>
    <w:p w:rsidR="00C12D29" w:rsidRPr="00BC4DCF" w:rsidRDefault="00C12D29" w:rsidP="00C12D29">
      <w:pPr>
        <w:spacing w:line="360" w:lineRule="auto"/>
        <w:jc w:val="center"/>
        <w:rPr>
          <w:b/>
          <w:szCs w:val="21"/>
        </w:rPr>
      </w:pPr>
      <w:r w:rsidRPr="00BC4DCF">
        <w:rPr>
          <w:rFonts w:hint="eastAsia"/>
          <w:b/>
          <w:szCs w:val="21"/>
        </w:rPr>
        <w:t>第九章</w:t>
      </w:r>
      <w:r w:rsidRPr="00BC4DCF">
        <w:rPr>
          <w:rFonts w:hint="eastAsia"/>
          <w:b/>
          <w:szCs w:val="21"/>
        </w:rPr>
        <w:t xml:space="preserve">  </w:t>
      </w:r>
      <w:r w:rsidRPr="00BC4DCF">
        <w:rPr>
          <w:rFonts w:hint="eastAsia"/>
          <w:b/>
          <w:szCs w:val="21"/>
        </w:rPr>
        <w:t>发热</w:t>
      </w:r>
    </w:p>
    <w:p w:rsidR="008532C4" w:rsidRDefault="008532C4" w:rsidP="00C12D29">
      <w:pPr>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一 名词解释</w:t>
      </w:r>
    </w:p>
    <w:p w:rsidR="00C12D29" w:rsidRDefault="00C12D29" w:rsidP="008532C4">
      <w:pPr>
        <w:spacing w:line="360" w:lineRule="auto"/>
        <w:ind w:firstLineChars="400" w:firstLine="840"/>
        <w:rPr>
          <w:rFonts w:hint="eastAsia"/>
          <w:szCs w:val="21"/>
        </w:rPr>
      </w:pPr>
      <w:r w:rsidRPr="00BC4DCF">
        <w:rPr>
          <w:rFonts w:hint="eastAsia"/>
          <w:szCs w:val="21"/>
        </w:rPr>
        <w:t>发热、过热</w:t>
      </w:r>
      <w:r w:rsidR="009528D2">
        <w:rPr>
          <w:rFonts w:hint="eastAsia"/>
          <w:szCs w:val="21"/>
        </w:rPr>
        <w:t>、</w:t>
      </w:r>
      <w:r w:rsidR="009528D2" w:rsidRPr="002709F5">
        <w:rPr>
          <w:rFonts w:ascii="ˎ̥" w:hAnsi="ˎ̥" w:cs="宋体"/>
          <w:color w:val="000000"/>
          <w:kern w:val="0"/>
          <w:szCs w:val="21"/>
        </w:rPr>
        <w:t>内生性致热原</w:t>
      </w:r>
      <w:r w:rsidR="009528D2">
        <w:rPr>
          <w:rFonts w:ascii="ˎ̥" w:hAnsi="ˎ̥" w:cs="宋体" w:hint="eastAsia"/>
          <w:color w:val="000000"/>
          <w:kern w:val="0"/>
          <w:szCs w:val="21"/>
        </w:rPr>
        <w:t>、稽留热、间歇热</w:t>
      </w:r>
    </w:p>
    <w:p w:rsidR="008532C4" w:rsidRDefault="008532C4" w:rsidP="00C12D29">
      <w:pPr>
        <w:spacing w:line="360" w:lineRule="auto"/>
        <w:ind w:firstLineChars="200" w:firstLine="420"/>
        <w:rPr>
          <w:rFonts w:hint="eastAsia"/>
          <w:szCs w:val="21"/>
        </w:rPr>
      </w:pPr>
      <w:r>
        <w:rPr>
          <w:rFonts w:hint="eastAsia"/>
          <w:szCs w:val="21"/>
        </w:rPr>
        <w:t>二</w:t>
      </w:r>
      <w:r>
        <w:rPr>
          <w:rFonts w:hint="eastAsia"/>
          <w:szCs w:val="21"/>
        </w:rPr>
        <w:t xml:space="preserve"> </w:t>
      </w:r>
      <w:r>
        <w:rPr>
          <w:rFonts w:hint="eastAsia"/>
          <w:szCs w:val="21"/>
        </w:rPr>
        <w:t>问答</w:t>
      </w:r>
    </w:p>
    <w:p w:rsidR="008532C4" w:rsidRPr="00BC4DCF" w:rsidRDefault="008532C4" w:rsidP="008532C4">
      <w:pPr>
        <w:spacing w:line="360" w:lineRule="auto"/>
        <w:ind w:firstLineChars="250" w:firstLine="525"/>
        <w:rPr>
          <w:rFonts w:asciiTheme="minorEastAsia" w:eastAsiaTheme="minorEastAsia" w:hAnsiTheme="minorEastAsia"/>
          <w:szCs w:val="21"/>
        </w:rPr>
      </w:pPr>
      <w:r w:rsidRPr="002709F5">
        <w:rPr>
          <w:rFonts w:ascii="ˎ̥" w:hAnsi="ˎ̥" w:cs="宋体"/>
          <w:color w:val="000000"/>
          <w:kern w:val="0"/>
          <w:szCs w:val="21"/>
        </w:rPr>
        <w:t>1</w:t>
      </w:r>
      <w:r w:rsidRPr="002709F5">
        <w:rPr>
          <w:rFonts w:ascii="ˎ̥" w:hAnsi="ˎ̥" w:cs="宋体"/>
          <w:color w:val="000000"/>
          <w:kern w:val="0"/>
          <w:szCs w:val="21"/>
        </w:rPr>
        <w:t>、简述发热与过热的概念及其主要区别。</w:t>
      </w:r>
      <w:r w:rsidRPr="002709F5">
        <w:rPr>
          <w:rFonts w:ascii="ˎ̥" w:hAnsi="ˎ̥" w:cs="宋体"/>
          <w:color w:val="000000"/>
          <w:kern w:val="0"/>
          <w:szCs w:val="21"/>
        </w:rPr>
        <w:br/>
        <w:t xml:space="preserve">    </w:t>
      </w:r>
      <w:r>
        <w:rPr>
          <w:rFonts w:ascii="ˎ̥" w:hAnsi="ˎ̥" w:cs="宋体" w:hint="eastAsia"/>
          <w:color w:val="000000"/>
          <w:kern w:val="0"/>
          <w:szCs w:val="21"/>
        </w:rPr>
        <w:t xml:space="preserve">  </w:t>
      </w:r>
      <w:r w:rsidRPr="002709F5">
        <w:rPr>
          <w:rFonts w:ascii="ˎ̥" w:hAnsi="ˎ̥" w:cs="宋体"/>
          <w:color w:val="000000"/>
          <w:kern w:val="0"/>
          <w:szCs w:val="21"/>
        </w:rPr>
        <w:t>2</w:t>
      </w:r>
      <w:r w:rsidRPr="002709F5">
        <w:rPr>
          <w:rFonts w:ascii="ˎ̥" w:hAnsi="ˎ̥" w:cs="宋体"/>
          <w:color w:val="000000"/>
          <w:kern w:val="0"/>
          <w:szCs w:val="21"/>
        </w:rPr>
        <w:t>、简述内生性致热原的种类及其主要生物学特征。</w:t>
      </w:r>
      <w:r w:rsidRPr="002709F5">
        <w:rPr>
          <w:rFonts w:ascii="ˎ̥" w:hAnsi="ˎ̥" w:cs="宋体"/>
          <w:color w:val="000000"/>
          <w:kern w:val="0"/>
          <w:szCs w:val="21"/>
        </w:rPr>
        <w:br/>
        <w:t xml:space="preserve">    </w:t>
      </w:r>
      <w:r>
        <w:rPr>
          <w:rFonts w:ascii="ˎ̥" w:hAnsi="ˎ̥" w:cs="宋体" w:hint="eastAsia"/>
          <w:color w:val="000000"/>
          <w:kern w:val="0"/>
          <w:szCs w:val="21"/>
        </w:rPr>
        <w:t xml:space="preserve">  </w:t>
      </w:r>
      <w:r w:rsidRPr="002709F5">
        <w:rPr>
          <w:rFonts w:ascii="ˎ̥" w:hAnsi="ˎ̥" w:cs="宋体"/>
          <w:color w:val="000000"/>
          <w:kern w:val="0"/>
          <w:szCs w:val="21"/>
        </w:rPr>
        <w:t>3</w:t>
      </w:r>
      <w:r w:rsidRPr="002709F5">
        <w:rPr>
          <w:rFonts w:ascii="ˎ̥" w:hAnsi="ˎ̥" w:cs="宋体"/>
          <w:color w:val="000000"/>
          <w:kern w:val="0"/>
          <w:szCs w:val="21"/>
        </w:rPr>
        <w:t>、简述内生性致热原引起发热的机理。</w:t>
      </w:r>
      <w:r w:rsidRPr="002709F5">
        <w:rPr>
          <w:rFonts w:ascii="ˎ̥" w:hAnsi="ˎ̥" w:cs="宋体"/>
          <w:color w:val="000000"/>
          <w:kern w:val="0"/>
          <w:szCs w:val="21"/>
        </w:rPr>
        <w:br/>
        <w:t xml:space="preserve">    </w:t>
      </w:r>
      <w:r>
        <w:rPr>
          <w:rFonts w:ascii="ˎ̥" w:hAnsi="ˎ̥" w:cs="宋体" w:hint="eastAsia"/>
          <w:color w:val="000000"/>
          <w:kern w:val="0"/>
          <w:szCs w:val="21"/>
        </w:rPr>
        <w:t xml:space="preserve">  </w:t>
      </w:r>
      <w:r w:rsidRPr="002709F5">
        <w:rPr>
          <w:rFonts w:ascii="ˎ̥" w:hAnsi="ˎ̥" w:cs="宋体"/>
          <w:color w:val="000000"/>
          <w:kern w:val="0"/>
          <w:szCs w:val="21"/>
        </w:rPr>
        <w:t>4</w:t>
      </w:r>
      <w:r w:rsidRPr="002709F5">
        <w:rPr>
          <w:rFonts w:ascii="ˎ̥" w:hAnsi="ˎ̥" w:cs="宋体"/>
          <w:color w:val="000000"/>
          <w:kern w:val="0"/>
          <w:szCs w:val="21"/>
        </w:rPr>
        <w:t>、发热时，机体的各主要器官系统功能发生什么变化。</w:t>
      </w:r>
    </w:p>
    <w:p w:rsidR="00C12D29" w:rsidRPr="00BC4DCF" w:rsidRDefault="00C12D29" w:rsidP="00C12D29">
      <w:pPr>
        <w:spacing w:line="360" w:lineRule="auto"/>
        <w:jc w:val="center"/>
        <w:rPr>
          <w:b/>
          <w:szCs w:val="21"/>
        </w:rPr>
      </w:pPr>
      <w:r w:rsidRPr="00BC4DCF">
        <w:rPr>
          <w:rFonts w:hint="eastAsia"/>
          <w:b/>
          <w:szCs w:val="21"/>
        </w:rPr>
        <w:t>第十章</w:t>
      </w:r>
      <w:r w:rsidRPr="00BC4DCF">
        <w:rPr>
          <w:rFonts w:hint="eastAsia"/>
          <w:b/>
          <w:szCs w:val="21"/>
        </w:rPr>
        <w:t xml:space="preserve">  </w:t>
      </w:r>
      <w:r w:rsidRPr="00BC4DCF">
        <w:rPr>
          <w:rFonts w:hint="eastAsia"/>
          <w:b/>
          <w:szCs w:val="21"/>
        </w:rPr>
        <w:t>败血症</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9E1A32" w:rsidP="008532C4">
      <w:pPr>
        <w:spacing w:line="360" w:lineRule="auto"/>
        <w:ind w:firstLineChars="200" w:firstLine="420"/>
        <w:rPr>
          <w:rFonts w:eastAsiaTheme="minorEastAsia" w:hint="eastAsia"/>
          <w:szCs w:val="21"/>
        </w:rPr>
      </w:pPr>
      <w:r w:rsidRPr="00BC4DCF">
        <w:rPr>
          <w:rFonts w:hint="eastAsia"/>
          <w:szCs w:val="21"/>
        </w:rPr>
        <w:t>菌血症、病毒血症、虫血症、毒血症</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C12D29" w:rsidRPr="00BC4DCF" w:rsidRDefault="009E1A32" w:rsidP="009E1A32">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 简述</w:t>
      </w:r>
      <w:r w:rsidR="00C12D29" w:rsidRPr="00BC4DCF">
        <w:rPr>
          <w:rFonts w:hint="eastAsia"/>
          <w:szCs w:val="21"/>
        </w:rPr>
        <w:t>败血症的病理变化</w:t>
      </w:r>
      <w:r w:rsidR="00C12D29"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第十一章</w:t>
      </w:r>
      <w:r w:rsidRPr="00BC4DCF">
        <w:rPr>
          <w:rFonts w:hint="eastAsia"/>
          <w:b/>
          <w:szCs w:val="21"/>
        </w:rPr>
        <w:t xml:space="preserve">  </w:t>
      </w:r>
      <w:r w:rsidRPr="00BC4DCF">
        <w:rPr>
          <w:rFonts w:hint="eastAsia"/>
          <w:b/>
          <w:szCs w:val="21"/>
        </w:rPr>
        <w:t>肿瘤</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sidRPr="00BC4DCF">
        <w:rPr>
          <w:rFonts w:hint="eastAsia"/>
          <w:szCs w:val="21"/>
        </w:rPr>
        <w:lastRenderedPageBreak/>
        <w:t>肿瘤</w:t>
      </w:r>
      <w:r>
        <w:rPr>
          <w:rFonts w:hint="eastAsia"/>
          <w:szCs w:val="21"/>
        </w:rPr>
        <w:t>、异型性</w:t>
      </w:r>
      <w:r w:rsidR="009E1A32">
        <w:rPr>
          <w:rFonts w:hint="eastAsia"/>
          <w:szCs w:val="21"/>
        </w:rPr>
        <w:t>、癌、肉瘤</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9E1A32" w:rsidRDefault="009E1A32" w:rsidP="00C12D29">
      <w:pPr>
        <w:spacing w:line="360" w:lineRule="auto"/>
        <w:ind w:firstLineChars="200" w:firstLine="420"/>
        <w:rPr>
          <w:rFonts w:hint="eastAsia"/>
          <w:szCs w:val="21"/>
        </w:rPr>
      </w:pPr>
      <w:r>
        <w:rPr>
          <w:rFonts w:asciiTheme="minorEastAsia" w:eastAsiaTheme="minorEastAsia" w:hAnsiTheme="minorEastAsia" w:hint="eastAsia"/>
          <w:szCs w:val="21"/>
        </w:rPr>
        <w:t>1 简述</w:t>
      </w:r>
      <w:r w:rsidR="00C12D29" w:rsidRPr="00BC4DCF">
        <w:rPr>
          <w:rFonts w:hint="eastAsia"/>
          <w:szCs w:val="21"/>
        </w:rPr>
        <w:t>肿瘤的异型性</w:t>
      </w:r>
      <w:r>
        <w:rPr>
          <w:rFonts w:hint="eastAsia"/>
          <w:szCs w:val="21"/>
        </w:rPr>
        <w:t>。</w:t>
      </w:r>
    </w:p>
    <w:p w:rsidR="009E1A32" w:rsidRDefault="009E1A32" w:rsidP="00C12D29">
      <w:pPr>
        <w:spacing w:line="360" w:lineRule="auto"/>
        <w:ind w:firstLineChars="200" w:firstLine="420"/>
        <w:rPr>
          <w:rFonts w:hint="eastAsia"/>
          <w:szCs w:val="21"/>
        </w:rPr>
      </w:pPr>
      <w:r>
        <w:rPr>
          <w:rFonts w:hint="eastAsia"/>
          <w:szCs w:val="21"/>
        </w:rPr>
        <w:t>2</w:t>
      </w:r>
      <w:r>
        <w:rPr>
          <w:rFonts w:hint="eastAsia"/>
          <w:szCs w:val="21"/>
        </w:rPr>
        <w:t>简述</w:t>
      </w:r>
      <w:r w:rsidR="00C12D29" w:rsidRPr="00BC4DCF">
        <w:rPr>
          <w:rFonts w:hint="eastAsia"/>
          <w:szCs w:val="21"/>
        </w:rPr>
        <w:t>肿瘤的生长与扩散，肿瘤的命名</w:t>
      </w:r>
      <w:r>
        <w:rPr>
          <w:rFonts w:hint="eastAsia"/>
          <w:szCs w:val="21"/>
        </w:rPr>
        <w:t>。</w:t>
      </w:r>
    </w:p>
    <w:p w:rsidR="00C12D29" w:rsidRPr="00BC4DCF" w:rsidRDefault="009E1A32" w:rsidP="00C12D29">
      <w:pPr>
        <w:spacing w:line="360" w:lineRule="auto"/>
        <w:ind w:firstLineChars="200" w:firstLine="420"/>
        <w:rPr>
          <w:rFonts w:asciiTheme="minorEastAsia" w:eastAsiaTheme="minorEastAsia" w:hAnsiTheme="minorEastAsia"/>
          <w:szCs w:val="21"/>
        </w:rPr>
      </w:pPr>
      <w:r>
        <w:rPr>
          <w:rFonts w:hint="eastAsia"/>
          <w:szCs w:val="21"/>
        </w:rPr>
        <w:t>3</w:t>
      </w:r>
      <w:r>
        <w:rPr>
          <w:rFonts w:hint="eastAsia"/>
          <w:szCs w:val="21"/>
        </w:rPr>
        <w:t>简述</w:t>
      </w:r>
      <w:r w:rsidR="00C12D29" w:rsidRPr="00BC4DCF">
        <w:rPr>
          <w:rFonts w:hint="eastAsia"/>
          <w:szCs w:val="21"/>
        </w:rPr>
        <w:t>良性肿瘤与恶性肿瘤的主要区别</w:t>
      </w:r>
      <w:r w:rsidR="00C12D29"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第十二章</w:t>
      </w:r>
      <w:r w:rsidRPr="00BC4DCF">
        <w:rPr>
          <w:rFonts w:hint="eastAsia"/>
          <w:b/>
          <w:szCs w:val="21"/>
        </w:rPr>
        <w:t xml:space="preserve">  </w:t>
      </w:r>
      <w:r w:rsidRPr="00BC4DCF">
        <w:rPr>
          <w:rFonts w:hint="eastAsia"/>
          <w:b/>
          <w:szCs w:val="21"/>
        </w:rPr>
        <w:t>血液和造血系统病理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Pr>
          <w:rFonts w:eastAsiaTheme="minorEastAsia" w:hint="eastAsia"/>
          <w:szCs w:val="21"/>
        </w:rPr>
        <w:t>脾炎、淋巴结炎</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C12D29">
      <w:pPr>
        <w:spacing w:line="360" w:lineRule="auto"/>
        <w:ind w:firstLineChars="200" w:firstLine="420"/>
        <w:rPr>
          <w:rFonts w:hint="eastAsia"/>
          <w:szCs w:val="21"/>
        </w:rPr>
      </w:pPr>
      <w:r>
        <w:rPr>
          <w:rFonts w:asciiTheme="minorEastAsia" w:eastAsiaTheme="minorEastAsia" w:hAnsiTheme="minorEastAsia" w:hint="eastAsia"/>
          <w:szCs w:val="21"/>
        </w:rPr>
        <w:t>1 简述</w:t>
      </w:r>
      <w:r w:rsidR="00C12D29" w:rsidRPr="00BC4DCF">
        <w:rPr>
          <w:rFonts w:hint="eastAsia"/>
          <w:szCs w:val="21"/>
        </w:rPr>
        <w:t>脾炎的类型及其病理变化</w:t>
      </w:r>
      <w:r>
        <w:rPr>
          <w:rFonts w:hint="eastAsia"/>
          <w:szCs w:val="21"/>
        </w:rPr>
        <w:t>。</w:t>
      </w:r>
    </w:p>
    <w:p w:rsidR="00C12D29" w:rsidRPr="00BC4DCF" w:rsidRDefault="00733DCA" w:rsidP="00C12D29">
      <w:pPr>
        <w:spacing w:line="360" w:lineRule="auto"/>
        <w:ind w:firstLineChars="200" w:firstLine="420"/>
        <w:rPr>
          <w:rFonts w:asciiTheme="minorEastAsia" w:eastAsiaTheme="minorEastAsia" w:hAnsiTheme="minorEastAsia"/>
          <w:szCs w:val="21"/>
        </w:rPr>
      </w:pPr>
      <w:r>
        <w:rPr>
          <w:rFonts w:hint="eastAsia"/>
          <w:szCs w:val="21"/>
        </w:rPr>
        <w:t xml:space="preserve">2 </w:t>
      </w:r>
      <w:r>
        <w:rPr>
          <w:rFonts w:hint="eastAsia"/>
          <w:szCs w:val="21"/>
        </w:rPr>
        <w:t>简述</w:t>
      </w:r>
      <w:r w:rsidR="00C12D29" w:rsidRPr="00BC4DCF">
        <w:rPr>
          <w:rFonts w:hint="eastAsia"/>
          <w:szCs w:val="21"/>
        </w:rPr>
        <w:t>淋巴结炎的病理变化</w:t>
      </w:r>
      <w:r w:rsidR="00C12D29"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第十三章</w:t>
      </w:r>
      <w:r w:rsidRPr="00BC4DCF">
        <w:rPr>
          <w:rFonts w:hint="eastAsia"/>
          <w:b/>
          <w:szCs w:val="21"/>
        </w:rPr>
        <w:t xml:space="preserve">  </w:t>
      </w:r>
      <w:r w:rsidRPr="00BC4DCF">
        <w:rPr>
          <w:rFonts w:hint="eastAsia"/>
          <w:b/>
          <w:szCs w:val="21"/>
        </w:rPr>
        <w:t>心、血管系统病理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sidRPr="00BC4DCF">
        <w:rPr>
          <w:rFonts w:hint="eastAsia"/>
          <w:szCs w:val="21"/>
        </w:rPr>
        <w:t>心内膜炎、心肌炎</w:t>
      </w:r>
      <w:r>
        <w:rPr>
          <w:rFonts w:hint="eastAsia"/>
          <w:szCs w:val="21"/>
        </w:rPr>
        <w:t>、心包炎</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8532C4">
      <w:pPr>
        <w:spacing w:line="360" w:lineRule="auto"/>
        <w:ind w:firstLineChars="200" w:firstLine="420"/>
        <w:rPr>
          <w:rFonts w:hint="eastAsia"/>
          <w:szCs w:val="21"/>
        </w:rPr>
      </w:pPr>
      <w:r>
        <w:rPr>
          <w:rFonts w:asciiTheme="minorEastAsia" w:eastAsiaTheme="minorEastAsia" w:hAnsiTheme="minorEastAsia" w:hint="eastAsia"/>
          <w:szCs w:val="21"/>
        </w:rPr>
        <w:t>1简述</w:t>
      </w:r>
      <w:r w:rsidR="00C12D29" w:rsidRPr="00BC4DCF">
        <w:rPr>
          <w:rFonts w:hint="eastAsia"/>
          <w:szCs w:val="21"/>
        </w:rPr>
        <w:t>心内膜炎、心肌炎的原因、发生机制和病理变化</w:t>
      </w:r>
      <w:r>
        <w:rPr>
          <w:rFonts w:hint="eastAsia"/>
          <w:szCs w:val="21"/>
        </w:rPr>
        <w:t>。</w:t>
      </w:r>
    </w:p>
    <w:p w:rsidR="00C12D29" w:rsidRPr="00BC4DCF" w:rsidRDefault="00733DCA" w:rsidP="008532C4">
      <w:pPr>
        <w:spacing w:line="360" w:lineRule="auto"/>
        <w:ind w:firstLineChars="200" w:firstLine="420"/>
        <w:rPr>
          <w:rFonts w:asciiTheme="minorEastAsia" w:eastAsiaTheme="minorEastAsia" w:hAnsiTheme="minorEastAsia"/>
          <w:szCs w:val="21"/>
        </w:rPr>
      </w:pPr>
      <w:r>
        <w:rPr>
          <w:rFonts w:hint="eastAsia"/>
          <w:szCs w:val="21"/>
        </w:rPr>
        <w:t>2</w:t>
      </w:r>
      <w:r>
        <w:rPr>
          <w:rFonts w:hint="eastAsia"/>
          <w:szCs w:val="21"/>
        </w:rPr>
        <w:t>简述</w:t>
      </w:r>
      <w:r w:rsidR="00C12D29" w:rsidRPr="00BC4DCF">
        <w:rPr>
          <w:rFonts w:hint="eastAsia"/>
          <w:szCs w:val="21"/>
        </w:rPr>
        <w:t>心包炎的病理变化</w:t>
      </w:r>
      <w:r w:rsidR="00C12D29"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第十四章</w:t>
      </w:r>
      <w:r w:rsidRPr="00BC4DCF">
        <w:rPr>
          <w:rFonts w:hint="eastAsia"/>
          <w:b/>
          <w:szCs w:val="21"/>
        </w:rPr>
        <w:t xml:space="preserve">  </w:t>
      </w:r>
      <w:r w:rsidRPr="00BC4DCF">
        <w:rPr>
          <w:rFonts w:hint="eastAsia"/>
          <w:b/>
          <w:szCs w:val="21"/>
        </w:rPr>
        <w:t>呼吸系统病理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Pr>
          <w:rFonts w:eastAsiaTheme="minorEastAsia" w:hint="eastAsia"/>
          <w:szCs w:val="21"/>
        </w:rPr>
        <w:t>支气管肺炎、大叶性肺炎、肺气肿</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C12D29">
      <w:pPr>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1 简述</w:t>
      </w:r>
      <w:r w:rsidR="00C12D29" w:rsidRPr="00BC4DCF">
        <w:rPr>
          <w:rFonts w:hint="eastAsia"/>
          <w:szCs w:val="21"/>
        </w:rPr>
        <w:t>支气管炎的病理变化</w:t>
      </w:r>
      <w:r>
        <w:rPr>
          <w:rFonts w:asciiTheme="minorEastAsia" w:eastAsiaTheme="minorEastAsia" w:hAnsiTheme="minorEastAsia" w:hint="eastAsia"/>
          <w:szCs w:val="21"/>
        </w:rPr>
        <w:t>。</w:t>
      </w:r>
    </w:p>
    <w:p w:rsidR="00733DCA" w:rsidRDefault="00733DCA" w:rsidP="00C12D29">
      <w:pPr>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2 简述大叶性肺炎的病理变化。</w:t>
      </w:r>
    </w:p>
    <w:p w:rsidR="00C12D29" w:rsidRDefault="00733DCA" w:rsidP="00C12D29">
      <w:pPr>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3 简述</w:t>
      </w:r>
      <w:r>
        <w:rPr>
          <w:rFonts w:hint="eastAsia"/>
          <w:szCs w:val="21"/>
        </w:rPr>
        <w:t>间质性</w:t>
      </w:r>
      <w:r w:rsidR="00C12D29" w:rsidRPr="00BC4DCF">
        <w:rPr>
          <w:rFonts w:hint="eastAsia"/>
          <w:szCs w:val="21"/>
        </w:rPr>
        <w:t>肺炎的病理变化</w:t>
      </w:r>
      <w:r w:rsidR="00C12D29" w:rsidRPr="00BC4DCF">
        <w:rPr>
          <w:rFonts w:asciiTheme="minorEastAsia" w:eastAsiaTheme="minorEastAsia" w:hAnsiTheme="minorEastAsia" w:hint="eastAsia"/>
          <w:szCs w:val="21"/>
        </w:rPr>
        <w:t>。</w:t>
      </w:r>
    </w:p>
    <w:p w:rsidR="00733DCA" w:rsidRPr="00BC4DCF" w:rsidRDefault="00733DCA" w:rsidP="00C12D2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简述</w:t>
      </w:r>
      <w:r w:rsidRPr="00BC4DCF">
        <w:rPr>
          <w:rFonts w:hint="eastAsia"/>
          <w:szCs w:val="21"/>
        </w:rPr>
        <w:t>肺气肿的病理变化</w:t>
      </w:r>
      <w:r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第十五章</w:t>
      </w:r>
      <w:r w:rsidRPr="00BC4DCF">
        <w:rPr>
          <w:rFonts w:hint="eastAsia"/>
          <w:b/>
          <w:szCs w:val="21"/>
        </w:rPr>
        <w:t xml:space="preserve">  </w:t>
      </w:r>
      <w:r w:rsidRPr="00BC4DCF">
        <w:rPr>
          <w:rFonts w:hint="eastAsia"/>
          <w:b/>
          <w:szCs w:val="21"/>
        </w:rPr>
        <w:t>消化道病理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sidRPr="00BC4DCF">
        <w:rPr>
          <w:rFonts w:hint="eastAsia"/>
          <w:szCs w:val="21"/>
        </w:rPr>
        <w:t>胃炎</w:t>
      </w:r>
      <w:r>
        <w:rPr>
          <w:rFonts w:hint="eastAsia"/>
          <w:szCs w:val="21"/>
        </w:rPr>
        <w:t>、</w:t>
      </w:r>
      <w:r w:rsidRPr="00BC4DCF">
        <w:rPr>
          <w:rFonts w:hint="eastAsia"/>
          <w:szCs w:val="21"/>
        </w:rPr>
        <w:t>肠炎</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C12D29">
      <w:pPr>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1 简述</w:t>
      </w:r>
      <w:r w:rsidR="00C12D29" w:rsidRPr="00BC4DCF">
        <w:rPr>
          <w:rFonts w:hint="eastAsia"/>
          <w:szCs w:val="21"/>
        </w:rPr>
        <w:t>慢性肠炎的病理变化及其对机体的影响</w:t>
      </w:r>
      <w:r>
        <w:rPr>
          <w:rFonts w:asciiTheme="minorEastAsia" w:eastAsiaTheme="minorEastAsia" w:hAnsiTheme="minorEastAsia" w:hint="eastAsia"/>
          <w:szCs w:val="21"/>
        </w:rPr>
        <w:t>。</w:t>
      </w:r>
    </w:p>
    <w:p w:rsidR="00C12D29" w:rsidRPr="00BC4DCF" w:rsidRDefault="00733DCA" w:rsidP="00C12D2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2 简述</w:t>
      </w:r>
      <w:r w:rsidR="00C12D29" w:rsidRPr="00BC4DCF">
        <w:rPr>
          <w:rFonts w:hint="eastAsia"/>
          <w:szCs w:val="21"/>
        </w:rPr>
        <w:t>急性肠炎的病理变化</w:t>
      </w:r>
      <w:r w:rsidR="00C12D29"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第十六章</w:t>
      </w:r>
      <w:r w:rsidRPr="00BC4DCF">
        <w:rPr>
          <w:rFonts w:hint="eastAsia"/>
          <w:b/>
          <w:szCs w:val="21"/>
        </w:rPr>
        <w:t xml:space="preserve">  </w:t>
      </w:r>
      <w:r w:rsidRPr="00BC4DCF">
        <w:rPr>
          <w:rFonts w:hint="eastAsia"/>
          <w:b/>
          <w:szCs w:val="21"/>
        </w:rPr>
        <w:t>肝、胆和胰腺病理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sidRPr="00BC4DCF">
        <w:rPr>
          <w:rFonts w:hint="eastAsia"/>
          <w:szCs w:val="21"/>
        </w:rPr>
        <w:t>肝功能不全、黄疸</w:t>
      </w:r>
      <w:r>
        <w:rPr>
          <w:rFonts w:hint="eastAsia"/>
          <w:szCs w:val="21"/>
        </w:rPr>
        <w:t>、肝硬化</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733DCA">
      <w:pPr>
        <w:spacing w:line="360" w:lineRule="auto"/>
        <w:ind w:firstLineChars="200" w:firstLine="420"/>
        <w:rPr>
          <w:rFonts w:hint="eastAsia"/>
        </w:rPr>
      </w:pPr>
      <w:r>
        <w:rPr>
          <w:rFonts w:hint="eastAsia"/>
        </w:rPr>
        <w:t xml:space="preserve">1 </w:t>
      </w:r>
      <w:r>
        <w:rPr>
          <w:rFonts w:hint="eastAsia"/>
        </w:rPr>
        <w:t>简述肝硬化的病理变化。</w:t>
      </w:r>
    </w:p>
    <w:p w:rsidR="00733DCA" w:rsidRPr="00BC4DCF" w:rsidRDefault="00733DCA" w:rsidP="00733DCA">
      <w:pPr>
        <w:spacing w:line="360" w:lineRule="auto"/>
        <w:ind w:leftChars="200" w:left="420"/>
        <w:rPr>
          <w:rFonts w:eastAsiaTheme="minorEastAsia"/>
        </w:rPr>
      </w:pPr>
      <w:r>
        <w:rPr>
          <w:rFonts w:hint="eastAsia"/>
        </w:rPr>
        <w:t xml:space="preserve">2 </w:t>
      </w:r>
      <w:r>
        <w:rPr>
          <w:rFonts w:hint="eastAsia"/>
        </w:rPr>
        <w:t>简述</w:t>
      </w:r>
      <w:r w:rsidRPr="002709F5">
        <w:t>胆色素是如何形成、代谢和排除体外的？</w:t>
      </w:r>
      <w:r>
        <w:br/>
      </w:r>
      <w:r>
        <w:rPr>
          <w:rFonts w:hint="eastAsia"/>
        </w:rPr>
        <w:t xml:space="preserve">3 </w:t>
      </w:r>
      <w:r>
        <w:rPr>
          <w:rFonts w:hint="eastAsia"/>
        </w:rPr>
        <w:t>简述</w:t>
      </w:r>
      <w:r w:rsidRPr="002709F5">
        <w:t>不同类型黄疸的发生及其特点有什么不同？</w:t>
      </w:r>
      <w:r>
        <w:br/>
      </w:r>
      <w:r>
        <w:rPr>
          <w:rFonts w:hint="eastAsia"/>
        </w:rPr>
        <w:t xml:space="preserve">4 </w:t>
      </w:r>
      <w:r w:rsidRPr="002709F5">
        <w:t>尿中出现胆红素说明什么？</w:t>
      </w:r>
    </w:p>
    <w:p w:rsidR="00733DCA" w:rsidRPr="00733DCA" w:rsidRDefault="00733DCA" w:rsidP="00733DCA">
      <w:pPr>
        <w:spacing w:line="360" w:lineRule="auto"/>
        <w:ind w:firstLineChars="200" w:firstLine="420"/>
        <w:rPr>
          <w:rFonts w:eastAsiaTheme="minorEastAsia" w:hint="eastAsia"/>
        </w:rPr>
      </w:pPr>
      <w:r>
        <w:rPr>
          <w:rFonts w:hint="eastAsia"/>
        </w:rPr>
        <w:t xml:space="preserve">5 </w:t>
      </w:r>
      <w:r w:rsidRPr="00BC4DCF">
        <w:rPr>
          <w:rFonts w:hint="eastAsia"/>
        </w:rPr>
        <w:t>胆囊炎和胆石症、胰腺炎、胰腺萎缩的病理变化</w:t>
      </w:r>
      <w:r>
        <w:rPr>
          <w:rFonts w:hint="eastAsia"/>
        </w:rPr>
        <w:t>。</w:t>
      </w:r>
    </w:p>
    <w:p w:rsidR="00C12D29" w:rsidRPr="00BC4DCF" w:rsidRDefault="00C12D29" w:rsidP="00C12D29">
      <w:pPr>
        <w:spacing w:line="360" w:lineRule="auto"/>
        <w:jc w:val="center"/>
        <w:rPr>
          <w:b/>
          <w:szCs w:val="21"/>
        </w:rPr>
      </w:pPr>
      <w:r w:rsidRPr="00BC4DCF">
        <w:rPr>
          <w:rFonts w:hint="eastAsia"/>
          <w:b/>
          <w:szCs w:val="21"/>
        </w:rPr>
        <w:t>第十七章</w:t>
      </w:r>
      <w:r w:rsidRPr="00BC4DCF">
        <w:rPr>
          <w:rFonts w:hint="eastAsia"/>
          <w:b/>
          <w:szCs w:val="21"/>
        </w:rPr>
        <w:t xml:space="preserve">  </w:t>
      </w:r>
      <w:r w:rsidRPr="00BC4DCF">
        <w:rPr>
          <w:rFonts w:hint="eastAsia"/>
          <w:b/>
          <w:szCs w:val="21"/>
        </w:rPr>
        <w:t>泌尿、生殖系统病理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sidRPr="00BC4DCF">
        <w:rPr>
          <w:rFonts w:hint="eastAsia"/>
          <w:szCs w:val="21"/>
        </w:rPr>
        <w:t>肾炎、肾病、尿毒症</w:t>
      </w:r>
      <w:r>
        <w:rPr>
          <w:rFonts w:hint="eastAsia"/>
          <w:szCs w:val="21"/>
        </w:rPr>
        <w:t>、</w:t>
      </w:r>
      <w:r w:rsidRPr="00BC4DCF">
        <w:rPr>
          <w:rFonts w:hint="eastAsia"/>
          <w:szCs w:val="21"/>
        </w:rPr>
        <w:t>膀胱炎、子宫内膜炎</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C12D29">
      <w:pPr>
        <w:spacing w:line="360" w:lineRule="auto"/>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rPr>
        <w:t>1简述</w:t>
      </w:r>
      <w:r w:rsidR="00C12D29" w:rsidRPr="00BC4DCF">
        <w:rPr>
          <w:rFonts w:hint="eastAsia"/>
          <w:szCs w:val="21"/>
        </w:rPr>
        <w:t>肾小球肾炎间质性肾炎的病理变化</w:t>
      </w:r>
      <w:r>
        <w:rPr>
          <w:rFonts w:asciiTheme="minorEastAsia" w:eastAsiaTheme="minorEastAsia" w:hAnsiTheme="minorEastAsia" w:hint="eastAsia"/>
          <w:szCs w:val="21"/>
        </w:rPr>
        <w:t>。</w:t>
      </w:r>
    </w:p>
    <w:p w:rsidR="00C12D29" w:rsidRPr="00BC4DCF" w:rsidRDefault="00733DCA" w:rsidP="00C12D29">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 简述</w:t>
      </w:r>
      <w:r w:rsidR="00C12D29" w:rsidRPr="00BC4DCF">
        <w:rPr>
          <w:rFonts w:hint="eastAsia"/>
          <w:szCs w:val="21"/>
        </w:rPr>
        <w:t>化脓性肾炎的病理变化</w:t>
      </w:r>
      <w:r w:rsidR="00C12D29" w:rsidRPr="00BC4DCF">
        <w:rPr>
          <w:rFonts w:asciiTheme="minorEastAsia" w:eastAsiaTheme="minorEastAsia" w:hAnsiTheme="minorEastAsia" w:hint="eastAsia"/>
          <w:szCs w:val="21"/>
        </w:rPr>
        <w:t>。</w:t>
      </w:r>
    </w:p>
    <w:p w:rsidR="00C12D29" w:rsidRPr="00BC4DCF" w:rsidRDefault="00C12D29" w:rsidP="00C12D29">
      <w:pPr>
        <w:spacing w:line="360" w:lineRule="auto"/>
        <w:jc w:val="center"/>
        <w:rPr>
          <w:b/>
          <w:szCs w:val="21"/>
        </w:rPr>
      </w:pPr>
      <w:r w:rsidRPr="00BC4DCF">
        <w:rPr>
          <w:rFonts w:hint="eastAsia"/>
          <w:b/>
          <w:szCs w:val="21"/>
        </w:rPr>
        <w:t>第十八章</w:t>
      </w:r>
      <w:r w:rsidRPr="00BC4DCF">
        <w:rPr>
          <w:rFonts w:hint="eastAsia"/>
          <w:b/>
          <w:szCs w:val="21"/>
        </w:rPr>
        <w:t xml:space="preserve">  </w:t>
      </w:r>
      <w:r w:rsidRPr="00BC4DCF">
        <w:rPr>
          <w:rFonts w:hint="eastAsia"/>
          <w:b/>
          <w:szCs w:val="21"/>
        </w:rPr>
        <w:t>神经系统病理</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一</w:t>
      </w:r>
      <w:r>
        <w:rPr>
          <w:rFonts w:eastAsiaTheme="minorEastAsia" w:hint="eastAsia"/>
          <w:szCs w:val="21"/>
        </w:rPr>
        <w:t xml:space="preserve"> </w:t>
      </w:r>
      <w:r>
        <w:rPr>
          <w:rFonts w:eastAsiaTheme="minorEastAsia" w:hint="eastAsia"/>
          <w:szCs w:val="21"/>
        </w:rPr>
        <w:t>名词解释</w:t>
      </w:r>
    </w:p>
    <w:p w:rsidR="008532C4" w:rsidRDefault="00733DCA" w:rsidP="008532C4">
      <w:pPr>
        <w:spacing w:line="360" w:lineRule="auto"/>
        <w:ind w:firstLineChars="200" w:firstLine="420"/>
        <w:rPr>
          <w:rFonts w:eastAsiaTheme="minorEastAsia" w:hint="eastAsia"/>
          <w:szCs w:val="21"/>
        </w:rPr>
      </w:pPr>
      <w:r>
        <w:rPr>
          <w:rFonts w:eastAsiaTheme="minorEastAsia" w:hint="eastAsia"/>
          <w:szCs w:val="21"/>
        </w:rPr>
        <w:t>噬神经元现象、卫星现象、胶质细胞结节、脑软化</w:t>
      </w:r>
    </w:p>
    <w:p w:rsidR="008532C4" w:rsidRDefault="008532C4" w:rsidP="008532C4">
      <w:pPr>
        <w:spacing w:line="360" w:lineRule="auto"/>
        <w:ind w:firstLineChars="200" w:firstLine="420"/>
        <w:rPr>
          <w:rFonts w:eastAsiaTheme="minorEastAsia" w:hint="eastAsia"/>
          <w:szCs w:val="21"/>
        </w:rPr>
      </w:pPr>
      <w:r>
        <w:rPr>
          <w:rFonts w:eastAsiaTheme="minorEastAsia" w:hint="eastAsia"/>
          <w:szCs w:val="21"/>
        </w:rPr>
        <w:t>二</w:t>
      </w:r>
      <w:r>
        <w:rPr>
          <w:rFonts w:eastAsiaTheme="minorEastAsia" w:hint="eastAsia"/>
          <w:szCs w:val="21"/>
        </w:rPr>
        <w:t xml:space="preserve"> </w:t>
      </w:r>
      <w:r>
        <w:rPr>
          <w:rFonts w:eastAsiaTheme="minorEastAsia" w:hint="eastAsia"/>
          <w:szCs w:val="21"/>
        </w:rPr>
        <w:t>问答</w:t>
      </w:r>
    </w:p>
    <w:p w:rsidR="00733DCA" w:rsidRDefault="00733DCA" w:rsidP="00C12D29">
      <w:pPr>
        <w:spacing w:line="360" w:lineRule="auto"/>
        <w:ind w:firstLineChars="200" w:firstLine="420"/>
        <w:rPr>
          <w:rFonts w:hint="eastAsia"/>
          <w:szCs w:val="21"/>
        </w:rPr>
      </w:pPr>
      <w:r>
        <w:rPr>
          <w:rFonts w:asciiTheme="minorEastAsia" w:eastAsiaTheme="minorEastAsia" w:hAnsiTheme="minorEastAsia" w:hint="eastAsia"/>
          <w:szCs w:val="21"/>
        </w:rPr>
        <w:t>1简述</w:t>
      </w:r>
      <w:r w:rsidR="00C12D29" w:rsidRPr="00BC4DCF">
        <w:rPr>
          <w:rFonts w:hint="eastAsia"/>
          <w:szCs w:val="21"/>
        </w:rPr>
        <w:t>脑炎的类型</w:t>
      </w:r>
      <w:r>
        <w:rPr>
          <w:rFonts w:hint="eastAsia"/>
          <w:szCs w:val="21"/>
        </w:rPr>
        <w:t>。</w:t>
      </w:r>
    </w:p>
    <w:p w:rsidR="00C12D29" w:rsidRPr="00BC4DCF" w:rsidRDefault="00733DCA" w:rsidP="00C12D29">
      <w:pPr>
        <w:spacing w:line="360" w:lineRule="auto"/>
        <w:ind w:firstLineChars="200" w:firstLine="420"/>
        <w:rPr>
          <w:rFonts w:asciiTheme="minorEastAsia" w:eastAsiaTheme="minorEastAsia" w:hAnsiTheme="minorEastAsia"/>
          <w:szCs w:val="21"/>
        </w:rPr>
      </w:pPr>
      <w:r>
        <w:rPr>
          <w:rFonts w:hint="eastAsia"/>
          <w:szCs w:val="21"/>
        </w:rPr>
        <w:t xml:space="preserve">2 </w:t>
      </w:r>
      <w:r>
        <w:rPr>
          <w:rFonts w:hint="eastAsia"/>
          <w:szCs w:val="21"/>
        </w:rPr>
        <w:t>简述</w:t>
      </w:r>
      <w:r w:rsidR="00C12D29" w:rsidRPr="00BC4DCF">
        <w:rPr>
          <w:rFonts w:hint="eastAsia"/>
          <w:szCs w:val="21"/>
        </w:rPr>
        <w:t>化脓性脑炎的病理变化</w:t>
      </w:r>
      <w:r w:rsidR="00C12D29" w:rsidRPr="00BC4DCF">
        <w:rPr>
          <w:rFonts w:asciiTheme="minorEastAsia" w:eastAsiaTheme="minorEastAsia" w:hAnsiTheme="minorEastAsia" w:hint="eastAsia"/>
          <w:szCs w:val="21"/>
        </w:rPr>
        <w:t>。</w:t>
      </w:r>
    </w:p>
    <w:p w:rsidR="00733DCA" w:rsidRPr="00BC4DCF" w:rsidRDefault="00733DCA" w:rsidP="00733DCA">
      <w:pPr>
        <w:spacing w:line="360" w:lineRule="auto"/>
        <w:ind w:firstLineChars="200" w:firstLine="420"/>
        <w:rPr>
          <w:rFonts w:asciiTheme="minorEastAsia" w:eastAsiaTheme="minorEastAsia" w:hAnsiTheme="minorEastAsia"/>
          <w:szCs w:val="21"/>
        </w:rPr>
      </w:pPr>
      <w:r>
        <w:rPr>
          <w:rFonts w:hint="eastAsia"/>
          <w:szCs w:val="21"/>
        </w:rPr>
        <w:t xml:space="preserve">3 </w:t>
      </w:r>
      <w:r>
        <w:rPr>
          <w:rFonts w:hint="eastAsia"/>
          <w:szCs w:val="21"/>
        </w:rPr>
        <w:t>简述</w:t>
      </w:r>
      <w:r w:rsidRPr="00BC4DCF">
        <w:rPr>
          <w:rFonts w:hint="eastAsia"/>
          <w:szCs w:val="21"/>
        </w:rPr>
        <w:t>非化脓性脑炎的病理变化</w:t>
      </w:r>
      <w:r w:rsidRPr="00BC4DCF">
        <w:rPr>
          <w:rFonts w:asciiTheme="minorEastAsia" w:eastAsiaTheme="minorEastAsia" w:hAnsiTheme="minorEastAsia" w:hint="eastAsia"/>
          <w:szCs w:val="21"/>
        </w:rPr>
        <w:t>。</w:t>
      </w:r>
    </w:p>
    <w:p w:rsidR="00733DCA" w:rsidRPr="00BC4DCF" w:rsidRDefault="00733DCA" w:rsidP="00733DCA">
      <w:pPr>
        <w:spacing w:line="360" w:lineRule="auto"/>
        <w:ind w:firstLineChars="200" w:firstLine="420"/>
        <w:rPr>
          <w:rFonts w:asciiTheme="minorEastAsia" w:eastAsiaTheme="minorEastAsia" w:hAnsiTheme="minorEastAsia"/>
          <w:szCs w:val="21"/>
        </w:rPr>
      </w:pPr>
      <w:r>
        <w:rPr>
          <w:rFonts w:hint="eastAsia"/>
          <w:szCs w:val="21"/>
        </w:rPr>
        <w:t xml:space="preserve">4 </w:t>
      </w:r>
      <w:r>
        <w:rPr>
          <w:rFonts w:hint="eastAsia"/>
          <w:szCs w:val="21"/>
        </w:rPr>
        <w:t>简述</w:t>
      </w:r>
      <w:r w:rsidRPr="00BC4DCF">
        <w:rPr>
          <w:rFonts w:hint="eastAsia"/>
          <w:szCs w:val="21"/>
        </w:rPr>
        <w:t>嗜酸性粒细胞性脑炎的病理变化</w:t>
      </w:r>
      <w:r w:rsidRPr="00BC4DCF">
        <w:rPr>
          <w:rFonts w:asciiTheme="minorEastAsia" w:eastAsiaTheme="minorEastAsia" w:hAnsiTheme="minorEastAsia" w:hint="eastAsia"/>
          <w:szCs w:val="21"/>
        </w:rPr>
        <w:t>。</w:t>
      </w:r>
    </w:p>
    <w:p w:rsidR="00733DCA" w:rsidRPr="00BC4DCF" w:rsidRDefault="00733DCA" w:rsidP="00733DCA">
      <w:pPr>
        <w:spacing w:line="360" w:lineRule="auto"/>
        <w:ind w:firstLineChars="200" w:firstLine="420"/>
        <w:rPr>
          <w:rFonts w:asciiTheme="minorEastAsia" w:eastAsiaTheme="minorEastAsia" w:hAnsiTheme="minorEastAsia"/>
          <w:szCs w:val="21"/>
        </w:rPr>
      </w:pPr>
      <w:r>
        <w:rPr>
          <w:rFonts w:hint="eastAsia"/>
          <w:szCs w:val="21"/>
        </w:rPr>
        <w:t xml:space="preserve">5 </w:t>
      </w:r>
      <w:r>
        <w:rPr>
          <w:rFonts w:hint="eastAsia"/>
          <w:szCs w:val="21"/>
        </w:rPr>
        <w:t>简述</w:t>
      </w:r>
      <w:r w:rsidRPr="00BC4DCF">
        <w:rPr>
          <w:rFonts w:hint="eastAsia"/>
          <w:szCs w:val="21"/>
        </w:rPr>
        <w:t>脑软化的病理变化</w:t>
      </w:r>
      <w:r w:rsidRPr="00BC4DCF">
        <w:rPr>
          <w:rFonts w:asciiTheme="minorEastAsia" w:eastAsiaTheme="minorEastAsia" w:hAnsiTheme="minorEastAsia" w:hint="eastAsia"/>
          <w:szCs w:val="21"/>
        </w:rPr>
        <w:t>。</w:t>
      </w:r>
    </w:p>
    <w:p w:rsidR="008F6CB8" w:rsidRDefault="008F6CB8" w:rsidP="003A379F">
      <w:pPr>
        <w:spacing w:line="360" w:lineRule="auto"/>
        <w:rPr>
          <w:rFonts w:ascii="宋体" w:hAnsi="宋体"/>
          <w:kern w:val="0"/>
          <w:szCs w:val="21"/>
        </w:rPr>
      </w:pPr>
      <w:r w:rsidRPr="005B7B07">
        <w:rPr>
          <w:rFonts w:ascii="宋体" w:hAnsi="宋体" w:hint="eastAsia"/>
          <w:kern w:val="0"/>
          <w:szCs w:val="21"/>
        </w:rPr>
        <w:t>（</w:t>
      </w:r>
      <w:r w:rsidR="00DF4515">
        <w:rPr>
          <w:rFonts w:ascii="宋体" w:hAnsi="宋体" w:hint="eastAsia"/>
          <w:kern w:val="0"/>
          <w:szCs w:val="21"/>
        </w:rPr>
        <w:t>4</w:t>
      </w:r>
      <w:r w:rsidRPr="005B7B07">
        <w:rPr>
          <w:rFonts w:ascii="宋体" w:hAnsi="宋体" w:hint="eastAsia"/>
          <w:kern w:val="0"/>
          <w:szCs w:val="21"/>
        </w:rPr>
        <w:t>）模拟试题</w:t>
      </w:r>
    </w:p>
    <w:p w:rsidR="00370B5B" w:rsidRPr="00B91853" w:rsidRDefault="00370B5B" w:rsidP="003A379F">
      <w:pPr>
        <w:spacing w:line="360" w:lineRule="auto"/>
        <w:rPr>
          <w:rFonts w:ascii="宋体" w:hAnsi="宋体"/>
          <w:b/>
          <w:color w:val="000000"/>
          <w:szCs w:val="21"/>
        </w:rPr>
      </w:pPr>
      <w:r w:rsidRPr="00B91853">
        <w:rPr>
          <w:rFonts w:ascii="宋体" w:hAnsi="宋体" w:hint="eastAsia"/>
          <w:b/>
          <w:color w:val="000000"/>
          <w:szCs w:val="21"/>
        </w:rPr>
        <w:t>一  名词解释（每题2分，共20分）</w:t>
      </w:r>
    </w:p>
    <w:p w:rsidR="00370B5B" w:rsidRDefault="00370B5B" w:rsidP="003A379F">
      <w:pPr>
        <w:spacing w:line="360" w:lineRule="auto"/>
        <w:rPr>
          <w:rFonts w:ascii="宋体" w:hAnsi="宋体"/>
          <w:color w:val="000000"/>
          <w:szCs w:val="21"/>
        </w:rPr>
      </w:pPr>
      <w:r>
        <w:rPr>
          <w:rFonts w:ascii="宋体" w:hAnsi="宋体" w:hint="eastAsia"/>
          <w:color w:val="000000"/>
          <w:szCs w:val="21"/>
        </w:rPr>
        <w:t xml:space="preserve">1 </w:t>
      </w:r>
      <w:r>
        <w:rPr>
          <w:rFonts w:ascii="宋体" w:hAnsi="宋体"/>
          <w:color w:val="000000"/>
          <w:szCs w:val="21"/>
        </w:rPr>
        <w:t>变性</w:t>
      </w:r>
    </w:p>
    <w:p w:rsidR="00370B5B" w:rsidRDefault="00370B5B" w:rsidP="003A379F">
      <w:pPr>
        <w:spacing w:line="360" w:lineRule="auto"/>
        <w:rPr>
          <w:rFonts w:ascii="宋体" w:hAnsi="宋体"/>
          <w:color w:val="000000"/>
          <w:szCs w:val="21"/>
        </w:rPr>
      </w:pPr>
      <w:r>
        <w:rPr>
          <w:rFonts w:ascii="宋体" w:hAnsi="宋体" w:hint="eastAsia"/>
          <w:color w:val="000000"/>
          <w:szCs w:val="21"/>
        </w:rPr>
        <w:t>2 槟榔肝</w:t>
      </w:r>
    </w:p>
    <w:p w:rsidR="00370B5B" w:rsidRDefault="00370B5B" w:rsidP="003A379F">
      <w:pPr>
        <w:spacing w:line="360" w:lineRule="auto"/>
        <w:rPr>
          <w:rFonts w:ascii="宋体" w:hAnsi="宋体"/>
          <w:color w:val="000000"/>
          <w:szCs w:val="21"/>
        </w:rPr>
      </w:pPr>
      <w:r>
        <w:rPr>
          <w:rFonts w:ascii="宋体" w:hAnsi="宋体" w:hint="eastAsia"/>
          <w:color w:val="000000"/>
        </w:rPr>
        <w:t xml:space="preserve">3 </w:t>
      </w:r>
      <w:r>
        <w:rPr>
          <w:rFonts w:ascii="宋体" w:hAnsi="宋体"/>
          <w:color w:val="000000"/>
        </w:rPr>
        <w:t>心</w:t>
      </w:r>
      <w:r>
        <w:rPr>
          <w:rFonts w:ascii="宋体" w:hAnsi="宋体" w:hint="eastAsia"/>
          <w:color w:val="000000"/>
        </w:rPr>
        <w:t>力</w:t>
      </w:r>
      <w:r>
        <w:rPr>
          <w:rFonts w:ascii="宋体" w:hAnsi="宋体"/>
          <w:color w:val="000000"/>
        </w:rPr>
        <w:t>衰</w:t>
      </w:r>
      <w:r>
        <w:rPr>
          <w:rFonts w:ascii="宋体" w:hAnsi="宋体" w:hint="eastAsia"/>
          <w:color w:val="000000"/>
        </w:rPr>
        <w:t>竭</w:t>
      </w:r>
      <w:r>
        <w:rPr>
          <w:rFonts w:ascii="宋体" w:hAnsi="宋体"/>
          <w:color w:val="000000"/>
        </w:rPr>
        <w:t>细胞</w:t>
      </w:r>
    </w:p>
    <w:p w:rsidR="00370B5B" w:rsidRPr="0054714C" w:rsidRDefault="00370B5B" w:rsidP="003A379F">
      <w:pPr>
        <w:spacing w:line="360" w:lineRule="auto"/>
        <w:rPr>
          <w:rFonts w:ascii="宋体" w:hAnsi="宋体"/>
          <w:color w:val="000000"/>
          <w:szCs w:val="21"/>
        </w:rPr>
      </w:pPr>
      <w:r w:rsidRPr="0054714C">
        <w:rPr>
          <w:rFonts w:ascii="宋体" w:hAnsi="宋体" w:hint="eastAsia"/>
          <w:color w:val="000000"/>
        </w:rPr>
        <w:lastRenderedPageBreak/>
        <w:t xml:space="preserve">4 </w:t>
      </w:r>
      <w:r w:rsidRPr="0054714C">
        <w:rPr>
          <w:rFonts w:ascii="宋体" w:hAnsi="宋体"/>
          <w:color w:val="000000"/>
        </w:rPr>
        <w:t>肉芽组织</w:t>
      </w:r>
    </w:p>
    <w:p w:rsidR="00370B5B" w:rsidRDefault="00370B5B" w:rsidP="003A379F">
      <w:pPr>
        <w:spacing w:line="360" w:lineRule="auto"/>
        <w:rPr>
          <w:rFonts w:ascii="宋体" w:hAnsi="宋体"/>
          <w:color w:val="000000"/>
        </w:rPr>
      </w:pPr>
      <w:r>
        <w:rPr>
          <w:rFonts w:ascii="宋体" w:hAnsi="宋体" w:hint="eastAsia"/>
          <w:color w:val="000000"/>
        </w:rPr>
        <w:t>5 浮膜性炎症</w:t>
      </w:r>
    </w:p>
    <w:p w:rsidR="00370B5B" w:rsidRDefault="00370B5B" w:rsidP="003A379F">
      <w:pPr>
        <w:spacing w:line="360" w:lineRule="auto"/>
        <w:rPr>
          <w:rFonts w:ascii="宋体" w:hAnsi="宋体"/>
          <w:color w:val="000000"/>
        </w:rPr>
      </w:pPr>
      <w:r>
        <w:rPr>
          <w:rFonts w:ascii="宋体" w:hAnsi="宋体" w:hint="eastAsia"/>
          <w:color w:val="000000"/>
        </w:rPr>
        <w:t>6 肿瘤</w:t>
      </w:r>
    </w:p>
    <w:p w:rsidR="00370B5B" w:rsidRPr="0054714C" w:rsidRDefault="00370B5B" w:rsidP="003A379F">
      <w:pPr>
        <w:spacing w:line="360" w:lineRule="auto"/>
        <w:rPr>
          <w:rFonts w:ascii="宋体" w:hAnsi="宋体"/>
          <w:color w:val="000000"/>
        </w:rPr>
      </w:pPr>
      <w:r>
        <w:rPr>
          <w:rFonts w:ascii="宋体" w:hAnsi="宋体" w:hint="eastAsia"/>
          <w:color w:val="000000"/>
        </w:rPr>
        <w:t>7 肥大</w:t>
      </w:r>
    </w:p>
    <w:p w:rsidR="00370B5B" w:rsidRDefault="00370B5B" w:rsidP="003A379F">
      <w:pPr>
        <w:spacing w:line="360" w:lineRule="auto"/>
        <w:rPr>
          <w:rFonts w:ascii="宋体" w:hAnsi="宋体"/>
          <w:color w:val="000000"/>
          <w:szCs w:val="21"/>
        </w:rPr>
      </w:pPr>
      <w:r>
        <w:rPr>
          <w:rFonts w:ascii="宋体" w:hAnsi="宋体" w:hint="eastAsia"/>
          <w:color w:val="000000"/>
          <w:szCs w:val="21"/>
        </w:rPr>
        <w:t>8 脓肿</w:t>
      </w:r>
    </w:p>
    <w:p w:rsidR="00370B5B" w:rsidRDefault="00370B5B" w:rsidP="003A379F">
      <w:pPr>
        <w:spacing w:line="360" w:lineRule="auto"/>
        <w:rPr>
          <w:rFonts w:ascii="宋体" w:hAnsi="宋体"/>
          <w:color w:val="000000"/>
          <w:szCs w:val="21"/>
        </w:rPr>
      </w:pPr>
      <w:r>
        <w:rPr>
          <w:rFonts w:ascii="宋体" w:hAnsi="宋体" w:hint="eastAsia"/>
          <w:color w:val="000000"/>
          <w:szCs w:val="21"/>
        </w:rPr>
        <w:t>9 栓塞</w:t>
      </w:r>
    </w:p>
    <w:p w:rsidR="00370B5B" w:rsidRDefault="00370B5B" w:rsidP="003A379F">
      <w:pPr>
        <w:spacing w:line="360" w:lineRule="auto"/>
        <w:rPr>
          <w:rFonts w:ascii="宋体" w:hAnsi="宋体"/>
          <w:color w:val="000000"/>
          <w:szCs w:val="21"/>
        </w:rPr>
      </w:pPr>
      <w:r>
        <w:rPr>
          <w:rFonts w:ascii="宋体" w:hAnsi="宋体" w:hint="eastAsia"/>
          <w:color w:val="000000"/>
          <w:szCs w:val="21"/>
        </w:rPr>
        <w:t>10 机化</w:t>
      </w:r>
    </w:p>
    <w:p w:rsidR="00370B5B" w:rsidRPr="00B91853" w:rsidRDefault="00370B5B" w:rsidP="003A379F">
      <w:pPr>
        <w:spacing w:line="360" w:lineRule="auto"/>
        <w:rPr>
          <w:rFonts w:ascii="宋体" w:hAnsi="宋体"/>
          <w:b/>
          <w:color w:val="000000"/>
          <w:szCs w:val="21"/>
        </w:rPr>
      </w:pPr>
      <w:r w:rsidRPr="00B91853">
        <w:rPr>
          <w:rFonts w:ascii="宋体" w:hAnsi="宋体" w:hint="eastAsia"/>
          <w:b/>
          <w:color w:val="000000"/>
          <w:szCs w:val="21"/>
        </w:rPr>
        <w:t>二 填空题（每空</w:t>
      </w:r>
      <w:r>
        <w:rPr>
          <w:rFonts w:ascii="宋体" w:hAnsi="宋体" w:hint="eastAsia"/>
          <w:b/>
          <w:color w:val="000000"/>
          <w:szCs w:val="21"/>
        </w:rPr>
        <w:t>1</w:t>
      </w:r>
      <w:r w:rsidRPr="00B91853">
        <w:rPr>
          <w:rFonts w:ascii="宋体" w:hAnsi="宋体" w:hint="eastAsia"/>
          <w:b/>
          <w:color w:val="000000"/>
          <w:szCs w:val="21"/>
        </w:rPr>
        <w:t>分，共</w:t>
      </w:r>
      <w:r>
        <w:rPr>
          <w:rFonts w:ascii="宋体" w:hAnsi="宋体" w:hint="eastAsia"/>
          <w:b/>
          <w:color w:val="000000"/>
          <w:szCs w:val="21"/>
        </w:rPr>
        <w:t>15</w:t>
      </w:r>
      <w:r w:rsidRPr="00B91853">
        <w:rPr>
          <w:rFonts w:ascii="宋体" w:hAnsi="宋体" w:hint="eastAsia"/>
          <w:b/>
          <w:color w:val="000000"/>
          <w:szCs w:val="21"/>
        </w:rPr>
        <w:t>分）</w:t>
      </w:r>
    </w:p>
    <w:p w:rsidR="00370B5B" w:rsidRDefault="00370B5B" w:rsidP="003A379F">
      <w:pPr>
        <w:spacing w:line="360" w:lineRule="auto"/>
        <w:rPr>
          <w:rFonts w:ascii="宋体" w:hAnsi="宋体"/>
          <w:color w:val="000000"/>
          <w:szCs w:val="21"/>
        </w:rPr>
      </w:pPr>
      <w:r>
        <w:rPr>
          <w:rFonts w:ascii="宋体" w:hAnsi="宋体" w:hint="eastAsia"/>
          <w:color w:val="000000"/>
          <w:szCs w:val="21"/>
        </w:rPr>
        <w:t>1 坏死的结局包括</w:t>
      </w:r>
      <w:r w:rsidRPr="00D80816">
        <w:rPr>
          <w:rFonts w:ascii="宋体" w:hAnsi="宋体" w:hint="eastAsia"/>
          <w:color w:val="000000"/>
          <w:szCs w:val="21"/>
        </w:rPr>
        <w:t>溶解吸收</w:t>
      </w:r>
      <w:r>
        <w:rPr>
          <w:rFonts w:ascii="宋体" w:hAnsi="宋体" w:hint="eastAsia"/>
          <w:color w:val="000000"/>
          <w:szCs w:val="21"/>
        </w:rPr>
        <w:t>、</w:t>
      </w:r>
      <w:r>
        <w:rPr>
          <w:rFonts w:ascii="宋体" w:hAnsi="宋体" w:hint="eastAsia"/>
          <w:color w:val="000000"/>
          <w:szCs w:val="21"/>
          <w:u w:val="single"/>
        </w:rPr>
        <w:t xml:space="preserve">              </w:t>
      </w:r>
      <w:r>
        <w:rPr>
          <w:rFonts w:ascii="宋体" w:hAnsi="宋体" w:hint="eastAsia"/>
          <w:color w:val="000000"/>
          <w:szCs w:val="21"/>
        </w:rPr>
        <w:t>、</w:t>
      </w:r>
      <w:r>
        <w:rPr>
          <w:rFonts w:ascii="宋体" w:hAnsi="宋体" w:hint="eastAsia"/>
          <w:color w:val="000000"/>
          <w:szCs w:val="21"/>
          <w:u w:val="single"/>
        </w:rPr>
        <w:t xml:space="preserve">                        </w:t>
      </w:r>
      <w:r>
        <w:rPr>
          <w:rFonts w:ascii="宋体" w:hAnsi="宋体" w:hint="eastAsia"/>
          <w:color w:val="000000"/>
          <w:szCs w:val="21"/>
        </w:rPr>
        <w:t>。</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szCs w:val="21"/>
        </w:rPr>
        <w:t xml:space="preserve">2 </w:t>
      </w:r>
      <w:r>
        <w:rPr>
          <w:rFonts w:ascii="宋体" w:hAnsi="宋体"/>
          <w:color w:val="000000"/>
          <w:szCs w:val="21"/>
        </w:rPr>
        <w:t>病理性钙化主要有</w:t>
      </w:r>
      <w:r w:rsidRPr="00D80816">
        <w:rPr>
          <w:rFonts w:ascii="宋体" w:hAnsi="宋体" w:hint="eastAsia"/>
          <w:color w:val="000000"/>
          <w:szCs w:val="21"/>
        </w:rPr>
        <w:t>营养不良性钙化</w:t>
      </w:r>
      <w:r>
        <w:rPr>
          <w:rFonts w:ascii="宋体" w:hAnsi="宋体"/>
          <w:color w:val="000000"/>
          <w:szCs w:val="21"/>
        </w:rPr>
        <w:t>和</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u w:val="single"/>
        </w:rPr>
        <w:t xml:space="preserve">       </w:t>
      </w:r>
      <w:r>
        <w:rPr>
          <w:rFonts w:ascii="宋体" w:hAnsi="宋体"/>
          <w:color w:val="000000"/>
          <w:szCs w:val="21"/>
        </w:rPr>
        <w:t>两种</w:t>
      </w:r>
      <w:r>
        <w:rPr>
          <w:rFonts w:ascii="宋体" w:hAnsi="宋体" w:hint="eastAsia"/>
          <w:color w:val="000000"/>
          <w:szCs w:val="21"/>
        </w:rPr>
        <w:t>。</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szCs w:val="21"/>
        </w:rPr>
        <w:t xml:space="preserve">3 </w:t>
      </w:r>
      <w:r>
        <w:rPr>
          <w:rFonts w:ascii="宋体" w:hAnsi="宋体"/>
          <w:color w:val="000000"/>
          <w:szCs w:val="21"/>
        </w:rPr>
        <w:t>细胞</w:t>
      </w:r>
      <w:r>
        <w:rPr>
          <w:rFonts w:ascii="宋体" w:hAnsi="宋体" w:hint="eastAsia"/>
          <w:color w:val="000000"/>
          <w:szCs w:val="21"/>
          <w:u w:val="single"/>
        </w:rPr>
        <w:t>核</w:t>
      </w:r>
      <w:r>
        <w:rPr>
          <w:rFonts w:ascii="宋体" w:hAnsi="宋体"/>
          <w:color w:val="000000"/>
          <w:szCs w:val="21"/>
        </w:rPr>
        <w:t>的变化是细胞坏死的主要标志，表现为</w:t>
      </w:r>
      <w:r w:rsidRPr="00D80816">
        <w:rPr>
          <w:rFonts w:ascii="宋体" w:hAnsi="宋体" w:hint="eastAsia"/>
          <w:color w:val="000000"/>
          <w:szCs w:val="21"/>
        </w:rPr>
        <w:t>核碎裂</w:t>
      </w:r>
      <w:r>
        <w:rPr>
          <w:rFonts w:ascii="宋体" w:hAnsi="宋体"/>
          <w:color w:val="000000"/>
          <w:szCs w:val="21"/>
        </w:rPr>
        <w:t>、</w:t>
      </w:r>
      <w:r>
        <w:rPr>
          <w:rFonts w:ascii="宋体" w:hAnsi="宋体"/>
          <w:color w:val="000000"/>
          <w:szCs w:val="21"/>
          <w:u w:val="single"/>
        </w:rPr>
        <w:t xml:space="preserve">  </w:t>
      </w:r>
      <w:r>
        <w:rPr>
          <w:rFonts w:ascii="宋体" w:hAnsi="宋体" w:hint="eastAsia"/>
          <w:color w:val="000000"/>
          <w:szCs w:val="21"/>
          <w:u w:val="single"/>
        </w:rPr>
        <w:t xml:space="preserve">  </w:t>
      </w:r>
      <w:r>
        <w:rPr>
          <w:rFonts w:ascii="宋体" w:hAnsi="宋体"/>
          <w:color w:val="000000"/>
          <w:szCs w:val="21"/>
          <w:u w:val="single"/>
        </w:rPr>
        <w:t xml:space="preserve">     </w:t>
      </w:r>
      <w:r>
        <w:rPr>
          <w:rFonts w:ascii="宋体" w:hAnsi="宋体"/>
          <w:color w:val="000000"/>
          <w:szCs w:val="21"/>
        </w:rPr>
        <w:t>和</w:t>
      </w:r>
      <w:r>
        <w:rPr>
          <w:rFonts w:ascii="宋体" w:hAnsi="宋体"/>
          <w:color w:val="000000"/>
          <w:szCs w:val="21"/>
          <w:u w:val="single"/>
        </w:rPr>
        <w:t xml:space="preserve">         </w:t>
      </w:r>
      <w:r>
        <w:rPr>
          <w:rFonts w:ascii="宋体" w:hAnsi="宋体"/>
          <w:color w:val="000000"/>
          <w:szCs w:val="21"/>
        </w:rPr>
        <w:t>。</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rPr>
        <w:t>4 血栓的头部又称之为白色血栓，其主要组成成分是</w:t>
      </w:r>
      <w:r>
        <w:rPr>
          <w:rFonts w:ascii="宋体" w:hAnsi="宋体"/>
          <w:color w:val="000000"/>
        </w:rPr>
        <w:t>_____________</w:t>
      </w:r>
      <w:r>
        <w:rPr>
          <w:rFonts w:ascii="宋体" w:hAnsi="宋体" w:hint="eastAsia"/>
          <w:color w:val="000000"/>
        </w:rPr>
        <w:t>。</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rPr>
        <w:t>5 痛风</w:t>
      </w:r>
      <w:r>
        <w:rPr>
          <w:rFonts w:ascii="宋体" w:hAnsi="宋体"/>
          <w:color w:val="000000"/>
        </w:rPr>
        <w:t>的类型有</w:t>
      </w:r>
      <w:r w:rsidRPr="00D80816">
        <w:rPr>
          <w:rFonts w:ascii="宋体" w:hAnsi="宋体" w:hint="eastAsia"/>
          <w:color w:val="000000"/>
        </w:rPr>
        <w:t>关节型痛风</w:t>
      </w:r>
      <w:r>
        <w:rPr>
          <w:rFonts w:ascii="宋体" w:hAnsi="宋体"/>
          <w:color w:val="000000"/>
        </w:rPr>
        <w:t>和</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color w:val="000000"/>
        </w:rPr>
        <w:t>。</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rPr>
        <w:t xml:space="preserve">6 </w:t>
      </w:r>
      <w:r>
        <w:rPr>
          <w:rFonts w:ascii="宋体" w:hAnsi="宋体"/>
          <w:color w:val="000000"/>
        </w:rPr>
        <w:t>炎症的基本病理变化包括</w:t>
      </w:r>
      <w:r>
        <w:rPr>
          <w:rFonts w:ascii="宋体" w:hAnsi="宋体"/>
          <w:color w:val="000000"/>
          <w:u w:val="single"/>
        </w:rPr>
        <w:t xml:space="preserve">          </w:t>
      </w:r>
      <w:r>
        <w:rPr>
          <w:rFonts w:ascii="宋体" w:hAnsi="宋体"/>
          <w:color w:val="000000"/>
        </w:rPr>
        <w:t>、</w:t>
      </w:r>
      <w:r>
        <w:rPr>
          <w:rFonts w:ascii="宋体" w:hAnsi="宋体"/>
          <w:color w:val="000000"/>
          <w:u w:val="single"/>
        </w:rPr>
        <w:t xml:space="preserve">          </w:t>
      </w:r>
      <w:r>
        <w:rPr>
          <w:rFonts w:ascii="宋体" w:hAnsi="宋体"/>
          <w:color w:val="000000"/>
        </w:rPr>
        <w:t>和</w:t>
      </w:r>
      <w:r w:rsidRPr="00D80816">
        <w:rPr>
          <w:rFonts w:ascii="宋体" w:hAnsi="宋体" w:hint="eastAsia"/>
          <w:color w:val="000000"/>
        </w:rPr>
        <w:t>增生</w:t>
      </w:r>
      <w:r>
        <w:rPr>
          <w:rFonts w:ascii="宋体" w:hAnsi="宋体"/>
          <w:color w:val="000000"/>
        </w:rPr>
        <w:t>。</w:t>
      </w:r>
    </w:p>
    <w:p w:rsidR="00370B5B" w:rsidRPr="00B91853" w:rsidRDefault="00370B5B" w:rsidP="003A379F">
      <w:pPr>
        <w:spacing w:line="360" w:lineRule="auto"/>
        <w:rPr>
          <w:rFonts w:ascii="宋体" w:hAnsi="宋体"/>
          <w:color w:val="000000"/>
        </w:rPr>
      </w:pPr>
      <w:r>
        <w:rPr>
          <w:rFonts w:ascii="宋体" w:hAnsi="宋体" w:hint="eastAsia"/>
          <w:color w:val="000000"/>
          <w:szCs w:val="20"/>
        </w:rPr>
        <w:t xml:space="preserve">7 </w:t>
      </w:r>
      <w:r>
        <w:rPr>
          <w:rFonts w:ascii="宋体" w:hAnsi="宋体"/>
          <w:color w:val="000000"/>
          <w:szCs w:val="20"/>
        </w:rPr>
        <w:t>具有吞噬能力的炎性细胞是</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color w:val="000000"/>
        </w:rPr>
        <w:t>、</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hint="eastAsia"/>
          <w:color w:val="000000"/>
        </w:rPr>
        <w:t>和</w:t>
      </w:r>
      <w:r w:rsidRPr="00D80816">
        <w:rPr>
          <w:rFonts w:ascii="宋体" w:hAnsi="宋体" w:hint="eastAsia"/>
          <w:color w:val="000000"/>
        </w:rPr>
        <w:t>嗜酸性粒细胞</w:t>
      </w:r>
      <w:r>
        <w:rPr>
          <w:rFonts w:ascii="宋体" w:hAnsi="宋体" w:hint="eastAsia"/>
          <w:color w:val="000000"/>
        </w:rPr>
        <w:t>等。</w:t>
      </w:r>
    </w:p>
    <w:p w:rsidR="00370B5B" w:rsidRDefault="00370B5B" w:rsidP="003A379F">
      <w:pPr>
        <w:spacing w:line="360" w:lineRule="auto"/>
        <w:rPr>
          <w:rFonts w:ascii="宋体" w:hAnsi="宋体"/>
          <w:color w:val="000000"/>
          <w:szCs w:val="21"/>
        </w:rPr>
      </w:pPr>
      <w:r>
        <w:rPr>
          <w:rFonts w:ascii="宋体" w:hAnsi="宋体" w:hint="eastAsia"/>
          <w:color w:val="000000"/>
        </w:rPr>
        <w:t xml:space="preserve">8 </w:t>
      </w:r>
      <w:r>
        <w:rPr>
          <w:rFonts w:ascii="宋体" w:hAnsi="宋体"/>
          <w:color w:val="000000"/>
        </w:rPr>
        <w:t>肿瘤的生长方式有</w:t>
      </w:r>
      <w:r>
        <w:rPr>
          <w:rFonts w:ascii="宋体" w:hAnsi="宋体" w:hint="eastAsia"/>
          <w:color w:val="000000"/>
        </w:rPr>
        <w:t>膨胀性生长</w:t>
      </w:r>
      <w:r>
        <w:rPr>
          <w:rFonts w:ascii="宋体" w:hAnsi="宋体"/>
          <w:color w:val="000000"/>
        </w:rPr>
        <w:t>、</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hint="eastAsia"/>
          <w:color w:val="000000"/>
        </w:rPr>
        <w:t>和</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color w:val="000000"/>
        </w:rPr>
        <w:t>。</w:t>
      </w:r>
    </w:p>
    <w:p w:rsidR="00370B5B" w:rsidRDefault="00370B5B" w:rsidP="003A379F">
      <w:pPr>
        <w:spacing w:line="360" w:lineRule="auto"/>
        <w:rPr>
          <w:rFonts w:ascii="宋体" w:hAnsi="宋体"/>
          <w:color w:val="000000"/>
          <w:szCs w:val="21"/>
        </w:rPr>
      </w:pPr>
      <w:r>
        <w:rPr>
          <w:rFonts w:ascii="宋体" w:hAnsi="宋体" w:hint="eastAsia"/>
          <w:color w:val="000000"/>
          <w:szCs w:val="21"/>
        </w:rPr>
        <w:t xml:space="preserve"> </w:t>
      </w:r>
    </w:p>
    <w:p w:rsidR="00370B5B" w:rsidRDefault="00370B5B" w:rsidP="003A379F">
      <w:pPr>
        <w:spacing w:line="360" w:lineRule="auto"/>
        <w:rPr>
          <w:rFonts w:ascii="宋体" w:hAnsi="宋体"/>
          <w:color w:val="000000"/>
          <w:szCs w:val="21"/>
        </w:rPr>
      </w:pPr>
      <w:r>
        <w:rPr>
          <w:rFonts w:ascii="宋体" w:hAnsi="宋体" w:hint="eastAsia"/>
          <w:color w:val="000000"/>
        </w:rPr>
        <w:t>9 恶性肿瘤主要通过淋巴道转移、血道转移</w:t>
      </w:r>
      <w:r>
        <w:rPr>
          <w:rFonts w:ascii="宋体" w:hAnsi="宋体"/>
          <w:color w:val="000000"/>
        </w:rPr>
        <w:t xml:space="preserve"> </w:t>
      </w:r>
      <w:r>
        <w:rPr>
          <w:rFonts w:ascii="宋体" w:hAnsi="宋体" w:hint="eastAsia"/>
          <w:color w:val="000000"/>
        </w:rPr>
        <w:t>、</w:t>
      </w:r>
      <w:r>
        <w:rPr>
          <w:rFonts w:ascii="宋体" w:hAnsi="宋体"/>
          <w:color w:val="000000"/>
        </w:rPr>
        <w:t>_____________</w:t>
      </w:r>
      <w:r>
        <w:rPr>
          <w:rFonts w:ascii="宋体" w:hAnsi="宋体" w:hint="eastAsia"/>
          <w:color w:val="000000"/>
        </w:rPr>
        <w:t>这三种途径转移。</w:t>
      </w:r>
    </w:p>
    <w:p w:rsidR="00370B5B" w:rsidRDefault="00370B5B" w:rsidP="003A379F">
      <w:pPr>
        <w:spacing w:line="360" w:lineRule="auto"/>
        <w:rPr>
          <w:rFonts w:ascii="宋体" w:hAnsi="宋体"/>
          <w:color w:val="000000"/>
        </w:rPr>
      </w:pPr>
    </w:p>
    <w:p w:rsidR="00370B5B" w:rsidRDefault="00370B5B" w:rsidP="003A379F">
      <w:pPr>
        <w:spacing w:line="360" w:lineRule="auto"/>
        <w:rPr>
          <w:rFonts w:ascii="宋体" w:hAnsi="宋体"/>
          <w:color w:val="000000"/>
          <w:szCs w:val="21"/>
        </w:rPr>
      </w:pPr>
      <w:r>
        <w:rPr>
          <w:rFonts w:ascii="宋体" w:hAnsi="宋体" w:hint="eastAsia"/>
          <w:color w:val="000000"/>
        </w:rPr>
        <w:t>10 郎罕氏细胞多见于</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hint="eastAsia"/>
          <w:color w:val="000000"/>
          <w:u w:val="single"/>
        </w:rPr>
        <w:t xml:space="preserve">    </w:t>
      </w:r>
      <w:r>
        <w:rPr>
          <w:rFonts w:ascii="宋体" w:hAnsi="宋体"/>
          <w:color w:val="000000"/>
          <w:u w:val="single"/>
        </w:rPr>
        <w:t xml:space="preserve">    </w:t>
      </w:r>
      <w:r>
        <w:rPr>
          <w:rFonts w:ascii="宋体" w:hAnsi="宋体" w:hint="eastAsia"/>
          <w:color w:val="000000"/>
        </w:rPr>
        <w:t>，而异物巨细胞主要见于异物性肉芽肿内。</w:t>
      </w:r>
    </w:p>
    <w:p w:rsidR="00370B5B" w:rsidRDefault="00370B5B" w:rsidP="003A379F">
      <w:pPr>
        <w:spacing w:line="360" w:lineRule="auto"/>
        <w:rPr>
          <w:rFonts w:ascii="宋体" w:hAnsi="宋体"/>
          <w:b/>
          <w:color w:val="000000"/>
          <w:szCs w:val="21"/>
        </w:rPr>
      </w:pPr>
    </w:p>
    <w:p w:rsidR="00370B5B" w:rsidRPr="00B91853" w:rsidRDefault="00370B5B" w:rsidP="003A379F">
      <w:pPr>
        <w:spacing w:line="360" w:lineRule="auto"/>
        <w:rPr>
          <w:rFonts w:ascii="宋体" w:hAnsi="宋体"/>
          <w:b/>
          <w:color w:val="000000"/>
          <w:szCs w:val="21"/>
        </w:rPr>
      </w:pPr>
      <w:r w:rsidRPr="00B91853">
        <w:rPr>
          <w:rFonts w:ascii="宋体" w:hAnsi="宋体" w:hint="eastAsia"/>
          <w:b/>
          <w:color w:val="000000"/>
          <w:szCs w:val="21"/>
        </w:rPr>
        <w:t>三  选择题（每题1分，共</w:t>
      </w:r>
      <w:r>
        <w:rPr>
          <w:rFonts w:ascii="宋体" w:hAnsi="宋体" w:hint="eastAsia"/>
          <w:b/>
          <w:color w:val="000000"/>
          <w:szCs w:val="21"/>
        </w:rPr>
        <w:t>3</w:t>
      </w:r>
      <w:r w:rsidRPr="00B91853">
        <w:rPr>
          <w:rFonts w:ascii="宋体" w:hAnsi="宋体" w:hint="eastAsia"/>
          <w:b/>
          <w:color w:val="000000"/>
          <w:szCs w:val="21"/>
        </w:rPr>
        <w:t>0分）</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szCs w:val="21"/>
        </w:rPr>
        <w:t>（一）某鸡场病死鸡，剖检见营养状况良好，肝脏肿大，颜色呈不同程度的发黄，切面结构模糊，有油腻感，质地变脆。据此描述回答1-4题。</w:t>
      </w:r>
    </w:p>
    <w:p w:rsidR="00370B5B" w:rsidRDefault="00370B5B" w:rsidP="003A379F">
      <w:pPr>
        <w:spacing w:line="360" w:lineRule="auto"/>
        <w:rPr>
          <w:rFonts w:ascii="宋体" w:hAnsi="宋体"/>
          <w:color w:val="000000"/>
          <w:szCs w:val="21"/>
        </w:rPr>
      </w:pPr>
      <w:r>
        <w:rPr>
          <w:rFonts w:ascii="宋体" w:hAnsi="宋体" w:hint="eastAsia"/>
          <w:color w:val="000000"/>
          <w:szCs w:val="21"/>
        </w:rPr>
        <w:lastRenderedPageBreak/>
        <w:t>1 该剖检鸡的肝脏病变为</w:t>
      </w:r>
      <w:r>
        <w:rPr>
          <w:rFonts w:ascii="宋体" w:hAnsi="宋体" w:hint="eastAsia"/>
          <w:color w:val="000000"/>
        </w:rPr>
        <w:t>（    ）</w:t>
      </w:r>
    </w:p>
    <w:p w:rsidR="00370B5B" w:rsidRDefault="00370B5B" w:rsidP="003A379F">
      <w:pPr>
        <w:spacing w:line="360" w:lineRule="auto"/>
        <w:rPr>
          <w:rFonts w:ascii="宋体" w:hAnsi="宋体"/>
          <w:color w:val="000000"/>
        </w:rPr>
      </w:pPr>
      <w:r>
        <w:rPr>
          <w:rFonts w:ascii="宋体" w:hAnsi="宋体" w:hint="eastAsia"/>
          <w:color w:val="000000"/>
          <w:szCs w:val="21"/>
        </w:rPr>
        <w:t xml:space="preserve">    </w:t>
      </w:r>
      <w:r>
        <w:rPr>
          <w:rFonts w:ascii="宋体" w:hAnsi="宋体"/>
          <w:color w:val="000000"/>
        </w:rPr>
        <w:t>A、</w:t>
      </w:r>
      <w:r>
        <w:rPr>
          <w:rFonts w:ascii="宋体" w:hAnsi="宋体" w:hint="eastAsia"/>
          <w:color w:val="000000"/>
        </w:rPr>
        <w:t>颗粒变性</w:t>
      </w:r>
      <w:r>
        <w:rPr>
          <w:rFonts w:ascii="宋体" w:hAnsi="宋体"/>
          <w:color w:val="000000"/>
        </w:rPr>
        <w:tab/>
        <w:t>B、</w:t>
      </w:r>
      <w:r>
        <w:rPr>
          <w:rFonts w:ascii="宋体" w:hAnsi="宋体" w:hint="eastAsia"/>
          <w:color w:val="000000"/>
        </w:rPr>
        <w:t>气球样变</w:t>
      </w:r>
    </w:p>
    <w:p w:rsidR="00370B5B" w:rsidRDefault="00370B5B" w:rsidP="003A379F">
      <w:pPr>
        <w:spacing w:line="360" w:lineRule="auto"/>
        <w:rPr>
          <w:rFonts w:ascii="宋体" w:hAnsi="宋体"/>
          <w:color w:val="000000"/>
        </w:rPr>
      </w:pPr>
      <w:r>
        <w:rPr>
          <w:rFonts w:ascii="宋体" w:hAnsi="宋体"/>
          <w:color w:val="000000"/>
        </w:rPr>
        <w:t xml:space="preserve">   </w:t>
      </w:r>
      <w:r>
        <w:rPr>
          <w:rFonts w:ascii="宋体" w:hAnsi="宋体" w:hint="eastAsia"/>
          <w:color w:val="000000"/>
        </w:rPr>
        <w:t xml:space="preserve"> </w:t>
      </w:r>
      <w:r>
        <w:rPr>
          <w:rFonts w:ascii="宋体" w:hAnsi="宋体"/>
          <w:color w:val="000000"/>
        </w:rPr>
        <w:t>C、</w:t>
      </w:r>
      <w:r>
        <w:rPr>
          <w:rFonts w:ascii="宋体" w:hAnsi="宋体" w:hint="eastAsia"/>
          <w:color w:val="000000"/>
        </w:rPr>
        <w:t>脂肪变性</w:t>
      </w:r>
      <w:r>
        <w:rPr>
          <w:rFonts w:ascii="宋体" w:hAnsi="宋体"/>
          <w:color w:val="000000"/>
        </w:rPr>
        <w:tab/>
      </w:r>
      <w:r>
        <w:rPr>
          <w:rFonts w:ascii="宋体" w:hAnsi="宋体" w:hint="eastAsia"/>
          <w:color w:val="000000"/>
        </w:rPr>
        <w:t xml:space="preserve">                      </w:t>
      </w:r>
      <w:r>
        <w:rPr>
          <w:rFonts w:ascii="宋体" w:hAnsi="宋体"/>
          <w:color w:val="000000"/>
        </w:rPr>
        <w:t>D、</w:t>
      </w:r>
      <w:r>
        <w:rPr>
          <w:rFonts w:ascii="宋体" w:hAnsi="宋体" w:hint="eastAsia"/>
          <w:color w:val="000000"/>
        </w:rPr>
        <w:t xml:space="preserve">脂肪浸润      </w:t>
      </w:r>
    </w:p>
    <w:p w:rsidR="00370B5B" w:rsidRDefault="00370B5B" w:rsidP="003A379F">
      <w:pPr>
        <w:spacing w:line="360" w:lineRule="auto"/>
        <w:rPr>
          <w:rFonts w:ascii="宋体" w:hAnsi="宋体"/>
          <w:color w:val="000000"/>
          <w:szCs w:val="21"/>
        </w:rPr>
      </w:pPr>
      <w:r>
        <w:rPr>
          <w:rFonts w:ascii="宋体" w:hAnsi="宋体" w:hint="eastAsia"/>
          <w:color w:val="000000"/>
          <w:szCs w:val="21"/>
        </w:rPr>
        <w:t>2 将此肝脏制作石蜡切片，HE染色后肝细胞内镜下可见</w:t>
      </w:r>
      <w:r>
        <w:rPr>
          <w:rFonts w:ascii="宋体" w:hAnsi="宋体" w:hint="eastAsia"/>
          <w:color w:val="000000"/>
        </w:rPr>
        <w:t>（    ）</w:t>
      </w:r>
    </w:p>
    <w:p w:rsidR="00370B5B" w:rsidRDefault="00370B5B" w:rsidP="003A379F">
      <w:pPr>
        <w:spacing w:line="360" w:lineRule="auto"/>
        <w:rPr>
          <w:rFonts w:ascii="宋体" w:hAnsi="宋体"/>
          <w:color w:val="000000"/>
        </w:rPr>
      </w:pPr>
      <w:r>
        <w:rPr>
          <w:rFonts w:ascii="宋体" w:hAnsi="宋体"/>
          <w:color w:val="000000"/>
        </w:rPr>
        <w:t>A、</w:t>
      </w:r>
      <w:r>
        <w:rPr>
          <w:rFonts w:ascii="宋体" w:hAnsi="宋体" w:hint="eastAsia"/>
          <w:color w:val="000000"/>
        </w:rPr>
        <w:t>红染颗粒</w:t>
      </w:r>
      <w:r>
        <w:rPr>
          <w:rFonts w:ascii="宋体" w:hAnsi="宋体"/>
          <w:color w:val="000000"/>
        </w:rPr>
        <w:tab/>
        <w:t>B、</w:t>
      </w:r>
      <w:r>
        <w:rPr>
          <w:rFonts w:ascii="宋体" w:hAnsi="宋体" w:hint="eastAsia"/>
          <w:color w:val="000000"/>
        </w:rPr>
        <w:t>红染团块</w:t>
      </w:r>
    </w:p>
    <w:p w:rsidR="00370B5B" w:rsidRDefault="00370B5B" w:rsidP="003A379F">
      <w:pPr>
        <w:spacing w:line="360" w:lineRule="auto"/>
        <w:rPr>
          <w:rFonts w:ascii="宋体" w:hAnsi="宋体"/>
          <w:color w:val="000000"/>
          <w:szCs w:val="21"/>
        </w:rPr>
      </w:pPr>
      <w:r>
        <w:rPr>
          <w:rFonts w:ascii="宋体" w:hAnsi="宋体"/>
          <w:color w:val="000000"/>
        </w:rPr>
        <w:t>C、</w:t>
      </w:r>
      <w:r>
        <w:rPr>
          <w:rFonts w:ascii="宋体" w:hAnsi="宋体" w:hint="eastAsia"/>
          <w:color w:val="000000"/>
        </w:rPr>
        <w:t xml:space="preserve">大小不一的红染透明滴               </w:t>
      </w:r>
      <w:r>
        <w:rPr>
          <w:rFonts w:ascii="宋体" w:hAnsi="宋体"/>
          <w:color w:val="000000"/>
        </w:rPr>
        <w:t>D、</w:t>
      </w:r>
      <w:r>
        <w:rPr>
          <w:rFonts w:ascii="宋体" w:hAnsi="宋体" w:hint="eastAsia"/>
          <w:color w:val="000000"/>
        </w:rPr>
        <w:t>大小不一的空泡</w:t>
      </w:r>
    </w:p>
    <w:p w:rsidR="00370B5B" w:rsidRDefault="00370B5B" w:rsidP="003A379F">
      <w:pPr>
        <w:spacing w:line="360" w:lineRule="auto"/>
        <w:rPr>
          <w:rFonts w:ascii="宋体" w:hAnsi="宋体"/>
          <w:color w:val="000000"/>
          <w:szCs w:val="21"/>
        </w:rPr>
      </w:pPr>
      <w:r>
        <w:rPr>
          <w:rFonts w:ascii="宋体" w:hAnsi="宋体" w:hint="eastAsia"/>
          <w:color w:val="000000"/>
          <w:szCs w:val="21"/>
        </w:rPr>
        <w:t>3 若将该肝脏制作冰冻切片，证明你所观察的病变可采用</w:t>
      </w:r>
      <w:r>
        <w:rPr>
          <w:rFonts w:ascii="宋体" w:hAnsi="宋体" w:hint="eastAsia"/>
          <w:color w:val="000000"/>
        </w:rPr>
        <w:t>（    ）</w:t>
      </w:r>
    </w:p>
    <w:p w:rsidR="00370B5B" w:rsidRDefault="00370B5B" w:rsidP="003A379F">
      <w:pPr>
        <w:spacing w:line="360" w:lineRule="auto"/>
        <w:rPr>
          <w:rFonts w:ascii="宋体" w:hAnsi="宋体"/>
          <w:color w:val="000000"/>
          <w:szCs w:val="21"/>
        </w:rPr>
      </w:pPr>
      <w:r>
        <w:rPr>
          <w:rFonts w:ascii="宋体" w:hAnsi="宋体" w:hint="eastAsia"/>
          <w:color w:val="000000"/>
          <w:szCs w:val="21"/>
        </w:rPr>
        <w:t>A、 普鲁士蓝染色   B、 PAS染色     C、 苏丹Ⅲ染色    D、刚果红染色</w:t>
      </w:r>
    </w:p>
    <w:p w:rsidR="00370B5B" w:rsidRPr="00610705" w:rsidRDefault="00370B5B" w:rsidP="003A379F">
      <w:pPr>
        <w:spacing w:line="360" w:lineRule="auto"/>
        <w:rPr>
          <w:rFonts w:ascii="宋体" w:hAnsi="宋体"/>
          <w:color w:val="000000"/>
          <w:szCs w:val="21"/>
        </w:rPr>
      </w:pPr>
      <w:r>
        <w:rPr>
          <w:rFonts w:ascii="宋体" w:hAnsi="宋体" w:hint="eastAsia"/>
          <w:color w:val="000000"/>
          <w:szCs w:val="21"/>
        </w:rPr>
        <w:t>4发生于深部开放性创伤（如阉割、枪伤等）合并产气荚膜杆菌等厌氧菌感染时，易发生</w:t>
      </w:r>
      <w:r>
        <w:rPr>
          <w:rFonts w:ascii="宋体" w:hAnsi="宋体" w:hint="eastAsia"/>
          <w:color w:val="000000"/>
        </w:rPr>
        <w:t>（    ）</w:t>
      </w:r>
    </w:p>
    <w:p w:rsidR="00370B5B" w:rsidRPr="00CB02A8" w:rsidRDefault="00370B5B" w:rsidP="003A379F">
      <w:pPr>
        <w:spacing w:line="360" w:lineRule="auto"/>
        <w:rPr>
          <w:rFonts w:ascii="宋体" w:hAnsi="宋体"/>
          <w:color w:val="000000"/>
        </w:rPr>
      </w:pPr>
      <w:r>
        <w:rPr>
          <w:rFonts w:ascii="宋体" w:hAnsi="宋体" w:hint="eastAsia"/>
          <w:color w:val="000000"/>
          <w:szCs w:val="21"/>
        </w:rPr>
        <w:t xml:space="preserve">  </w:t>
      </w:r>
      <w:r w:rsidRPr="00610705">
        <w:rPr>
          <w:rFonts w:ascii="宋体" w:hAnsi="宋体" w:hint="eastAsia"/>
          <w:color w:val="000000"/>
          <w:szCs w:val="21"/>
        </w:rPr>
        <w:t>A、</w:t>
      </w:r>
      <w:r>
        <w:rPr>
          <w:rFonts w:ascii="宋体" w:hAnsi="宋体" w:hint="eastAsia"/>
          <w:color w:val="000000"/>
          <w:szCs w:val="21"/>
        </w:rPr>
        <w:t xml:space="preserve">干性坏            </w:t>
      </w:r>
      <w:r w:rsidRPr="00610705">
        <w:rPr>
          <w:rFonts w:ascii="宋体" w:hAnsi="宋体" w:hint="eastAsia"/>
          <w:color w:val="000000"/>
          <w:szCs w:val="21"/>
        </w:rPr>
        <w:t>B、</w:t>
      </w:r>
      <w:r>
        <w:rPr>
          <w:rFonts w:ascii="宋体" w:hAnsi="宋体" w:hint="eastAsia"/>
          <w:color w:val="000000"/>
          <w:szCs w:val="21"/>
        </w:rPr>
        <w:t>湿性坏疽</w:t>
      </w:r>
      <w:r w:rsidRPr="00610705">
        <w:rPr>
          <w:rFonts w:ascii="宋体" w:hAnsi="宋体" w:hint="eastAsia"/>
          <w:color w:val="000000"/>
          <w:szCs w:val="21"/>
        </w:rPr>
        <w:t xml:space="preserve">  </w:t>
      </w:r>
      <w:r>
        <w:rPr>
          <w:rFonts w:ascii="宋体" w:hAnsi="宋体" w:hint="eastAsia"/>
          <w:color w:val="000000"/>
          <w:szCs w:val="21"/>
        </w:rPr>
        <w:t xml:space="preserve">        </w:t>
      </w:r>
      <w:r w:rsidRPr="00610705">
        <w:rPr>
          <w:rFonts w:ascii="宋体" w:hAnsi="宋体" w:hint="eastAsia"/>
          <w:color w:val="000000"/>
          <w:szCs w:val="21"/>
        </w:rPr>
        <w:t xml:space="preserve">  </w:t>
      </w:r>
      <w:r>
        <w:rPr>
          <w:rFonts w:ascii="宋体" w:hAnsi="宋体" w:hint="eastAsia"/>
          <w:color w:val="000000"/>
        </w:rPr>
        <w:t xml:space="preserve"> </w:t>
      </w:r>
      <w:r w:rsidRPr="00610705">
        <w:rPr>
          <w:rFonts w:ascii="宋体" w:hAnsi="宋体" w:hint="eastAsia"/>
          <w:color w:val="000000"/>
          <w:szCs w:val="21"/>
        </w:rPr>
        <w:t>C、</w:t>
      </w:r>
      <w:r>
        <w:rPr>
          <w:rFonts w:ascii="宋体" w:hAnsi="宋体" w:hint="eastAsia"/>
          <w:color w:val="000000"/>
          <w:szCs w:val="21"/>
        </w:rPr>
        <w:t>气性坏疽</w:t>
      </w:r>
      <w:r w:rsidRPr="00610705">
        <w:rPr>
          <w:rFonts w:ascii="宋体" w:hAnsi="宋体" w:hint="eastAsia"/>
          <w:color w:val="000000"/>
          <w:szCs w:val="21"/>
        </w:rPr>
        <w:t xml:space="preserve">    </w:t>
      </w:r>
      <w:r w:rsidRPr="00610705">
        <w:rPr>
          <w:rFonts w:ascii="宋体" w:hAnsi="宋体" w:hint="eastAsia"/>
          <w:color w:val="000000"/>
          <w:szCs w:val="21"/>
        </w:rPr>
        <w:tab/>
      </w:r>
      <w:r>
        <w:rPr>
          <w:rFonts w:ascii="宋体" w:hAnsi="宋体" w:hint="eastAsia"/>
          <w:color w:val="000000"/>
          <w:szCs w:val="21"/>
        </w:rPr>
        <w:t xml:space="preserve">               </w:t>
      </w:r>
      <w:r w:rsidRPr="00610705">
        <w:rPr>
          <w:rFonts w:ascii="宋体" w:hAnsi="宋体" w:hint="eastAsia"/>
          <w:color w:val="000000"/>
          <w:szCs w:val="21"/>
        </w:rPr>
        <w:t>D、</w:t>
      </w:r>
      <w:r>
        <w:rPr>
          <w:rFonts w:ascii="宋体" w:hAnsi="宋体" w:hint="eastAsia"/>
          <w:color w:val="000000"/>
          <w:szCs w:val="21"/>
        </w:rPr>
        <w:t>干酪样坏死                                E、液化性坏死</w:t>
      </w:r>
    </w:p>
    <w:p w:rsidR="00370B5B" w:rsidRDefault="00370B5B" w:rsidP="003A379F">
      <w:pPr>
        <w:spacing w:line="360" w:lineRule="auto"/>
        <w:rPr>
          <w:rFonts w:ascii="宋体" w:hAnsi="宋体"/>
          <w:color w:val="000000"/>
        </w:rPr>
      </w:pPr>
      <w:r>
        <w:rPr>
          <w:rFonts w:ascii="宋体" w:hAnsi="宋体" w:hint="eastAsia"/>
          <w:color w:val="000000"/>
        </w:rPr>
        <w:t>（二）一奶牛长期患病，临床表现为咳嗽、呼吸困难、消瘦和贫血等，死后剖检可见多种组织器官，尤其肺脏、淋巴结和乳房等有散在大小不等的结节性病变，切开结节可见豆腐渣样、质地松软的黄白色或灰白色物。</w:t>
      </w:r>
      <w:r>
        <w:rPr>
          <w:rFonts w:ascii="宋体" w:hAnsi="宋体" w:hint="eastAsia"/>
          <w:color w:val="000000"/>
          <w:szCs w:val="21"/>
        </w:rPr>
        <w:t>据此描述回答5-7题。</w:t>
      </w:r>
    </w:p>
    <w:p w:rsidR="00370B5B" w:rsidRDefault="00370B5B" w:rsidP="003A379F">
      <w:pPr>
        <w:spacing w:line="360" w:lineRule="auto"/>
        <w:rPr>
          <w:rFonts w:ascii="宋体" w:hAnsi="宋体"/>
          <w:color w:val="000000"/>
        </w:rPr>
      </w:pPr>
      <w:r>
        <w:rPr>
          <w:rFonts w:ascii="宋体" w:hAnsi="宋体" w:hint="eastAsia"/>
          <w:color w:val="000000"/>
        </w:rPr>
        <w:t>5 似豆腐渣样病变属于（    ）</w:t>
      </w:r>
    </w:p>
    <w:p w:rsidR="00370B5B" w:rsidRDefault="00370B5B" w:rsidP="003A379F">
      <w:pPr>
        <w:spacing w:line="360" w:lineRule="auto"/>
        <w:rPr>
          <w:rFonts w:ascii="宋体" w:hAnsi="宋体"/>
          <w:color w:val="000000"/>
          <w:szCs w:val="21"/>
        </w:rPr>
      </w:pPr>
      <w:r>
        <w:rPr>
          <w:rFonts w:ascii="宋体" w:hAnsi="宋体" w:hint="eastAsia"/>
          <w:color w:val="000000"/>
          <w:szCs w:val="21"/>
        </w:rPr>
        <w:t>A、蜡样坏死   B、干酪样坏死     C、脂肪坏死    D、肿瘤</w:t>
      </w:r>
    </w:p>
    <w:p w:rsidR="00370B5B" w:rsidRDefault="00370B5B" w:rsidP="003A379F">
      <w:pPr>
        <w:spacing w:line="360" w:lineRule="auto"/>
        <w:rPr>
          <w:rFonts w:ascii="宋体" w:hAnsi="宋体"/>
          <w:color w:val="000000"/>
        </w:rPr>
      </w:pPr>
      <w:r>
        <w:rPr>
          <w:rFonts w:ascii="宋体" w:hAnsi="宋体" w:hint="eastAsia"/>
          <w:color w:val="000000"/>
        </w:rPr>
        <w:t>6 该奶牛所患的病最有可能是（    ）</w:t>
      </w:r>
    </w:p>
    <w:p w:rsidR="00370B5B" w:rsidRDefault="00370B5B" w:rsidP="003A379F">
      <w:pPr>
        <w:spacing w:line="360" w:lineRule="auto"/>
        <w:rPr>
          <w:rFonts w:ascii="宋体" w:hAnsi="宋体"/>
          <w:color w:val="000000"/>
          <w:szCs w:val="21"/>
        </w:rPr>
      </w:pPr>
      <w:r>
        <w:rPr>
          <w:rFonts w:ascii="宋体" w:hAnsi="宋体" w:hint="eastAsia"/>
          <w:color w:val="000000"/>
          <w:szCs w:val="21"/>
        </w:rPr>
        <w:t>A、牛肺癌并发生转移   B、牛结核病    C、牛巴氏杆菌病   D、放线菌病</w:t>
      </w:r>
    </w:p>
    <w:p w:rsidR="00370B5B" w:rsidRDefault="00370B5B" w:rsidP="003A379F">
      <w:pPr>
        <w:spacing w:line="360" w:lineRule="auto"/>
        <w:rPr>
          <w:rFonts w:ascii="宋体" w:hAnsi="宋体"/>
          <w:color w:val="000000"/>
        </w:rPr>
      </w:pPr>
      <w:r>
        <w:rPr>
          <w:rFonts w:ascii="宋体" w:hAnsi="宋体" w:hint="eastAsia"/>
          <w:color w:val="000000"/>
        </w:rPr>
        <w:t>7 对结节病灶进行病理组织学检查，似豆腐渣样物为（    ）</w:t>
      </w:r>
    </w:p>
    <w:p w:rsidR="00370B5B" w:rsidRDefault="00370B5B" w:rsidP="003A379F">
      <w:pPr>
        <w:spacing w:line="360" w:lineRule="auto"/>
        <w:rPr>
          <w:rFonts w:ascii="宋体" w:hAnsi="宋体"/>
          <w:color w:val="000000"/>
          <w:szCs w:val="21"/>
        </w:rPr>
      </w:pPr>
      <w:r>
        <w:rPr>
          <w:rFonts w:ascii="宋体" w:hAnsi="宋体" w:hint="eastAsia"/>
          <w:color w:val="000000"/>
          <w:szCs w:val="21"/>
        </w:rPr>
        <w:t xml:space="preserve">A、放线菌结节               B、肺癌细胞并坏死组织    </w:t>
      </w:r>
    </w:p>
    <w:p w:rsidR="00370B5B" w:rsidRDefault="00370B5B" w:rsidP="003A379F">
      <w:pPr>
        <w:spacing w:line="360" w:lineRule="auto"/>
        <w:rPr>
          <w:rFonts w:ascii="宋体" w:hAnsi="宋体"/>
          <w:color w:val="000000"/>
          <w:szCs w:val="21"/>
        </w:rPr>
      </w:pPr>
      <w:r>
        <w:rPr>
          <w:rFonts w:ascii="宋体" w:hAnsi="宋体" w:hint="eastAsia"/>
          <w:color w:val="000000"/>
          <w:szCs w:val="21"/>
        </w:rPr>
        <w:t>C、中性粒细胞               D、无定型结构的红染坏死物</w:t>
      </w:r>
    </w:p>
    <w:p w:rsidR="00370B5B" w:rsidRDefault="00370B5B" w:rsidP="003A379F">
      <w:pPr>
        <w:spacing w:line="360" w:lineRule="auto"/>
      </w:pPr>
      <w:r>
        <w:rPr>
          <w:rFonts w:hint="eastAsia"/>
        </w:rPr>
        <w:t>（三）</w:t>
      </w:r>
      <w:r>
        <w:rPr>
          <w:rFonts w:hint="eastAsia"/>
        </w:rPr>
        <w:t xml:space="preserve"> </w:t>
      </w:r>
      <w:smartTag w:uri="urn:schemas-microsoft-com:office:smarttags" w:element="chsdate">
        <w:smartTagPr>
          <w:attr w:name="Year" w:val="2012"/>
          <w:attr w:name="Month" w:val="5"/>
          <w:attr w:name="Day" w:val="17"/>
          <w:attr w:name="IsLunarDate" w:val="False"/>
          <w:attr w:name="IsROCDate" w:val="False"/>
        </w:smartTagPr>
        <w:r w:rsidRPr="001569CE">
          <w:t>201</w:t>
        </w:r>
        <w:r>
          <w:rPr>
            <w:rFonts w:hint="eastAsia"/>
          </w:rPr>
          <w:t>2</w:t>
        </w:r>
        <w:r w:rsidRPr="001569CE">
          <w:t>年</w:t>
        </w:r>
        <w:r w:rsidRPr="001569CE">
          <w:t>5</w:t>
        </w:r>
        <w:r w:rsidRPr="001569CE">
          <w:t>月</w:t>
        </w:r>
        <w:r w:rsidRPr="001569CE">
          <w:t>17</w:t>
        </w:r>
        <w:r w:rsidRPr="001569CE">
          <w:t>日</w:t>
        </w:r>
      </w:smartTag>
      <w:r w:rsidRPr="001569CE">
        <w:t>高邮某养殖户送检</w:t>
      </w:r>
      <w:r w:rsidRPr="001569CE">
        <w:t>5</w:t>
      </w:r>
      <w:r w:rsidRPr="001569CE">
        <w:t>只</w:t>
      </w:r>
      <w:r w:rsidRPr="001569CE">
        <w:t>6</w:t>
      </w:r>
      <w:r w:rsidRPr="001569CE">
        <w:t>日龄患鹅，主诉该鹅群</w:t>
      </w:r>
      <w:r w:rsidRPr="001569CE">
        <w:t>4</w:t>
      </w:r>
      <w:r w:rsidRPr="001569CE">
        <w:t>日龄时发病，送检时鹅群发病率已达</w:t>
      </w:r>
      <w:r w:rsidRPr="001569CE">
        <w:t>40%</w:t>
      </w:r>
      <w:r w:rsidRPr="001569CE">
        <w:t>，死亡率达</w:t>
      </w:r>
      <w:r w:rsidRPr="001569CE">
        <w:t>25%</w:t>
      </w:r>
      <w:r w:rsidRPr="001569CE">
        <w:t>，剖检发现部分患鹅在小肠的中段和下段，特别是在靠近卵黄柄和回盲肠的肠段极度膨大，体积比正常的肠段增大２～３倍，质地坚实似香肠。膨大部分的肠壁变薄，肠腔内充塞一种淡黄色的凝固的栓子状物，栓子很干燥，切面可见中心是深褐色的干燥肠内容物，外面包着厚层的灰白色假膜。</w:t>
      </w:r>
      <w:r>
        <w:rPr>
          <w:rFonts w:ascii="宋体" w:hAnsi="宋体" w:hint="eastAsia"/>
          <w:color w:val="000000"/>
          <w:szCs w:val="21"/>
        </w:rPr>
        <w:t>据此描述回答8-9题。</w:t>
      </w:r>
    </w:p>
    <w:p w:rsidR="00370B5B" w:rsidRDefault="00370B5B" w:rsidP="003A379F">
      <w:pPr>
        <w:spacing w:line="360" w:lineRule="auto"/>
      </w:pPr>
      <w:r>
        <w:rPr>
          <w:rFonts w:hint="eastAsia"/>
        </w:rPr>
        <w:t xml:space="preserve">8 </w:t>
      </w:r>
      <w:r>
        <w:rPr>
          <w:rFonts w:hint="eastAsia"/>
        </w:rPr>
        <w:t>该鹅场患病雏鹅肠道栓子病变属于</w:t>
      </w:r>
      <w:r>
        <w:rPr>
          <w:rFonts w:ascii="宋体" w:hAnsi="宋体" w:hint="eastAsia"/>
          <w:color w:val="000000"/>
        </w:rPr>
        <w:t>（    ）</w:t>
      </w:r>
    </w:p>
    <w:p w:rsidR="00370B5B" w:rsidRPr="00B91853" w:rsidRDefault="00370B5B" w:rsidP="003A379F">
      <w:pPr>
        <w:spacing w:line="360" w:lineRule="auto"/>
      </w:pPr>
      <w:r>
        <w:rPr>
          <w:rFonts w:ascii="宋体" w:hAnsi="宋体" w:hint="eastAsia"/>
          <w:color w:val="000000"/>
        </w:rPr>
        <w:t xml:space="preserve">    A、纤维素性坏死性肠炎   B、干酪样坏死   C、出血性肠炎   D、脓肿</w:t>
      </w:r>
    </w:p>
    <w:p w:rsidR="00370B5B" w:rsidRDefault="00370B5B" w:rsidP="003A379F">
      <w:pPr>
        <w:spacing w:line="360" w:lineRule="auto"/>
      </w:pPr>
      <w:r>
        <w:rPr>
          <w:rFonts w:hint="eastAsia"/>
        </w:rPr>
        <w:t xml:space="preserve">9  </w:t>
      </w:r>
      <w:r w:rsidRPr="001569CE">
        <w:t>根据眼观病理变化推测该鹅群</w:t>
      </w:r>
      <w:r>
        <w:rPr>
          <w:rFonts w:hint="eastAsia"/>
        </w:rPr>
        <w:t>最可能</w:t>
      </w:r>
      <w:r w:rsidRPr="001569CE">
        <w:t>发生了何种疾病？</w:t>
      </w:r>
      <w:r>
        <w:rPr>
          <w:rFonts w:ascii="宋体" w:hAnsi="宋体" w:hint="eastAsia"/>
          <w:color w:val="000000"/>
        </w:rPr>
        <w:t>（    ）</w:t>
      </w:r>
    </w:p>
    <w:p w:rsidR="00370B5B" w:rsidRDefault="00370B5B" w:rsidP="003A379F">
      <w:pPr>
        <w:spacing w:line="360" w:lineRule="auto"/>
      </w:pPr>
      <w:r>
        <w:rPr>
          <w:rFonts w:hint="eastAsia"/>
        </w:rPr>
        <w:t>A</w:t>
      </w:r>
      <w:r>
        <w:rPr>
          <w:rFonts w:hint="eastAsia"/>
        </w:rPr>
        <w:t>、鹅鸭瘟</w:t>
      </w:r>
      <w:r>
        <w:rPr>
          <w:rFonts w:hint="eastAsia"/>
        </w:rPr>
        <w:t xml:space="preserve">       B</w:t>
      </w:r>
      <w:r>
        <w:rPr>
          <w:rFonts w:hint="eastAsia"/>
        </w:rPr>
        <w:t>、小鹅瘟</w:t>
      </w:r>
      <w:r>
        <w:rPr>
          <w:rFonts w:hint="eastAsia"/>
        </w:rPr>
        <w:t xml:space="preserve">       C</w:t>
      </w:r>
      <w:r>
        <w:rPr>
          <w:rFonts w:hint="eastAsia"/>
        </w:rPr>
        <w:t>、禽霍乱</w:t>
      </w:r>
      <w:r>
        <w:rPr>
          <w:rFonts w:hint="eastAsia"/>
        </w:rPr>
        <w:t xml:space="preserve">        D</w:t>
      </w:r>
      <w:r>
        <w:rPr>
          <w:rFonts w:hint="eastAsia"/>
        </w:rPr>
        <w:t>、鹅大肠杆菌病</w:t>
      </w:r>
      <w:r>
        <w:rPr>
          <w:rFonts w:hint="eastAsia"/>
        </w:rPr>
        <w:t xml:space="preserve">  </w:t>
      </w:r>
    </w:p>
    <w:p w:rsidR="00370B5B" w:rsidRPr="003C0FCA" w:rsidRDefault="00370B5B" w:rsidP="003A379F">
      <w:pPr>
        <w:spacing w:line="360" w:lineRule="auto"/>
        <w:rPr>
          <w:rFonts w:ascii="宋体" w:hAnsi="宋体"/>
          <w:bCs/>
          <w:color w:val="000000"/>
          <w:szCs w:val="21"/>
        </w:rPr>
      </w:pPr>
      <w:r w:rsidRPr="003C0FCA">
        <w:rPr>
          <w:rFonts w:ascii="宋体" w:hAnsi="宋体" w:hint="eastAsia"/>
          <w:bCs/>
          <w:color w:val="000000"/>
          <w:szCs w:val="21"/>
        </w:rPr>
        <w:lastRenderedPageBreak/>
        <w:t>10  禽霍乱肝脏上的坏死灶属于</w:t>
      </w:r>
      <w:r>
        <w:rPr>
          <w:rFonts w:ascii="宋体" w:hAnsi="宋体" w:hint="eastAsia"/>
          <w:color w:val="000000"/>
        </w:rPr>
        <w:t>（    ）</w:t>
      </w:r>
      <w:r w:rsidRPr="003C0FCA">
        <w:rPr>
          <w:rFonts w:ascii="宋体" w:hAnsi="宋体" w:hint="eastAsia"/>
          <w:bCs/>
          <w:color w:val="000000"/>
          <w:szCs w:val="21"/>
        </w:rPr>
        <w:t xml:space="preserve">   </w:t>
      </w:r>
    </w:p>
    <w:p w:rsidR="00370B5B" w:rsidRDefault="00370B5B" w:rsidP="003A379F">
      <w:pPr>
        <w:spacing w:line="360" w:lineRule="auto"/>
        <w:rPr>
          <w:rFonts w:ascii="宋体" w:hAnsi="宋体"/>
          <w:bCs/>
          <w:color w:val="000000"/>
          <w:szCs w:val="21"/>
        </w:rPr>
      </w:pPr>
      <w:r w:rsidRPr="003C0FCA">
        <w:rPr>
          <w:rFonts w:ascii="宋体" w:hAnsi="宋体" w:hint="eastAsia"/>
          <w:bCs/>
          <w:color w:val="000000"/>
          <w:szCs w:val="21"/>
        </w:rPr>
        <w:t>A</w:t>
      </w:r>
      <w:r>
        <w:rPr>
          <w:rFonts w:ascii="宋体" w:hAnsi="宋体" w:hint="eastAsia"/>
          <w:bCs/>
          <w:color w:val="000000"/>
          <w:szCs w:val="21"/>
        </w:rPr>
        <w:t>、</w:t>
      </w:r>
      <w:r w:rsidRPr="003C0FCA">
        <w:rPr>
          <w:rFonts w:ascii="宋体" w:hAnsi="宋体" w:hint="eastAsia"/>
          <w:bCs/>
          <w:color w:val="000000"/>
          <w:szCs w:val="21"/>
        </w:rPr>
        <w:t xml:space="preserve">凝固性坏死  </w:t>
      </w:r>
      <w:r>
        <w:rPr>
          <w:rFonts w:ascii="宋体" w:hAnsi="宋体" w:hint="eastAsia"/>
          <w:bCs/>
          <w:color w:val="000000"/>
          <w:szCs w:val="21"/>
        </w:rPr>
        <w:t xml:space="preserve">   </w:t>
      </w:r>
      <w:r w:rsidRPr="003C0FCA">
        <w:rPr>
          <w:rFonts w:ascii="宋体" w:hAnsi="宋体" w:hint="eastAsia"/>
          <w:bCs/>
          <w:color w:val="000000"/>
          <w:szCs w:val="21"/>
        </w:rPr>
        <w:t>B</w:t>
      </w:r>
      <w:r>
        <w:rPr>
          <w:rFonts w:ascii="宋体" w:hAnsi="宋体" w:hint="eastAsia"/>
          <w:bCs/>
          <w:color w:val="000000"/>
          <w:szCs w:val="21"/>
        </w:rPr>
        <w:t>、</w:t>
      </w:r>
      <w:r w:rsidRPr="003C0FCA">
        <w:rPr>
          <w:rFonts w:ascii="宋体" w:hAnsi="宋体" w:hint="eastAsia"/>
          <w:bCs/>
          <w:color w:val="000000"/>
          <w:szCs w:val="21"/>
        </w:rPr>
        <w:t xml:space="preserve">液化性坏死  </w:t>
      </w:r>
      <w:r>
        <w:rPr>
          <w:rFonts w:ascii="宋体" w:hAnsi="宋体" w:hint="eastAsia"/>
          <w:bCs/>
          <w:color w:val="000000"/>
          <w:szCs w:val="21"/>
        </w:rPr>
        <w:t xml:space="preserve">   </w:t>
      </w:r>
      <w:r w:rsidRPr="003C0FCA">
        <w:rPr>
          <w:rFonts w:ascii="宋体" w:hAnsi="宋体" w:hint="eastAsia"/>
          <w:bCs/>
          <w:color w:val="000000"/>
          <w:szCs w:val="21"/>
        </w:rPr>
        <w:t>C</w:t>
      </w:r>
      <w:r>
        <w:rPr>
          <w:rFonts w:ascii="宋体" w:hAnsi="宋体" w:hint="eastAsia"/>
          <w:bCs/>
          <w:color w:val="000000"/>
          <w:szCs w:val="21"/>
        </w:rPr>
        <w:t>、</w:t>
      </w:r>
      <w:r w:rsidRPr="003C0FCA">
        <w:rPr>
          <w:rFonts w:ascii="宋体" w:hAnsi="宋体" w:hint="eastAsia"/>
          <w:bCs/>
          <w:color w:val="000000"/>
          <w:szCs w:val="21"/>
        </w:rPr>
        <w:t xml:space="preserve">干酪样坏死  </w:t>
      </w:r>
    </w:p>
    <w:p w:rsidR="00370B5B" w:rsidRPr="003C0FCA" w:rsidRDefault="00370B5B" w:rsidP="003A379F">
      <w:pPr>
        <w:spacing w:line="360" w:lineRule="auto"/>
        <w:rPr>
          <w:rFonts w:ascii="宋体" w:hAnsi="宋体"/>
          <w:color w:val="000000"/>
          <w:szCs w:val="21"/>
        </w:rPr>
      </w:pPr>
      <w:r w:rsidRPr="003C0FCA">
        <w:rPr>
          <w:rFonts w:ascii="宋体" w:hAnsi="宋体" w:hint="eastAsia"/>
          <w:bCs/>
          <w:color w:val="000000"/>
          <w:szCs w:val="21"/>
        </w:rPr>
        <w:t>D</w:t>
      </w:r>
      <w:r>
        <w:rPr>
          <w:rFonts w:ascii="宋体" w:hAnsi="宋体" w:hint="eastAsia"/>
          <w:bCs/>
          <w:color w:val="000000"/>
          <w:szCs w:val="21"/>
        </w:rPr>
        <w:t>、</w:t>
      </w:r>
      <w:r w:rsidRPr="003C0FCA">
        <w:rPr>
          <w:rFonts w:ascii="宋体" w:hAnsi="宋体" w:hint="eastAsia"/>
          <w:bCs/>
          <w:color w:val="000000"/>
          <w:szCs w:val="21"/>
        </w:rPr>
        <w:t xml:space="preserve">脂肪坏死  </w:t>
      </w:r>
      <w:r>
        <w:rPr>
          <w:rFonts w:ascii="宋体" w:hAnsi="宋体" w:hint="eastAsia"/>
          <w:bCs/>
          <w:color w:val="000000"/>
          <w:szCs w:val="21"/>
        </w:rPr>
        <w:t xml:space="preserve">     </w:t>
      </w:r>
      <w:r w:rsidRPr="003C0FCA">
        <w:rPr>
          <w:rFonts w:ascii="宋体" w:hAnsi="宋体" w:hint="eastAsia"/>
          <w:bCs/>
          <w:color w:val="000000"/>
          <w:szCs w:val="21"/>
        </w:rPr>
        <w:t>E</w:t>
      </w:r>
      <w:r>
        <w:rPr>
          <w:rFonts w:ascii="宋体" w:hAnsi="宋体" w:hint="eastAsia"/>
          <w:bCs/>
          <w:color w:val="000000"/>
          <w:szCs w:val="21"/>
        </w:rPr>
        <w:t>、</w:t>
      </w:r>
      <w:r w:rsidRPr="003C0FCA">
        <w:rPr>
          <w:rFonts w:ascii="宋体" w:hAnsi="宋体" w:hint="eastAsia"/>
          <w:bCs/>
          <w:color w:val="000000"/>
          <w:szCs w:val="21"/>
        </w:rPr>
        <w:t>湿性坏疽</w:t>
      </w:r>
    </w:p>
    <w:p w:rsidR="00370B5B" w:rsidRDefault="00370B5B" w:rsidP="003A379F">
      <w:pPr>
        <w:spacing w:line="360" w:lineRule="auto"/>
        <w:rPr>
          <w:rFonts w:ascii="宋体" w:hAnsi="宋体"/>
          <w:bCs/>
          <w:color w:val="000000"/>
          <w:szCs w:val="21"/>
        </w:rPr>
      </w:pPr>
      <w:r w:rsidRPr="003C0FCA">
        <w:rPr>
          <w:rFonts w:ascii="宋体" w:hAnsi="宋体" w:hint="eastAsia"/>
          <w:bCs/>
          <w:color w:val="000000"/>
          <w:szCs w:val="21"/>
        </w:rPr>
        <w:t>11 肉芽组织的主要成分除了幼稚的纤维细胞外，还包括</w:t>
      </w:r>
      <w:r>
        <w:rPr>
          <w:rFonts w:ascii="宋体" w:hAnsi="宋体" w:hint="eastAsia"/>
          <w:color w:val="000000"/>
        </w:rPr>
        <w:t>（    ）</w:t>
      </w:r>
    </w:p>
    <w:p w:rsidR="00370B5B" w:rsidRDefault="00370B5B" w:rsidP="003A379F">
      <w:pPr>
        <w:spacing w:line="360" w:lineRule="auto"/>
        <w:rPr>
          <w:rFonts w:ascii="宋体" w:hAnsi="宋体"/>
          <w:bCs/>
          <w:color w:val="000000"/>
          <w:szCs w:val="21"/>
        </w:rPr>
      </w:pPr>
      <w:r w:rsidRPr="003C0FCA">
        <w:rPr>
          <w:rFonts w:ascii="宋体" w:hAnsi="宋体" w:hint="eastAsia"/>
          <w:bCs/>
          <w:color w:val="000000"/>
          <w:szCs w:val="21"/>
        </w:rPr>
        <w:t>A</w:t>
      </w:r>
      <w:r>
        <w:rPr>
          <w:rFonts w:ascii="宋体" w:hAnsi="宋体" w:hint="eastAsia"/>
          <w:bCs/>
          <w:color w:val="000000"/>
          <w:szCs w:val="21"/>
        </w:rPr>
        <w:t>、</w:t>
      </w:r>
      <w:r w:rsidRPr="003C0FCA">
        <w:rPr>
          <w:rFonts w:ascii="宋体" w:hAnsi="宋体" w:hint="eastAsia"/>
          <w:bCs/>
          <w:color w:val="000000"/>
          <w:szCs w:val="21"/>
        </w:rPr>
        <w:t xml:space="preserve">平滑肌细胞  </w:t>
      </w:r>
      <w:r>
        <w:rPr>
          <w:rFonts w:ascii="宋体" w:hAnsi="宋体" w:hint="eastAsia"/>
          <w:bCs/>
          <w:color w:val="000000"/>
          <w:szCs w:val="21"/>
        </w:rPr>
        <w:t xml:space="preserve">    </w:t>
      </w:r>
      <w:r w:rsidRPr="003C0FCA">
        <w:rPr>
          <w:rFonts w:ascii="宋体" w:hAnsi="宋体" w:hint="eastAsia"/>
          <w:bCs/>
          <w:color w:val="000000"/>
          <w:szCs w:val="21"/>
        </w:rPr>
        <w:t>B</w:t>
      </w:r>
      <w:r>
        <w:rPr>
          <w:rFonts w:ascii="宋体" w:hAnsi="宋体" w:hint="eastAsia"/>
          <w:bCs/>
          <w:color w:val="000000"/>
          <w:szCs w:val="21"/>
        </w:rPr>
        <w:t>、</w:t>
      </w:r>
      <w:r w:rsidRPr="003C0FCA">
        <w:rPr>
          <w:rFonts w:ascii="宋体" w:hAnsi="宋体" w:hint="eastAsia"/>
          <w:bCs/>
          <w:color w:val="000000"/>
          <w:szCs w:val="21"/>
        </w:rPr>
        <w:t>上皮样细胞  C</w:t>
      </w:r>
      <w:r>
        <w:rPr>
          <w:rFonts w:ascii="宋体" w:hAnsi="宋体" w:hint="eastAsia"/>
          <w:bCs/>
          <w:color w:val="000000"/>
          <w:szCs w:val="21"/>
        </w:rPr>
        <w:t>、</w:t>
      </w:r>
      <w:r w:rsidRPr="003C0FCA">
        <w:rPr>
          <w:rFonts w:ascii="宋体" w:hAnsi="宋体" w:hint="eastAsia"/>
          <w:bCs/>
          <w:color w:val="000000"/>
          <w:szCs w:val="21"/>
        </w:rPr>
        <w:t xml:space="preserve">小静脉血管  </w:t>
      </w:r>
    </w:p>
    <w:p w:rsidR="00370B5B" w:rsidRPr="003C0FCA" w:rsidRDefault="00370B5B" w:rsidP="003A379F">
      <w:pPr>
        <w:spacing w:line="360" w:lineRule="auto"/>
        <w:rPr>
          <w:rFonts w:ascii="宋体" w:hAnsi="宋体"/>
          <w:color w:val="000000"/>
          <w:szCs w:val="21"/>
        </w:rPr>
      </w:pPr>
      <w:r w:rsidRPr="003C0FCA">
        <w:rPr>
          <w:rFonts w:ascii="宋体" w:hAnsi="宋体" w:hint="eastAsia"/>
          <w:bCs/>
          <w:color w:val="000000"/>
          <w:szCs w:val="21"/>
        </w:rPr>
        <w:t>D</w:t>
      </w:r>
      <w:r>
        <w:rPr>
          <w:rFonts w:ascii="宋体" w:hAnsi="宋体" w:hint="eastAsia"/>
          <w:bCs/>
          <w:color w:val="000000"/>
          <w:szCs w:val="21"/>
        </w:rPr>
        <w:t>、</w:t>
      </w:r>
      <w:r w:rsidRPr="003C0FCA">
        <w:rPr>
          <w:rFonts w:ascii="宋体" w:hAnsi="宋体" w:hint="eastAsia"/>
          <w:bCs/>
          <w:color w:val="000000"/>
          <w:szCs w:val="21"/>
        </w:rPr>
        <w:t>小动脉血管</w:t>
      </w:r>
      <w:r w:rsidRPr="003C0FCA">
        <w:rPr>
          <w:rFonts w:ascii="宋体" w:hAnsi="宋体"/>
          <w:bCs/>
          <w:color w:val="000000"/>
          <w:szCs w:val="21"/>
        </w:rPr>
        <w:t xml:space="preserve">  </w:t>
      </w:r>
      <w:r>
        <w:rPr>
          <w:rFonts w:ascii="宋体" w:hAnsi="宋体" w:hint="eastAsia"/>
          <w:bCs/>
          <w:color w:val="000000"/>
          <w:szCs w:val="21"/>
        </w:rPr>
        <w:t xml:space="preserve">    </w:t>
      </w:r>
      <w:r w:rsidRPr="003C0FCA">
        <w:rPr>
          <w:rFonts w:ascii="宋体" w:hAnsi="宋体"/>
          <w:bCs/>
          <w:color w:val="000000"/>
          <w:szCs w:val="21"/>
        </w:rPr>
        <w:t>E</w:t>
      </w:r>
      <w:r>
        <w:rPr>
          <w:rFonts w:ascii="宋体" w:hAnsi="宋体" w:hint="eastAsia"/>
          <w:bCs/>
          <w:color w:val="000000"/>
          <w:szCs w:val="21"/>
        </w:rPr>
        <w:t>、</w:t>
      </w:r>
      <w:r w:rsidRPr="003C0FCA">
        <w:rPr>
          <w:rFonts w:ascii="宋体" w:hAnsi="宋体"/>
          <w:bCs/>
          <w:color w:val="000000"/>
          <w:szCs w:val="21"/>
        </w:rPr>
        <w:t>.</w:t>
      </w:r>
      <w:r w:rsidRPr="003C0FCA">
        <w:rPr>
          <w:rFonts w:ascii="宋体" w:hAnsi="宋体" w:hint="eastAsia"/>
          <w:bCs/>
          <w:color w:val="000000"/>
          <w:szCs w:val="21"/>
        </w:rPr>
        <w:t>新生毛细血管</w:t>
      </w:r>
      <w:r w:rsidRPr="003C0FCA">
        <w:rPr>
          <w:rFonts w:ascii="宋体" w:hAnsi="宋体"/>
          <w:bCs/>
          <w:color w:val="000000"/>
          <w:szCs w:val="21"/>
        </w:rPr>
        <w:t xml:space="preserve"> </w:t>
      </w:r>
    </w:p>
    <w:p w:rsidR="00370B5B" w:rsidRPr="003C0FCA" w:rsidRDefault="00370B5B" w:rsidP="003A379F">
      <w:pPr>
        <w:spacing w:line="360" w:lineRule="auto"/>
        <w:rPr>
          <w:rFonts w:ascii="宋体" w:hAnsi="宋体"/>
          <w:bCs/>
          <w:color w:val="000000"/>
          <w:szCs w:val="21"/>
        </w:rPr>
      </w:pPr>
      <w:r w:rsidRPr="003C0FCA">
        <w:rPr>
          <w:rFonts w:ascii="宋体" w:hAnsi="宋体" w:hint="eastAsia"/>
          <w:bCs/>
          <w:color w:val="000000"/>
          <w:szCs w:val="21"/>
        </w:rPr>
        <w:t>12 不常发生白色梗死的器官是</w:t>
      </w:r>
      <w:r>
        <w:rPr>
          <w:rFonts w:ascii="宋体" w:hAnsi="宋体" w:hint="eastAsia"/>
          <w:color w:val="000000"/>
        </w:rPr>
        <w:t>（    ）</w:t>
      </w:r>
    </w:p>
    <w:p w:rsidR="00370B5B" w:rsidRPr="003C0FCA" w:rsidRDefault="00370B5B" w:rsidP="003A379F">
      <w:pPr>
        <w:spacing w:line="360" w:lineRule="auto"/>
        <w:rPr>
          <w:rFonts w:ascii="宋体" w:hAnsi="宋体"/>
          <w:color w:val="000000"/>
          <w:szCs w:val="21"/>
        </w:rPr>
      </w:pPr>
      <w:r w:rsidRPr="003C0FCA">
        <w:rPr>
          <w:rFonts w:ascii="宋体" w:hAnsi="宋体"/>
          <w:bCs/>
          <w:color w:val="000000"/>
          <w:szCs w:val="21"/>
        </w:rPr>
        <w:t>A</w:t>
      </w:r>
      <w:r w:rsidRPr="003C0FCA">
        <w:rPr>
          <w:rFonts w:ascii="宋体" w:hAnsi="宋体" w:hint="eastAsia"/>
          <w:bCs/>
          <w:color w:val="000000"/>
          <w:szCs w:val="21"/>
        </w:rPr>
        <w:t xml:space="preserve">、肝脏    </w:t>
      </w:r>
      <w:r w:rsidRPr="003C0FCA">
        <w:rPr>
          <w:rFonts w:ascii="宋体" w:hAnsi="宋体"/>
          <w:bCs/>
          <w:color w:val="000000"/>
          <w:szCs w:val="21"/>
        </w:rPr>
        <w:t>B</w:t>
      </w:r>
      <w:r w:rsidRPr="003C0FCA">
        <w:rPr>
          <w:rFonts w:ascii="宋体" w:hAnsi="宋体" w:hint="eastAsia"/>
          <w:bCs/>
          <w:color w:val="000000"/>
          <w:szCs w:val="21"/>
        </w:rPr>
        <w:t xml:space="preserve">、心脏    </w:t>
      </w:r>
      <w:r w:rsidRPr="003C0FCA">
        <w:rPr>
          <w:rFonts w:ascii="宋体" w:hAnsi="宋体"/>
          <w:bCs/>
          <w:color w:val="000000"/>
          <w:szCs w:val="21"/>
        </w:rPr>
        <w:t>C</w:t>
      </w:r>
      <w:r w:rsidRPr="003C0FCA">
        <w:rPr>
          <w:rFonts w:ascii="宋体" w:hAnsi="宋体" w:hint="eastAsia"/>
          <w:bCs/>
          <w:color w:val="000000"/>
          <w:szCs w:val="21"/>
        </w:rPr>
        <w:t xml:space="preserve">、肾脏    </w:t>
      </w:r>
      <w:r w:rsidRPr="003C0FCA">
        <w:rPr>
          <w:rFonts w:ascii="宋体" w:hAnsi="宋体"/>
          <w:bCs/>
          <w:color w:val="000000"/>
          <w:szCs w:val="21"/>
        </w:rPr>
        <w:t>D</w:t>
      </w:r>
      <w:r w:rsidRPr="003C0FCA">
        <w:rPr>
          <w:rFonts w:ascii="宋体" w:hAnsi="宋体" w:hint="eastAsia"/>
          <w:bCs/>
          <w:color w:val="000000"/>
          <w:szCs w:val="21"/>
        </w:rPr>
        <w:t xml:space="preserve">、大脑    </w:t>
      </w:r>
      <w:r w:rsidRPr="003C0FCA">
        <w:rPr>
          <w:rFonts w:ascii="宋体" w:hAnsi="宋体"/>
          <w:bCs/>
          <w:color w:val="000000"/>
          <w:szCs w:val="21"/>
        </w:rPr>
        <w:t>E</w:t>
      </w:r>
      <w:r w:rsidRPr="003C0FCA">
        <w:rPr>
          <w:rFonts w:ascii="宋体" w:hAnsi="宋体" w:hint="eastAsia"/>
          <w:bCs/>
          <w:color w:val="000000"/>
          <w:szCs w:val="21"/>
        </w:rPr>
        <w:t>、脾脏</w:t>
      </w:r>
    </w:p>
    <w:p w:rsidR="00370B5B" w:rsidRPr="003C0FCA" w:rsidRDefault="00370B5B" w:rsidP="003A379F">
      <w:pPr>
        <w:spacing w:line="360" w:lineRule="auto"/>
        <w:rPr>
          <w:rFonts w:ascii="宋体" w:hAnsi="宋体"/>
          <w:bCs/>
          <w:color w:val="000000"/>
          <w:szCs w:val="21"/>
        </w:rPr>
      </w:pPr>
      <w:r w:rsidRPr="003C0FCA">
        <w:rPr>
          <w:rFonts w:ascii="宋体" w:hAnsi="宋体" w:hint="eastAsia"/>
          <w:bCs/>
          <w:color w:val="000000"/>
          <w:szCs w:val="21"/>
        </w:rPr>
        <w:t>13 炎症时的变质是指炎灶内局部组织细胞发生</w:t>
      </w:r>
      <w:r>
        <w:rPr>
          <w:rFonts w:ascii="宋体" w:hAnsi="宋体" w:hint="eastAsia"/>
          <w:color w:val="000000"/>
        </w:rPr>
        <w:t>（    ）</w:t>
      </w:r>
    </w:p>
    <w:p w:rsidR="00370B5B" w:rsidRPr="003C0FCA" w:rsidRDefault="00370B5B" w:rsidP="003A379F">
      <w:pPr>
        <w:spacing w:line="360" w:lineRule="auto"/>
        <w:rPr>
          <w:rFonts w:ascii="宋体" w:hAnsi="宋体"/>
          <w:bCs/>
          <w:color w:val="000000"/>
          <w:szCs w:val="21"/>
        </w:rPr>
      </w:pPr>
      <w:r w:rsidRPr="003C0FCA">
        <w:rPr>
          <w:rFonts w:ascii="宋体" w:hAnsi="宋体"/>
          <w:bCs/>
          <w:color w:val="000000"/>
          <w:szCs w:val="21"/>
        </w:rPr>
        <w:t>A</w:t>
      </w:r>
      <w:r>
        <w:rPr>
          <w:rFonts w:ascii="宋体" w:hAnsi="宋体" w:hint="eastAsia"/>
          <w:bCs/>
          <w:color w:val="000000"/>
          <w:szCs w:val="21"/>
        </w:rPr>
        <w:t>、</w:t>
      </w:r>
      <w:r w:rsidRPr="003C0FCA">
        <w:rPr>
          <w:rFonts w:ascii="宋体" w:hAnsi="宋体" w:hint="eastAsia"/>
          <w:bCs/>
          <w:color w:val="000000"/>
          <w:szCs w:val="21"/>
        </w:rPr>
        <w:t>增生和化生</w:t>
      </w:r>
      <w:r w:rsidRPr="003C0FCA">
        <w:rPr>
          <w:rFonts w:ascii="宋体" w:hAnsi="宋体"/>
          <w:bCs/>
          <w:color w:val="000000"/>
          <w:szCs w:val="21"/>
        </w:rPr>
        <w:t xml:space="preserve">       B</w:t>
      </w:r>
      <w:r>
        <w:rPr>
          <w:rFonts w:ascii="宋体" w:hAnsi="宋体" w:hint="eastAsia"/>
          <w:bCs/>
          <w:color w:val="000000"/>
          <w:szCs w:val="21"/>
        </w:rPr>
        <w:t>、</w:t>
      </w:r>
      <w:r w:rsidRPr="003C0FCA">
        <w:rPr>
          <w:rFonts w:ascii="宋体" w:hAnsi="宋体" w:hint="eastAsia"/>
          <w:bCs/>
          <w:color w:val="000000"/>
          <w:szCs w:val="21"/>
        </w:rPr>
        <w:t>增生和肥大</w:t>
      </w:r>
      <w:r w:rsidRPr="003C0FCA">
        <w:rPr>
          <w:rFonts w:ascii="宋体" w:hAnsi="宋体"/>
          <w:bCs/>
          <w:color w:val="000000"/>
          <w:szCs w:val="21"/>
        </w:rPr>
        <w:t xml:space="preserve">        C</w:t>
      </w:r>
      <w:r>
        <w:rPr>
          <w:rFonts w:ascii="宋体" w:hAnsi="宋体" w:hint="eastAsia"/>
          <w:bCs/>
          <w:color w:val="000000"/>
          <w:szCs w:val="21"/>
        </w:rPr>
        <w:t>、</w:t>
      </w:r>
      <w:r w:rsidRPr="003C0FCA">
        <w:rPr>
          <w:rFonts w:ascii="宋体" w:hAnsi="宋体" w:hint="eastAsia"/>
          <w:bCs/>
          <w:color w:val="000000"/>
          <w:szCs w:val="21"/>
        </w:rPr>
        <w:t>萎缩和再生</w:t>
      </w:r>
      <w:r w:rsidRPr="003C0FCA">
        <w:rPr>
          <w:rFonts w:ascii="宋体" w:hAnsi="宋体"/>
          <w:bCs/>
          <w:color w:val="000000"/>
          <w:szCs w:val="21"/>
        </w:rPr>
        <w:t xml:space="preserve">  </w:t>
      </w:r>
    </w:p>
    <w:p w:rsidR="00370B5B" w:rsidRPr="003C0FCA" w:rsidRDefault="00370B5B" w:rsidP="003A379F">
      <w:pPr>
        <w:spacing w:line="360" w:lineRule="auto"/>
        <w:rPr>
          <w:rFonts w:ascii="宋体" w:hAnsi="宋体"/>
          <w:color w:val="000000"/>
          <w:szCs w:val="21"/>
        </w:rPr>
      </w:pPr>
      <w:r w:rsidRPr="003C0FCA">
        <w:rPr>
          <w:rFonts w:ascii="宋体" w:hAnsi="宋体"/>
          <w:bCs/>
          <w:color w:val="000000"/>
          <w:szCs w:val="21"/>
        </w:rPr>
        <w:t>D</w:t>
      </w:r>
      <w:r>
        <w:rPr>
          <w:rFonts w:ascii="宋体" w:hAnsi="宋体" w:hint="eastAsia"/>
          <w:bCs/>
          <w:color w:val="000000"/>
          <w:szCs w:val="21"/>
        </w:rPr>
        <w:t>、</w:t>
      </w:r>
      <w:r w:rsidRPr="003C0FCA">
        <w:rPr>
          <w:rFonts w:ascii="宋体" w:hAnsi="宋体" w:hint="eastAsia"/>
          <w:bCs/>
          <w:color w:val="000000"/>
          <w:szCs w:val="21"/>
        </w:rPr>
        <w:t>变性和坏死</w:t>
      </w:r>
      <w:r w:rsidRPr="003C0FCA">
        <w:rPr>
          <w:rFonts w:ascii="宋体" w:hAnsi="宋体"/>
          <w:bCs/>
          <w:color w:val="000000"/>
          <w:szCs w:val="21"/>
        </w:rPr>
        <w:t xml:space="preserve">       E</w:t>
      </w:r>
      <w:r>
        <w:rPr>
          <w:rFonts w:ascii="宋体" w:hAnsi="宋体" w:hint="eastAsia"/>
          <w:bCs/>
          <w:color w:val="000000"/>
          <w:szCs w:val="21"/>
        </w:rPr>
        <w:t>、</w:t>
      </w:r>
      <w:r w:rsidRPr="003C0FCA">
        <w:rPr>
          <w:rFonts w:ascii="宋体" w:hAnsi="宋体" w:hint="eastAsia"/>
          <w:bCs/>
          <w:color w:val="000000"/>
          <w:szCs w:val="21"/>
        </w:rPr>
        <w:t>变性和充血</w:t>
      </w:r>
    </w:p>
    <w:p w:rsidR="00370B5B" w:rsidRPr="003C0FCA" w:rsidRDefault="00370B5B" w:rsidP="003A379F">
      <w:pPr>
        <w:spacing w:line="360" w:lineRule="auto"/>
        <w:rPr>
          <w:rFonts w:ascii="宋体" w:hAnsi="宋体"/>
          <w:bCs/>
          <w:color w:val="000000"/>
          <w:szCs w:val="21"/>
        </w:rPr>
      </w:pPr>
      <w:r w:rsidRPr="003C0FCA">
        <w:rPr>
          <w:rFonts w:ascii="宋体" w:hAnsi="宋体" w:hint="eastAsia"/>
          <w:bCs/>
          <w:color w:val="000000"/>
          <w:szCs w:val="21"/>
        </w:rPr>
        <w:t>14 某动物园一只猴子诊断患过敏性皮肤病，其体内显著增多的炎性细胞是</w:t>
      </w:r>
      <w:r>
        <w:rPr>
          <w:rFonts w:ascii="宋体" w:hAnsi="宋体" w:hint="eastAsia"/>
          <w:color w:val="000000"/>
        </w:rPr>
        <w:t>（    ）</w:t>
      </w:r>
      <w:r w:rsidRPr="003C0FCA">
        <w:rPr>
          <w:rFonts w:ascii="宋体" w:hAnsi="宋体" w:hint="eastAsia"/>
          <w:bCs/>
          <w:color w:val="000000"/>
          <w:szCs w:val="21"/>
        </w:rPr>
        <w:t xml:space="preserve">   </w:t>
      </w:r>
    </w:p>
    <w:p w:rsidR="00370B5B" w:rsidRPr="003C0FCA" w:rsidRDefault="00370B5B" w:rsidP="003A379F">
      <w:pPr>
        <w:spacing w:line="360" w:lineRule="auto"/>
        <w:rPr>
          <w:rFonts w:ascii="宋体" w:hAnsi="宋体"/>
          <w:bCs/>
          <w:color w:val="000000"/>
          <w:szCs w:val="21"/>
        </w:rPr>
      </w:pPr>
      <w:r w:rsidRPr="003C0FCA">
        <w:rPr>
          <w:rFonts w:ascii="宋体" w:hAnsi="宋体" w:hint="eastAsia"/>
          <w:bCs/>
          <w:color w:val="000000"/>
          <w:szCs w:val="21"/>
        </w:rPr>
        <w:t>A</w:t>
      </w:r>
      <w:r>
        <w:rPr>
          <w:rFonts w:ascii="宋体" w:hAnsi="宋体" w:hint="eastAsia"/>
          <w:bCs/>
          <w:color w:val="000000"/>
          <w:szCs w:val="21"/>
        </w:rPr>
        <w:t>、</w:t>
      </w:r>
      <w:r w:rsidRPr="003C0FCA">
        <w:rPr>
          <w:rFonts w:ascii="宋体" w:hAnsi="宋体" w:hint="eastAsia"/>
          <w:bCs/>
          <w:color w:val="000000"/>
          <w:szCs w:val="21"/>
        </w:rPr>
        <w:t>单核细胞</w:t>
      </w:r>
      <w:r>
        <w:rPr>
          <w:rFonts w:ascii="宋体" w:hAnsi="宋体" w:hint="eastAsia"/>
          <w:bCs/>
          <w:color w:val="000000"/>
          <w:szCs w:val="21"/>
        </w:rPr>
        <w:t xml:space="preserve">          </w:t>
      </w:r>
      <w:r w:rsidRPr="003C0FCA">
        <w:rPr>
          <w:rFonts w:ascii="宋体" w:hAnsi="宋体" w:hint="eastAsia"/>
          <w:bCs/>
          <w:color w:val="000000"/>
          <w:szCs w:val="21"/>
        </w:rPr>
        <w:t>B</w:t>
      </w:r>
      <w:r>
        <w:rPr>
          <w:rFonts w:ascii="宋体" w:hAnsi="宋体" w:hint="eastAsia"/>
          <w:bCs/>
          <w:color w:val="000000"/>
          <w:szCs w:val="21"/>
        </w:rPr>
        <w:t>、</w:t>
      </w:r>
      <w:r w:rsidRPr="003C0FCA">
        <w:rPr>
          <w:rFonts w:ascii="宋体" w:hAnsi="宋体" w:hint="eastAsia"/>
          <w:bCs/>
          <w:color w:val="000000"/>
          <w:szCs w:val="21"/>
        </w:rPr>
        <w:t>淋巴细胞      C</w:t>
      </w:r>
      <w:r>
        <w:rPr>
          <w:rFonts w:ascii="宋体" w:hAnsi="宋体" w:hint="eastAsia"/>
          <w:bCs/>
          <w:color w:val="000000"/>
          <w:szCs w:val="21"/>
        </w:rPr>
        <w:t>、</w:t>
      </w:r>
      <w:r w:rsidRPr="003C0FCA">
        <w:rPr>
          <w:rFonts w:ascii="宋体" w:hAnsi="宋体" w:hint="eastAsia"/>
          <w:bCs/>
          <w:color w:val="000000"/>
          <w:szCs w:val="21"/>
        </w:rPr>
        <w:t xml:space="preserve">中性粒细胞  </w:t>
      </w:r>
    </w:p>
    <w:p w:rsidR="00370B5B" w:rsidRPr="003C0FCA" w:rsidRDefault="00370B5B" w:rsidP="003A379F">
      <w:pPr>
        <w:spacing w:line="360" w:lineRule="auto"/>
        <w:rPr>
          <w:rFonts w:ascii="宋体" w:hAnsi="宋体"/>
          <w:color w:val="000000"/>
          <w:szCs w:val="21"/>
        </w:rPr>
      </w:pPr>
      <w:r w:rsidRPr="003C0FCA">
        <w:rPr>
          <w:rFonts w:ascii="宋体" w:hAnsi="宋体" w:hint="eastAsia"/>
          <w:bCs/>
          <w:color w:val="000000"/>
          <w:szCs w:val="21"/>
        </w:rPr>
        <w:t>D</w:t>
      </w:r>
      <w:r>
        <w:rPr>
          <w:rFonts w:ascii="宋体" w:hAnsi="宋体" w:hint="eastAsia"/>
          <w:bCs/>
          <w:color w:val="000000"/>
          <w:szCs w:val="21"/>
        </w:rPr>
        <w:t>、</w:t>
      </w:r>
      <w:r w:rsidRPr="003C0FCA">
        <w:rPr>
          <w:rFonts w:ascii="宋体" w:hAnsi="宋体" w:hint="eastAsia"/>
          <w:bCs/>
          <w:color w:val="000000"/>
          <w:szCs w:val="21"/>
        </w:rPr>
        <w:t>嗜酸性粒细胞      E</w:t>
      </w:r>
      <w:r>
        <w:rPr>
          <w:rFonts w:ascii="宋体" w:hAnsi="宋体" w:hint="eastAsia"/>
          <w:bCs/>
          <w:color w:val="000000"/>
          <w:szCs w:val="21"/>
        </w:rPr>
        <w:t>、</w:t>
      </w:r>
      <w:r w:rsidRPr="003C0FCA">
        <w:rPr>
          <w:rFonts w:ascii="宋体" w:hAnsi="宋体" w:hint="eastAsia"/>
          <w:bCs/>
          <w:color w:val="000000"/>
          <w:szCs w:val="21"/>
        </w:rPr>
        <w:t>嗜碱性粒细胞</w:t>
      </w:r>
    </w:p>
    <w:p w:rsidR="00370B5B" w:rsidRPr="003C0FCA" w:rsidRDefault="00370B5B" w:rsidP="003A379F">
      <w:pPr>
        <w:spacing w:line="360" w:lineRule="auto"/>
        <w:rPr>
          <w:rFonts w:ascii="宋体" w:hAnsi="宋体"/>
          <w:bCs/>
          <w:color w:val="000000"/>
          <w:szCs w:val="21"/>
        </w:rPr>
      </w:pPr>
      <w:r w:rsidRPr="003C0FCA">
        <w:rPr>
          <w:rFonts w:ascii="宋体" w:hAnsi="宋体" w:hint="eastAsia"/>
          <w:bCs/>
          <w:color w:val="000000"/>
          <w:szCs w:val="21"/>
        </w:rPr>
        <w:t>15 卡他性炎是指</w:t>
      </w:r>
      <w:r>
        <w:rPr>
          <w:rFonts w:ascii="宋体" w:hAnsi="宋体" w:hint="eastAsia"/>
          <w:color w:val="000000"/>
        </w:rPr>
        <w:t>（    ）</w:t>
      </w:r>
      <w:r w:rsidRPr="003C0FCA">
        <w:rPr>
          <w:rFonts w:ascii="宋体" w:hAnsi="宋体"/>
          <w:bCs/>
          <w:color w:val="000000"/>
          <w:szCs w:val="21"/>
        </w:rPr>
        <w:t xml:space="preserve">   </w:t>
      </w:r>
    </w:p>
    <w:p w:rsidR="00370B5B" w:rsidRDefault="00370B5B" w:rsidP="003A379F">
      <w:pPr>
        <w:spacing w:line="360" w:lineRule="auto"/>
        <w:rPr>
          <w:rFonts w:ascii="宋体" w:hAnsi="宋体"/>
          <w:bCs/>
          <w:color w:val="000000"/>
          <w:szCs w:val="21"/>
        </w:rPr>
      </w:pPr>
      <w:r w:rsidRPr="003C0FCA">
        <w:rPr>
          <w:rFonts w:ascii="宋体" w:hAnsi="宋体"/>
          <w:bCs/>
          <w:color w:val="000000"/>
          <w:szCs w:val="21"/>
        </w:rPr>
        <w:t>A</w:t>
      </w:r>
      <w:r>
        <w:rPr>
          <w:rFonts w:ascii="宋体" w:hAnsi="宋体" w:hint="eastAsia"/>
          <w:bCs/>
          <w:color w:val="000000"/>
          <w:szCs w:val="21"/>
        </w:rPr>
        <w:t>、</w:t>
      </w:r>
      <w:r w:rsidRPr="003C0FCA">
        <w:rPr>
          <w:rFonts w:ascii="宋体" w:hAnsi="宋体" w:hint="eastAsia"/>
          <w:bCs/>
          <w:color w:val="000000"/>
          <w:szCs w:val="21"/>
        </w:rPr>
        <w:t>发生于浆膜的渗出性炎</w:t>
      </w:r>
      <w:r w:rsidRPr="003C0FCA">
        <w:rPr>
          <w:rFonts w:ascii="宋体" w:hAnsi="宋体"/>
          <w:bCs/>
          <w:color w:val="000000"/>
          <w:szCs w:val="21"/>
        </w:rPr>
        <w:t xml:space="preserve">  </w:t>
      </w:r>
      <w:r>
        <w:rPr>
          <w:rFonts w:ascii="宋体" w:hAnsi="宋体" w:hint="eastAsia"/>
          <w:bCs/>
          <w:color w:val="000000"/>
          <w:szCs w:val="21"/>
        </w:rPr>
        <w:t xml:space="preserve">              </w:t>
      </w:r>
      <w:r w:rsidRPr="003C0FCA">
        <w:rPr>
          <w:rFonts w:ascii="宋体" w:hAnsi="宋体" w:hint="eastAsia"/>
          <w:bCs/>
          <w:color w:val="000000"/>
          <w:szCs w:val="21"/>
        </w:rPr>
        <w:t>B</w:t>
      </w:r>
      <w:r>
        <w:rPr>
          <w:rFonts w:ascii="宋体" w:hAnsi="宋体" w:hint="eastAsia"/>
          <w:bCs/>
          <w:color w:val="000000"/>
          <w:szCs w:val="21"/>
        </w:rPr>
        <w:t>、</w:t>
      </w:r>
      <w:r w:rsidRPr="003C0FCA">
        <w:rPr>
          <w:rFonts w:ascii="宋体" w:hAnsi="宋体" w:hint="eastAsia"/>
          <w:bCs/>
          <w:color w:val="000000"/>
          <w:szCs w:val="21"/>
        </w:rPr>
        <w:t>发生于黏膜的渗出性炎</w:t>
      </w:r>
      <w:r>
        <w:rPr>
          <w:rFonts w:ascii="宋体" w:hAnsi="宋体"/>
          <w:bCs/>
          <w:color w:val="000000"/>
          <w:szCs w:val="21"/>
        </w:rPr>
        <w:t xml:space="preserve"> </w:t>
      </w:r>
    </w:p>
    <w:p w:rsidR="00370B5B" w:rsidRDefault="00370B5B" w:rsidP="003A379F">
      <w:pPr>
        <w:spacing w:line="360" w:lineRule="auto"/>
        <w:rPr>
          <w:rFonts w:ascii="宋体" w:hAnsi="宋体"/>
          <w:bCs/>
          <w:color w:val="000000"/>
          <w:szCs w:val="21"/>
        </w:rPr>
      </w:pPr>
      <w:r w:rsidRPr="003C0FCA">
        <w:rPr>
          <w:rFonts w:ascii="宋体" w:hAnsi="宋体"/>
          <w:bCs/>
          <w:color w:val="000000"/>
          <w:szCs w:val="21"/>
        </w:rPr>
        <w:t>C</w:t>
      </w:r>
      <w:r>
        <w:rPr>
          <w:rFonts w:ascii="宋体" w:hAnsi="宋体" w:hint="eastAsia"/>
          <w:bCs/>
          <w:color w:val="000000"/>
          <w:szCs w:val="21"/>
        </w:rPr>
        <w:t>、</w:t>
      </w:r>
      <w:r w:rsidRPr="003C0FCA">
        <w:rPr>
          <w:rFonts w:ascii="宋体" w:hAnsi="宋体" w:hint="eastAsia"/>
          <w:bCs/>
          <w:color w:val="000000"/>
          <w:szCs w:val="21"/>
        </w:rPr>
        <w:t>发生于体表的渗出性炎</w:t>
      </w:r>
      <w:r w:rsidRPr="003C0FCA">
        <w:rPr>
          <w:rFonts w:ascii="宋体" w:hAnsi="宋体"/>
          <w:bCs/>
          <w:color w:val="000000"/>
          <w:szCs w:val="21"/>
        </w:rPr>
        <w:t xml:space="preserve">  </w:t>
      </w:r>
      <w:r>
        <w:rPr>
          <w:rFonts w:ascii="宋体" w:hAnsi="宋体" w:hint="eastAsia"/>
          <w:bCs/>
          <w:color w:val="000000"/>
          <w:szCs w:val="21"/>
        </w:rPr>
        <w:t xml:space="preserve">              </w:t>
      </w:r>
      <w:r w:rsidRPr="003C0FCA">
        <w:rPr>
          <w:rFonts w:ascii="宋体" w:hAnsi="宋体"/>
          <w:bCs/>
          <w:color w:val="000000"/>
          <w:szCs w:val="21"/>
        </w:rPr>
        <w:t>D</w:t>
      </w:r>
      <w:r>
        <w:rPr>
          <w:rFonts w:ascii="宋体" w:hAnsi="宋体" w:hint="eastAsia"/>
          <w:bCs/>
          <w:color w:val="000000"/>
          <w:szCs w:val="21"/>
        </w:rPr>
        <w:t>、</w:t>
      </w:r>
      <w:r w:rsidRPr="003C0FCA">
        <w:rPr>
          <w:rFonts w:ascii="宋体" w:hAnsi="宋体" w:hint="eastAsia"/>
          <w:bCs/>
          <w:color w:val="000000"/>
          <w:szCs w:val="21"/>
        </w:rPr>
        <w:t>发生于组织间隙的渗出性炎</w:t>
      </w:r>
      <w:r w:rsidRPr="003C0FCA">
        <w:rPr>
          <w:rFonts w:ascii="宋体" w:hAnsi="宋体"/>
          <w:bCs/>
          <w:color w:val="000000"/>
          <w:szCs w:val="21"/>
        </w:rPr>
        <w:t xml:space="preserve">  </w:t>
      </w:r>
    </w:p>
    <w:p w:rsidR="00370B5B" w:rsidRPr="003C0FCA" w:rsidRDefault="00370B5B" w:rsidP="003A379F">
      <w:pPr>
        <w:spacing w:line="360" w:lineRule="auto"/>
        <w:rPr>
          <w:rFonts w:ascii="宋体" w:hAnsi="宋体"/>
          <w:color w:val="000000"/>
          <w:szCs w:val="21"/>
        </w:rPr>
      </w:pPr>
      <w:r w:rsidRPr="003C0FCA">
        <w:rPr>
          <w:rFonts w:ascii="宋体" w:hAnsi="宋体"/>
          <w:bCs/>
          <w:color w:val="000000"/>
          <w:szCs w:val="21"/>
        </w:rPr>
        <w:t>E</w:t>
      </w:r>
      <w:r>
        <w:rPr>
          <w:rFonts w:ascii="宋体" w:hAnsi="宋体" w:hint="eastAsia"/>
          <w:bCs/>
          <w:color w:val="000000"/>
          <w:szCs w:val="21"/>
        </w:rPr>
        <w:t>、</w:t>
      </w:r>
      <w:r w:rsidRPr="003C0FCA">
        <w:rPr>
          <w:rFonts w:ascii="宋体" w:hAnsi="宋体" w:hint="eastAsia"/>
          <w:bCs/>
          <w:color w:val="000000"/>
          <w:szCs w:val="21"/>
        </w:rPr>
        <w:t>发生于实质器官的增生性炎</w:t>
      </w:r>
    </w:p>
    <w:p w:rsidR="00370B5B" w:rsidRPr="00FB44D7" w:rsidRDefault="00370B5B" w:rsidP="003A379F">
      <w:pPr>
        <w:spacing w:line="360" w:lineRule="auto"/>
        <w:rPr>
          <w:bCs/>
          <w:color w:val="000000"/>
          <w:szCs w:val="21"/>
        </w:rPr>
      </w:pPr>
      <w:r>
        <w:rPr>
          <w:rFonts w:hAnsi="宋体" w:hint="eastAsia"/>
          <w:bCs/>
          <w:color w:val="000000"/>
          <w:szCs w:val="21"/>
        </w:rPr>
        <w:t xml:space="preserve">16 </w:t>
      </w:r>
      <w:r w:rsidRPr="00FB44D7">
        <w:rPr>
          <w:rFonts w:hAnsi="宋体"/>
          <w:bCs/>
          <w:color w:val="000000"/>
          <w:szCs w:val="21"/>
        </w:rPr>
        <w:t>化脓性炎症时，主要的炎性细胞是</w:t>
      </w:r>
      <w:r>
        <w:rPr>
          <w:rFonts w:ascii="宋体" w:hAnsi="宋体" w:hint="eastAsia"/>
          <w:color w:val="000000"/>
        </w:rPr>
        <w:t>（    ）</w:t>
      </w:r>
    </w:p>
    <w:p w:rsidR="00370B5B" w:rsidRPr="00FB44D7" w:rsidRDefault="00370B5B" w:rsidP="003A379F">
      <w:pPr>
        <w:spacing w:line="360" w:lineRule="auto"/>
        <w:rPr>
          <w:bCs/>
          <w:color w:val="000000"/>
          <w:szCs w:val="21"/>
        </w:rPr>
      </w:pPr>
      <w:r w:rsidRPr="00FB44D7">
        <w:rPr>
          <w:bCs/>
          <w:color w:val="000000"/>
          <w:szCs w:val="21"/>
        </w:rPr>
        <w:t>A</w:t>
      </w:r>
      <w:r>
        <w:rPr>
          <w:rFonts w:hint="eastAsia"/>
          <w:bCs/>
          <w:color w:val="000000"/>
          <w:szCs w:val="21"/>
        </w:rPr>
        <w:t>、</w:t>
      </w:r>
      <w:r w:rsidRPr="00FB44D7">
        <w:rPr>
          <w:rFonts w:hAnsi="宋体"/>
          <w:bCs/>
          <w:color w:val="000000"/>
          <w:szCs w:val="21"/>
        </w:rPr>
        <w:t>中性粒细胞</w:t>
      </w:r>
      <w:r w:rsidRPr="00FB44D7">
        <w:rPr>
          <w:bCs/>
          <w:color w:val="000000"/>
          <w:szCs w:val="21"/>
        </w:rPr>
        <w:t xml:space="preserve">      B</w:t>
      </w:r>
      <w:r>
        <w:rPr>
          <w:rFonts w:hint="eastAsia"/>
          <w:bCs/>
          <w:color w:val="000000"/>
          <w:szCs w:val="21"/>
        </w:rPr>
        <w:t>、</w:t>
      </w:r>
      <w:r w:rsidRPr="00FB44D7">
        <w:rPr>
          <w:rFonts w:hAnsi="宋体"/>
          <w:bCs/>
          <w:color w:val="000000"/>
          <w:szCs w:val="21"/>
        </w:rPr>
        <w:t>多核巨细胞</w:t>
      </w:r>
      <w:r w:rsidRPr="00FB44D7">
        <w:rPr>
          <w:bCs/>
          <w:color w:val="000000"/>
          <w:szCs w:val="21"/>
        </w:rPr>
        <w:t xml:space="preserve">        C</w:t>
      </w:r>
      <w:r>
        <w:rPr>
          <w:rFonts w:hint="eastAsia"/>
          <w:bCs/>
          <w:color w:val="000000"/>
          <w:szCs w:val="21"/>
        </w:rPr>
        <w:t>、</w:t>
      </w:r>
      <w:r w:rsidRPr="00FB44D7">
        <w:rPr>
          <w:rFonts w:hAnsi="宋体"/>
          <w:bCs/>
          <w:color w:val="000000"/>
          <w:szCs w:val="21"/>
        </w:rPr>
        <w:t>淋巴细胞</w:t>
      </w:r>
      <w:r w:rsidRPr="00FB44D7">
        <w:rPr>
          <w:bCs/>
          <w:color w:val="000000"/>
          <w:szCs w:val="21"/>
        </w:rPr>
        <w:t xml:space="preserve">  </w:t>
      </w:r>
    </w:p>
    <w:p w:rsidR="00370B5B" w:rsidRPr="00FB44D7" w:rsidRDefault="00370B5B" w:rsidP="003A379F">
      <w:pPr>
        <w:spacing w:line="360" w:lineRule="auto"/>
        <w:rPr>
          <w:color w:val="000000"/>
          <w:szCs w:val="21"/>
        </w:rPr>
      </w:pPr>
      <w:r w:rsidRPr="00FB44D7">
        <w:rPr>
          <w:bCs/>
          <w:color w:val="000000"/>
          <w:szCs w:val="21"/>
        </w:rPr>
        <w:t>D</w:t>
      </w:r>
      <w:r>
        <w:rPr>
          <w:rFonts w:hint="eastAsia"/>
          <w:bCs/>
          <w:color w:val="000000"/>
          <w:szCs w:val="21"/>
        </w:rPr>
        <w:t>、</w:t>
      </w:r>
      <w:r w:rsidRPr="00FB44D7">
        <w:rPr>
          <w:rFonts w:hAnsi="宋体"/>
          <w:bCs/>
          <w:color w:val="000000"/>
          <w:szCs w:val="21"/>
        </w:rPr>
        <w:t>嗜碱性粒细胞</w:t>
      </w:r>
      <w:r w:rsidRPr="00FB44D7">
        <w:rPr>
          <w:bCs/>
          <w:color w:val="000000"/>
          <w:szCs w:val="21"/>
        </w:rPr>
        <w:t xml:space="preserve"> </w:t>
      </w:r>
      <w:r>
        <w:rPr>
          <w:bCs/>
          <w:color w:val="000000"/>
          <w:szCs w:val="21"/>
        </w:rPr>
        <w:t xml:space="preserve">                         </w:t>
      </w:r>
      <w:r w:rsidRPr="00FB44D7">
        <w:rPr>
          <w:bCs/>
          <w:color w:val="000000"/>
          <w:szCs w:val="21"/>
        </w:rPr>
        <w:t>E</w:t>
      </w:r>
      <w:r>
        <w:rPr>
          <w:rFonts w:hint="eastAsia"/>
          <w:bCs/>
          <w:color w:val="000000"/>
          <w:szCs w:val="21"/>
        </w:rPr>
        <w:t>、</w:t>
      </w:r>
      <w:r w:rsidRPr="00FB44D7">
        <w:rPr>
          <w:bCs/>
          <w:color w:val="000000"/>
          <w:szCs w:val="21"/>
        </w:rPr>
        <w:t>.</w:t>
      </w:r>
      <w:r w:rsidRPr="00FB44D7">
        <w:rPr>
          <w:rFonts w:hAnsi="宋体"/>
          <w:bCs/>
          <w:color w:val="000000"/>
          <w:szCs w:val="21"/>
        </w:rPr>
        <w:t>嗜酸性粒细胞</w:t>
      </w:r>
    </w:p>
    <w:p w:rsidR="00370B5B" w:rsidRPr="00FB44D7" w:rsidRDefault="00370B5B" w:rsidP="003A379F">
      <w:pPr>
        <w:spacing w:line="360" w:lineRule="auto"/>
        <w:rPr>
          <w:bCs/>
          <w:color w:val="000000"/>
          <w:szCs w:val="21"/>
        </w:rPr>
      </w:pPr>
      <w:r>
        <w:rPr>
          <w:rFonts w:hAnsi="宋体" w:hint="eastAsia"/>
          <w:bCs/>
          <w:color w:val="000000"/>
          <w:szCs w:val="21"/>
        </w:rPr>
        <w:t xml:space="preserve">17 </w:t>
      </w:r>
      <w:r w:rsidRPr="00FB44D7">
        <w:rPr>
          <w:rFonts w:hAnsi="宋体"/>
          <w:bCs/>
          <w:color w:val="000000"/>
          <w:szCs w:val="21"/>
        </w:rPr>
        <w:t>急性猪丹毒的脾脏病属于</w:t>
      </w:r>
      <w:r>
        <w:rPr>
          <w:rFonts w:ascii="宋体" w:hAnsi="宋体" w:hint="eastAsia"/>
          <w:color w:val="000000"/>
        </w:rPr>
        <w:t>（    ）</w:t>
      </w:r>
      <w:r w:rsidRPr="00FB44D7">
        <w:rPr>
          <w:bCs/>
          <w:color w:val="000000"/>
          <w:szCs w:val="21"/>
        </w:rPr>
        <w:t xml:space="preserve">   </w:t>
      </w:r>
    </w:p>
    <w:p w:rsidR="00370B5B" w:rsidRDefault="00370B5B" w:rsidP="003A379F">
      <w:pPr>
        <w:spacing w:line="360" w:lineRule="auto"/>
        <w:rPr>
          <w:bCs/>
          <w:color w:val="000000"/>
          <w:szCs w:val="21"/>
        </w:rPr>
      </w:pPr>
      <w:r w:rsidRPr="00FB44D7">
        <w:rPr>
          <w:bCs/>
          <w:color w:val="000000"/>
          <w:szCs w:val="21"/>
        </w:rPr>
        <w:t>A</w:t>
      </w:r>
      <w:r>
        <w:rPr>
          <w:rFonts w:hint="eastAsia"/>
          <w:bCs/>
          <w:color w:val="000000"/>
          <w:szCs w:val="21"/>
        </w:rPr>
        <w:t>、</w:t>
      </w:r>
      <w:r w:rsidRPr="00FB44D7">
        <w:rPr>
          <w:rFonts w:hAnsi="宋体"/>
          <w:bCs/>
          <w:color w:val="000000"/>
          <w:szCs w:val="21"/>
        </w:rPr>
        <w:t>急性脾炎</w:t>
      </w:r>
      <w:r w:rsidRPr="00FB44D7">
        <w:rPr>
          <w:bCs/>
          <w:color w:val="000000"/>
          <w:szCs w:val="21"/>
        </w:rPr>
        <w:t xml:space="preserve">  </w:t>
      </w:r>
      <w:r>
        <w:rPr>
          <w:rFonts w:hint="eastAsia"/>
          <w:bCs/>
          <w:color w:val="000000"/>
          <w:szCs w:val="21"/>
        </w:rPr>
        <w:t xml:space="preserve">        </w:t>
      </w:r>
      <w:r w:rsidRPr="00FB44D7">
        <w:rPr>
          <w:bCs/>
          <w:color w:val="000000"/>
          <w:szCs w:val="21"/>
        </w:rPr>
        <w:t>B</w:t>
      </w:r>
      <w:r>
        <w:rPr>
          <w:rFonts w:hint="eastAsia"/>
          <w:bCs/>
          <w:color w:val="000000"/>
          <w:szCs w:val="21"/>
        </w:rPr>
        <w:t>、</w:t>
      </w:r>
      <w:r w:rsidRPr="00FB44D7">
        <w:rPr>
          <w:rFonts w:hAnsi="宋体"/>
          <w:bCs/>
          <w:color w:val="000000"/>
          <w:szCs w:val="21"/>
        </w:rPr>
        <w:t>慢性脾炎</w:t>
      </w:r>
      <w:r w:rsidRPr="00FB44D7">
        <w:rPr>
          <w:bCs/>
          <w:color w:val="000000"/>
          <w:szCs w:val="21"/>
        </w:rPr>
        <w:t xml:space="preserve">  </w:t>
      </w:r>
      <w:r>
        <w:rPr>
          <w:rFonts w:hint="eastAsia"/>
          <w:bCs/>
          <w:color w:val="000000"/>
          <w:szCs w:val="21"/>
        </w:rPr>
        <w:t xml:space="preserve">          </w:t>
      </w:r>
      <w:r w:rsidRPr="00FB44D7">
        <w:rPr>
          <w:bCs/>
          <w:color w:val="000000"/>
          <w:szCs w:val="21"/>
        </w:rPr>
        <w:t>C</w:t>
      </w:r>
      <w:r>
        <w:rPr>
          <w:rFonts w:hint="eastAsia"/>
          <w:bCs/>
          <w:color w:val="000000"/>
          <w:szCs w:val="21"/>
        </w:rPr>
        <w:t>、</w:t>
      </w:r>
      <w:r w:rsidRPr="00FB44D7">
        <w:rPr>
          <w:rFonts w:hAnsi="宋体"/>
          <w:bCs/>
          <w:color w:val="000000"/>
          <w:szCs w:val="21"/>
        </w:rPr>
        <w:t>坏死性脾炎</w:t>
      </w:r>
      <w:r w:rsidRPr="00FB44D7">
        <w:rPr>
          <w:bCs/>
          <w:color w:val="000000"/>
          <w:szCs w:val="21"/>
        </w:rPr>
        <w:t xml:space="preserve">  </w:t>
      </w:r>
    </w:p>
    <w:p w:rsidR="00370B5B" w:rsidRPr="00FB44D7" w:rsidRDefault="00370B5B" w:rsidP="003A379F">
      <w:pPr>
        <w:spacing w:line="360" w:lineRule="auto"/>
        <w:rPr>
          <w:color w:val="000000"/>
          <w:szCs w:val="21"/>
        </w:rPr>
      </w:pPr>
      <w:r w:rsidRPr="00FB44D7">
        <w:rPr>
          <w:bCs/>
          <w:color w:val="000000"/>
          <w:szCs w:val="21"/>
        </w:rPr>
        <w:t>D</w:t>
      </w:r>
      <w:r>
        <w:rPr>
          <w:rFonts w:hint="eastAsia"/>
          <w:bCs/>
          <w:color w:val="000000"/>
          <w:szCs w:val="21"/>
        </w:rPr>
        <w:t>、</w:t>
      </w:r>
      <w:r w:rsidRPr="00FB44D7">
        <w:rPr>
          <w:rFonts w:hAnsi="宋体"/>
          <w:bCs/>
          <w:color w:val="000000"/>
          <w:szCs w:val="21"/>
        </w:rPr>
        <w:t>化脓性脾炎</w:t>
      </w:r>
      <w:r w:rsidRPr="00FB44D7">
        <w:rPr>
          <w:bCs/>
          <w:color w:val="000000"/>
          <w:szCs w:val="21"/>
        </w:rPr>
        <w:t xml:space="preserve">  </w:t>
      </w:r>
      <w:r>
        <w:rPr>
          <w:rFonts w:hint="eastAsia"/>
          <w:bCs/>
          <w:color w:val="000000"/>
          <w:szCs w:val="21"/>
        </w:rPr>
        <w:t xml:space="preserve">      </w:t>
      </w:r>
      <w:r w:rsidRPr="00FB44D7">
        <w:rPr>
          <w:bCs/>
          <w:color w:val="000000"/>
          <w:szCs w:val="21"/>
        </w:rPr>
        <w:t>E</w:t>
      </w:r>
      <w:r>
        <w:rPr>
          <w:rFonts w:hint="eastAsia"/>
          <w:bCs/>
          <w:color w:val="000000"/>
          <w:szCs w:val="21"/>
        </w:rPr>
        <w:t>、</w:t>
      </w:r>
      <w:r w:rsidRPr="00FB44D7">
        <w:rPr>
          <w:rFonts w:hAnsi="宋体"/>
          <w:bCs/>
          <w:color w:val="000000"/>
          <w:szCs w:val="21"/>
        </w:rPr>
        <w:t>出血性梗死</w:t>
      </w:r>
      <w:r w:rsidRPr="00FB44D7">
        <w:rPr>
          <w:bCs/>
          <w:color w:val="000000"/>
          <w:szCs w:val="21"/>
        </w:rPr>
        <w:t xml:space="preserve"> </w:t>
      </w:r>
    </w:p>
    <w:p w:rsidR="00370B5B" w:rsidRPr="00FB44D7" w:rsidRDefault="00370B5B" w:rsidP="003A379F">
      <w:pPr>
        <w:spacing w:line="360" w:lineRule="auto"/>
        <w:rPr>
          <w:bCs/>
          <w:color w:val="000000"/>
          <w:szCs w:val="21"/>
        </w:rPr>
      </w:pPr>
      <w:r>
        <w:rPr>
          <w:rFonts w:hAnsi="宋体" w:hint="eastAsia"/>
          <w:bCs/>
          <w:color w:val="000000"/>
          <w:szCs w:val="21"/>
        </w:rPr>
        <w:t>18</w:t>
      </w:r>
      <w:r w:rsidRPr="00FB44D7">
        <w:rPr>
          <w:rFonts w:hAnsi="宋体"/>
          <w:bCs/>
          <w:color w:val="000000"/>
          <w:szCs w:val="21"/>
        </w:rPr>
        <w:t>牛创伤性心包炎的性质通常是</w:t>
      </w:r>
      <w:r>
        <w:rPr>
          <w:rFonts w:ascii="宋体" w:hAnsi="宋体" w:hint="eastAsia"/>
          <w:color w:val="000000"/>
        </w:rPr>
        <w:t>（    ）</w:t>
      </w:r>
    </w:p>
    <w:p w:rsidR="00370B5B" w:rsidRDefault="00370B5B" w:rsidP="003A379F">
      <w:pPr>
        <w:spacing w:line="360" w:lineRule="auto"/>
        <w:rPr>
          <w:bCs/>
          <w:color w:val="000000"/>
          <w:szCs w:val="21"/>
        </w:rPr>
      </w:pPr>
      <w:r w:rsidRPr="00FB44D7">
        <w:rPr>
          <w:bCs/>
          <w:color w:val="000000"/>
          <w:szCs w:val="21"/>
        </w:rPr>
        <w:t>A</w:t>
      </w:r>
      <w:r>
        <w:rPr>
          <w:rFonts w:hint="eastAsia"/>
          <w:bCs/>
          <w:color w:val="000000"/>
          <w:szCs w:val="21"/>
        </w:rPr>
        <w:t>、</w:t>
      </w:r>
      <w:r w:rsidRPr="00FB44D7">
        <w:rPr>
          <w:rFonts w:hAnsi="宋体"/>
          <w:bCs/>
          <w:color w:val="000000"/>
          <w:szCs w:val="21"/>
        </w:rPr>
        <w:t>坏死性炎症</w:t>
      </w:r>
      <w:r w:rsidRPr="00FB44D7">
        <w:rPr>
          <w:bCs/>
          <w:color w:val="000000"/>
          <w:szCs w:val="21"/>
        </w:rPr>
        <w:t xml:space="preserve">  </w:t>
      </w:r>
      <w:r>
        <w:rPr>
          <w:rFonts w:hint="eastAsia"/>
          <w:bCs/>
          <w:color w:val="000000"/>
          <w:szCs w:val="21"/>
        </w:rPr>
        <w:t xml:space="preserve">      </w:t>
      </w:r>
      <w:r w:rsidRPr="00FB44D7">
        <w:rPr>
          <w:bCs/>
          <w:color w:val="000000"/>
          <w:szCs w:val="21"/>
        </w:rPr>
        <w:t>B</w:t>
      </w:r>
      <w:r>
        <w:rPr>
          <w:rFonts w:hint="eastAsia"/>
          <w:bCs/>
          <w:color w:val="000000"/>
          <w:szCs w:val="21"/>
        </w:rPr>
        <w:t>、</w:t>
      </w:r>
      <w:r w:rsidRPr="00FB44D7">
        <w:rPr>
          <w:rFonts w:hAnsi="宋体"/>
          <w:bCs/>
          <w:color w:val="000000"/>
          <w:szCs w:val="21"/>
        </w:rPr>
        <w:t>出血性炎症</w:t>
      </w:r>
      <w:r w:rsidRPr="00FB44D7">
        <w:rPr>
          <w:bCs/>
          <w:color w:val="000000"/>
          <w:szCs w:val="21"/>
        </w:rPr>
        <w:t xml:space="preserve">  </w:t>
      </w:r>
      <w:r>
        <w:rPr>
          <w:rFonts w:hint="eastAsia"/>
          <w:bCs/>
          <w:color w:val="000000"/>
          <w:szCs w:val="21"/>
        </w:rPr>
        <w:t xml:space="preserve">        </w:t>
      </w:r>
      <w:r w:rsidRPr="00FB44D7">
        <w:rPr>
          <w:bCs/>
          <w:color w:val="000000"/>
          <w:szCs w:val="21"/>
        </w:rPr>
        <w:t>C</w:t>
      </w:r>
      <w:r>
        <w:rPr>
          <w:rFonts w:hint="eastAsia"/>
          <w:bCs/>
          <w:color w:val="000000"/>
          <w:szCs w:val="21"/>
        </w:rPr>
        <w:t>、</w:t>
      </w:r>
      <w:r w:rsidRPr="00FB44D7">
        <w:rPr>
          <w:rFonts w:hAnsi="宋体"/>
          <w:bCs/>
          <w:color w:val="000000"/>
          <w:szCs w:val="21"/>
        </w:rPr>
        <w:t>纤维素性化脓性炎症</w:t>
      </w:r>
      <w:r w:rsidRPr="00FB44D7">
        <w:rPr>
          <w:bCs/>
          <w:color w:val="000000"/>
          <w:szCs w:val="21"/>
        </w:rPr>
        <w:t xml:space="preserve">  </w:t>
      </w:r>
    </w:p>
    <w:p w:rsidR="00370B5B" w:rsidRPr="00FB44D7" w:rsidRDefault="00370B5B" w:rsidP="003A379F">
      <w:pPr>
        <w:spacing w:line="360" w:lineRule="auto"/>
        <w:rPr>
          <w:color w:val="000000"/>
          <w:szCs w:val="21"/>
        </w:rPr>
      </w:pPr>
      <w:r w:rsidRPr="00FB44D7">
        <w:rPr>
          <w:bCs/>
          <w:color w:val="000000"/>
          <w:szCs w:val="21"/>
        </w:rPr>
        <w:t>D</w:t>
      </w:r>
      <w:r>
        <w:rPr>
          <w:rFonts w:hint="eastAsia"/>
          <w:bCs/>
          <w:color w:val="000000"/>
          <w:szCs w:val="21"/>
        </w:rPr>
        <w:t>、</w:t>
      </w:r>
      <w:r w:rsidRPr="00FB44D7">
        <w:rPr>
          <w:rFonts w:hAnsi="宋体"/>
          <w:bCs/>
          <w:color w:val="000000"/>
          <w:szCs w:val="21"/>
        </w:rPr>
        <w:t>浆液纤维素性炎症</w:t>
      </w:r>
      <w:r w:rsidRPr="00FB44D7">
        <w:rPr>
          <w:bCs/>
          <w:color w:val="000000"/>
          <w:szCs w:val="21"/>
        </w:rPr>
        <w:t xml:space="preserve">  E</w:t>
      </w:r>
      <w:r>
        <w:rPr>
          <w:rFonts w:hint="eastAsia"/>
          <w:bCs/>
          <w:color w:val="000000"/>
          <w:szCs w:val="21"/>
        </w:rPr>
        <w:t>、</w:t>
      </w:r>
      <w:r w:rsidRPr="00FB44D7">
        <w:rPr>
          <w:rFonts w:hAnsi="宋体"/>
          <w:bCs/>
          <w:color w:val="000000"/>
          <w:szCs w:val="21"/>
        </w:rPr>
        <w:t>肉芽肿性炎症</w:t>
      </w:r>
    </w:p>
    <w:p w:rsidR="00370B5B" w:rsidRPr="00FB44D7" w:rsidRDefault="00370B5B" w:rsidP="003A379F">
      <w:pPr>
        <w:spacing w:line="360" w:lineRule="auto"/>
        <w:rPr>
          <w:bCs/>
          <w:color w:val="000000"/>
          <w:szCs w:val="21"/>
        </w:rPr>
      </w:pPr>
      <w:r>
        <w:rPr>
          <w:rFonts w:hint="eastAsia"/>
          <w:bCs/>
          <w:color w:val="000000"/>
          <w:szCs w:val="21"/>
        </w:rPr>
        <w:t>1</w:t>
      </w:r>
      <w:r w:rsidRPr="00FB44D7">
        <w:rPr>
          <w:bCs/>
          <w:color w:val="000000"/>
          <w:szCs w:val="21"/>
        </w:rPr>
        <w:t xml:space="preserve">9 </w:t>
      </w:r>
      <w:r w:rsidRPr="00FB44D7">
        <w:rPr>
          <w:rFonts w:hAnsi="宋体"/>
          <w:bCs/>
          <w:color w:val="000000"/>
          <w:szCs w:val="21"/>
        </w:rPr>
        <w:t>左心功能不全常引起</w:t>
      </w:r>
      <w:r>
        <w:rPr>
          <w:rFonts w:ascii="宋体" w:hAnsi="宋体" w:hint="eastAsia"/>
          <w:color w:val="000000"/>
        </w:rPr>
        <w:t>（    ）</w:t>
      </w:r>
    </w:p>
    <w:p w:rsidR="00370B5B" w:rsidRDefault="00370B5B" w:rsidP="003A379F">
      <w:pPr>
        <w:spacing w:line="360" w:lineRule="auto"/>
        <w:rPr>
          <w:rFonts w:hAnsi="宋体"/>
          <w:bCs/>
          <w:color w:val="000000"/>
          <w:szCs w:val="21"/>
        </w:rPr>
      </w:pPr>
      <w:r w:rsidRPr="00FB44D7">
        <w:rPr>
          <w:bCs/>
          <w:color w:val="000000"/>
          <w:szCs w:val="21"/>
        </w:rPr>
        <w:t>A</w:t>
      </w:r>
      <w:r w:rsidRPr="00FB44D7">
        <w:rPr>
          <w:rFonts w:hAnsi="宋体"/>
          <w:bCs/>
          <w:color w:val="000000"/>
          <w:szCs w:val="21"/>
        </w:rPr>
        <w:t>、肾水肿</w:t>
      </w:r>
      <w:r>
        <w:rPr>
          <w:rFonts w:hAnsi="宋体" w:hint="eastAsia"/>
          <w:bCs/>
          <w:color w:val="000000"/>
          <w:szCs w:val="21"/>
        </w:rPr>
        <w:t xml:space="preserve">           </w:t>
      </w:r>
      <w:r w:rsidRPr="00FB44D7">
        <w:rPr>
          <w:bCs/>
          <w:color w:val="000000"/>
          <w:szCs w:val="21"/>
        </w:rPr>
        <w:t>B</w:t>
      </w:r>
      <w:r w:rsidRPr="00FB44D7">
        <w:rPr>
          <w:rFonts w:hAnsi="宋体"/>
          <w:bCs/>
          <w:color w:val="000000"/>
          <w:szCs w:val="21"/>
        </w:rPr>
        <w:t>、肺水肿</w:t>
      </w:r>
      <w:r>
        <w:rPr>
          <w:rFonts w:hAnsi="宋体" w:hint="eastAsia"/>
          <w:bCs/>
          <w:color w:val="000000"/>
          <w:szCs w:val="21"/>
        </w:rPr>
        <w:t xml:space="preserve">               </w:t>
      </w:r>
      <w:r w:rsidRPr="00FB44D7">
        <w:rPr>
          <w:bCs/>
          <w:color w:val="000000"/>
          <w:szCs w:val="21"/>
        </w:rPr>
        <w:t>C</w:t>
      </w:r>
      <w:r w:rsidRPr="00FB44D7">
        <w:rPr>
          <w:rFonts w:hAnsi="宋体"/>
          <w:bCs/>
          <w:color w:val="000000"/>
          <w:szCs w:val="21"/>
        </w:rPr>
        <w:t>、脑水肿</w:t>
      </w:r>
    </w:p>
    <w:p w:rsidR="00370B5B" w:rsidRPr="00FB44D7" w:rsidRDefault="00370B5B" w:rsidP="003A379F">
      <w:pPr>
        <w:spacing w:line="360" w:lineRule="auto"/>
        <w:rPr>
          <w:color w:val="000000"/>
          <w:szCs w:val="21"/>
        </w:rPr>
      </w:pPr>
      <w:r w:rsidRPr="00FB44D7">
        <w:rPr>
          <w:bCs/>
          <w:color w:val="000000"/>
          <w:szCs w:val="21"/>
        </w:rPr>
        <w:t>D</w:t>
      </w:r>
      <w:r w:rsidRPr="00FB44D7">
        <w:rPr>
          <w:rFonts w:hAnsi="宋体"/>
          <w:bCs/>
          <w:color w:val="000000"/>
          <w:szCs w:val="21"/>
        </w:rPr>
        <w:t>、肝水肿</w:t>
      </w:r>
      <w:r>
        <w:rPr>
          <w:rFonts w:hAnsi="宋体" w:hint="eastAsia"/>
          <w:bCs/>
          <w:color w:val="000000"/>
          <w:szCs w:val="21"/>
        </w:rPr>
        <w:t xml:space="preserve">           </w:t>
      </w:r>
      <w:r w:rsidRPr="00FB44D7">
        <w:rPr>
          <w:bCs/>
          <w:color w:val="000000"/>
          <w:szCs w:val="21"/>
        </w:rPr>
        <w:t>E</w:t>
      </w:r>
      <w:r w:rsidRPr="00FB44D7">
        <w:rPr>
          <w:rFonts w:hAnsi="宋体"/>
          <w:bCs/>
          <w:color w:val="000000"/>
          <w:szCs w:val="21"/>
        </w:rPr>
        <w:t>、脾水肿</w:t>
      </w:r>
    </w:p>
    <w:p w:rsidR="00370B5B" w:rsidRPr="00FB44D7" w:rsidRDefault="00370B5B" w:rsidP="003A379F">
      <w:pPr>
        <w:spacing w:line="360" w:lineRule="auto"/>
        <w:rPr>
          <w:bCs/>
          <w:color w:val="000000"/>
          <w:szCs w:val="21"/>
        </w:rPr>
      </w:pPr>
      <w:r>
        <w:rPr>
          <w:rFonts w:hAnsi="宋体" w:hint="eastAsia"/>
          <w:bCs/>
          <w:color w:val="000000"/>
          <w:szCs w:val="21"/>
        </w:rPr>
        <w:lastRenderedPageBreak/>
        <w:t xml:space="preserve">20 </w:t>
      </w:r>
      <w:r w:rsidRPr="00FB44D7">
        <w:rPr>
          <w:rFonts w:hAnsi="宋体"/>
          <w:bCs/>
          <w:color w:val="000000"/>
          <w:szCs w:val="21"/>
        </w:rPr>
        <w:t>动物一氧化碳中毒时，血液呈</w:t>
      </w:r>
      <w:r>
        <w:rPr>
          <w:rFonts w:ascii="宋体" w:hAnsi="宋体" w:hint="eastAsia"/>
          <w:color w:val="000000"/>
        </w:rPr>
        <w:t>（    ）</w:t>
      </w:r>
    </w:p>
    <w:p w:rsidR="00370B5B" w:rsidRDefault="00370B5B" w:rsidP="003A379F">
      <w:pPr>
        <w:spacing w:line="360" w:lineRule="auto"/>
        <w:rPr>
          <w:rFonts w:hAnsi="宋体"/>
          <w:bCs/>
          <w:color w:val="000000"/>
          <w:szCs w:val="21"/>
        </w:rPr>
      </w:pPr>
      <w:r w:rsidRPr="00FB44D7">
        <w:rPr>
          <w:bCs/>
          <w:color w:val="000000"/>
          <w:szCs w:val="21"/>
        </w:rPr>
        <w:t>A</w:t>
      </w:r>
      <w:r w:rsidRPr="00FB44D7">
        <w:rPr>
          <w:rFonts w:hAnsi="宋体"/>
          <w:bCs/>
          <w:color w:val="000000"/>
          <w:szCs w:val="21"/>
        </w:rPr>
        <w:t>、黑色</w:t>
      </w:r>
      <w:r>
        <w:rPr>
          <w:rFonts w:hAnsi="宋体" w:hint="eastAsia"/>
          <w:bCs/>
          <w:color w:val="000000"/>
          <w:szCs w:val="21"/>
        </w:rPr>
        <w:t xml:space="preserve">             </w:t>
      </w:r>
      <w:r w:rsidRPr="00FB44D7">
        <w:rPr>
          <w:bCs/>
          <w:color w:val="000000"/>
          <w:szCs w:val="21"/>
        </w:rPr>
        <w:t>B</w:t>
      </w:r>
      <w:r w:rsidRPr="00FB44D7">
        <w:rPr>
          <w:rFonts w:hAnsi="宋体"/>
          <w:bCs/>
          <w:color w:val="000000"/>
          <w:szCs w:val="21"/>
        </w:rPr>
        <w:t>、咖啡色</w:t>
      </w:r>
      <w:r>
        <w:rPr>
          <w:rFonts w:hAnsi="宋体" w:hint="eastAsia"/>
          <w:bCs/>
          <w:color w:val="000000"/>
          <w:szCs w:val="21"/>
        </w:rPr>
        <w:t xml:space="preserve">               </w:t>
      </w:r>
      <w:r w:rsidRPr="00FB44D7">
        <w:rPr>
          <w:bCs/>
          <w:color w:val="000000"/>
          <w:szCs w:val="21"/>
        </w:rPr>
        <w:t>C</w:t>
      </w:r>
      <w:r w:rsidRPr="00FB44D7">
        <w:rPr>
          <w:rFonts w:hAnsi="宋体"/>
          <w:bCs/>
          <w:color w:val="000000"/>
          <w:szCs w:val="21"/>
        </w:rPr>
        <w:t>、紫红色</w:t>
      </w:r>
    </w:p>
    <w:p w:rsidR="00370B5B" w:rsidRPr="00FB44D7" w:rsidRDefault="00370B5B" w:rsidP="003A379F">
      <w:pPr>
        <w:spacing w:line="360" w:lineRule="auto"/>
        <w:rPr>
          <w:bCs/>
          <w:color w:val="000000"/>
          <w:szCs w:val="21"/>
        </w:rPr>
      </w:pPr>
      <w:r w:rsidRPr="00FB44D7">
        <w:rPr>
          <w:bCs/>
          <w:color w:val="000000"/>
          <w:szCs w:val="21"/>
        </w:rPr>
        <w:t>D</w:t>
      </w:r>
      <w:r w:rsidRPr="00FB44D7">
        <w:rPr>
          <w:rFonts w:hAnsi="宋体"/>
          <w:bCs/>
          <w:color w:val="000000"/>
          <w:szCs w:val="21"/>
        </w:rPr>
        <w:t>、暗红色</w:t>
      </w:r>
      <w:r>
        <w:rPr>
          <w:rFonts w:hAnsi="宋体" w:hint="eastAsia"/>
          <w:bCs/>
          <w:color w:val="000000"/>
          <w:szCs w:val="21"/>
        </w:rPr>
        <w:t xml:space="preserve">           </w:t>
      </w:r>
      <w:r w:rsidRPr="00FB44D7">
        <w:rPr>
          <w:bCs/>
          <w:color w:val="000000"/>
          <w:szCs w:val="21"/>
        </w:rPr>
        <w:t>E</w:t>
      </w:r>
      <w:r w:rsidRPr="00FB44D7">
        <w:rPr>
          <w:rFonts w:hAnsi="宋体"/>
          <w:bCs/>
          <w:color w:val="000000"/>
          <w:szCs w:val="21"/>
        </w:rPr>
        <w:t>、樱桃红色</w:t>
      </w:r>
    </w:p>
    <w:p w:rsidR="00370B5B" w:rsidRPr="00FB44D7" w:rsidRDefault="00370B5B" w:rsidP="003A379F">
      <w:pPr>
        <w:spacing w:line="360" w:lineRule="auto"/>
        <w:rPr>
          <w:rFonts w:ascii="宋体" w:hAnsi="宋体"/>
          <w:bCs/>
          <w:color w:val="000000"/>
          <w:szCs w:val="21"/>
        </w:rPr>
      </w:pPr>
      <w:r>
        <w:rPr>
          <w:rFonts w:ascii="宋体" w:hAnsi="宋体" w:hint="eastAsia"/>
          <w:bCs/>
          <w:color w:val="000000"/>
          <w:szCs w:val="21"/>
        </w:rPr>
        <w:t>21</w:t>
      </w:r>
      <w:r w:rsidRPr="00FB44D7">
        <w:rPr>
          <w:rFonts w:ascii="宋体" w:hAnsi="宋体" w:hint="eastAsia"/>
          <w:bCs/>
          <w:color w:val="000000"/>
          <w:szCs w:val="21"/>
        </w:rPr>
        <w:t>病理变化表现为肺内小静脉及肺泡壁毛细血管扩张，充满多量红细胞时称为</w:t>
      </w:r>
      <w:r>
        <w:rPr>
          <w:rFonts w:ascii="宋体" w:hAnsi="宋体" w:hint="eastAsia"/>
          <w:color w:val="000000"/>
        </w:rPr>
        <w:t>（    ）</w:t>
      </w:r>
    </w:p>
    <w:p w:rsidR="00370B5B" w:rsidRPr="00FB44D7" w:rsidRDefault="00370B5B" w:rsidP="003A379F">
      <w:pPr>
        <w:spacing w:line="360" w:lineRule="auto"/>
        <w:rPr>
          <w:rFonts w:ascii="宋体" w:hAnsi="宋体"/>
          <w:bCs/>
          <w:color w:val="000000"/>
          <w:szCs w:val="21"/>
        </w:rPr>
      </w:pPr>
      <w:r w:rsidRPr="00FB44D7">
        <w:rPr>
          <w:rFonts w:ascii="宋体" w:hAnsi="宋体" w:hint="eastAsia"/>
          <w:bCs/>
          <w:color w:val="000000"/>
          <w:szCs w:val="21"/>
        </w:rPr>
        <w:t>A</w:t>
      </w:r>
      <w:r>
        <w:rPr>
          <w:rFonts w:ascii="宋体" w:hAnsi="宋体" w:hint="eastAsia"/>
          <w:bCs/>
          <w:color w:val="000000"/>
          <w:szCs w:val="21"/>
        </w:rPr>
        <w:t>、</w:t>
      </w:r>
      <w:r w:rsidRPr="00FB44D7">
        <w:rPr>
          <w:rFonts w:ascii="宋体" w:hAnsi="宋体" w:hint="eastAsia"/>
          <w:bCs/>
          <w:color w:val="000000"/>
          <w:szCs w:val="21"/>
        </w:rPr>
        <w:t xml:space="preserve">肺出血          </w:t>
      </w:r>
      <w:r>
        <w:rPr>
          <w:rFonts w:ascii="宋体" w:hAnsi="宋体" w:hint="eastAsia"/>
          <w:bCs/>
          <w:color w:val="000000"/>
          <w:szCs w:val="21"/>
        </w:rPr>
        <w:t xml:space="preserve"> </w:t>
      </w:r>
      <w:r w:rsidRPr="00FB44D7">
        <w:rPr>
          <w:rFonts w:ascii="宋体" w:hAnsi="宋体" w:hint="eastAsia"/>
          <w:bCs/>
          <w:color w:val="000000"/>
          <w:szCs w:val="21"/>
        </w:rPr>
        <w:t>B</w:t>
      </w:r>
      <w:r>
        <w:rPr>
          <w:rFonts w:ascii="宋体" w:hAnsi="宋体" w:hint="eastAsia"/>
          <w:bCs/>
          <w:color w:val="000000"/>
          <w:szCs w:val="21"/>
        </w:rPr>
        <w:t>、</w:t>
      </w:r>
      <w:r w:rsidRPr="00FB44D7">
        <w:rPr>
          <w:rFonts w:ascii="宋体" w:hAnsi="宋体" w:hint="eastAsia"/>
          <w:bCs/>
          <w:color w:val="000000"/>
          <w:szCs w:val="21"/>
        </w:rPr>
        <w:t xml:space="preserve">肺淤血          </w:t>
      </w:r>
      <w:r>
        <w:rPr>
          <w:rFonts w:ascii="宋体" w:hAnsi="宋体" w:hint="eastAsia"/>
          <w:bCs/>
          <w:color w:val="000000"/>
          <w:szCs w:val="21"/>
        </w:rPr>
        <w:t xml:space="preserve">      </w:t>
      </w:r>
      <w:r w:rsidRPr="00FB44D7">
        <w:rPr>
          <w:rFonts w:ascii="宋体" w:hAnsi="宋体" w:hint="eastAsia"/>
          <w:bCs/>
          <w:color w:val="000000"/>
          <w:szCs w:val="21"/>
        </w:rPr>
        <w:t>C</w:t>
      </w:r>
      <w:r>
        <w:rPr>
          <w:rFonts w:ascii="宋体" w:hAnsi="宋体" w:hint="eastAsia"/>
          <w:bCs/>
          <w:color w:val="000000"/>
          <w:szCs w:val="21"/>
        </w:rPr>
        <w:t>、</w:t>
      </w:r>
      <w:r w:rsidRPr="00FB44D7">
        <w:rPr>
          <w:rFonts w:ascii="宋体" w:hAnsi="宋体" w:hint="eastAsia"/>
          <w:bCs/>
          <w:color w:val="000000"/>
          <w:szCs w:val="21"/>
        </w:rPr>
        <w:t>肺水肿</w:t>
      </w:r>
    </w:p>
    <w:p w:rsidR="00370B5B" w:rsidRPr="00FB44D7" w:rsidRDefault="00370B5B" w:rsidP="003A379F">
      <w:pPr>
        <w:spacing w:line="360" w:lineRule="auto"/>
        <w:rPr>
          <w:rFonts w:ascii="宋体" w:hAnsi="宋体"/>
          <w:color w:val="000000"/>
          <w:szCs w:val="21"/>
        </w:rPr>
      </w:pPr>
      <w:r w:rsidRPr="00FB44D7">
        <w:rPr>
          <w:rFonts w:ascii="宋体" w:hAnsi="宋体" w:hint="eastAsia"/>
          <w:bCs/>
          <w:color w:val="000000"/>
          <w:szCs w:val="21"/>
        </w:rPr>
        <w:t>D</w:t>
      </w:r>
      <w:r>
        <w:rPr>
          <w:rFonts w:ascii="宋体" w:hAnsi="宋体" w:hint="eastAsia"/>
          <w:bCs/>
          <w:color w:val="000000"/>
          <w:szCs w:val="21"/>
        </w:rPr>
        <w:t>、</w:t>
      </w:r>
      <w:r w:rsidRPr="00FB44D7">
        <w:rPr>
          <w:rFonts w:ascii="宋体" w:hAnsi="宋体" w:hint="eastAsia"/>
          <w:bCs/>
          <w:color w:val="000000"/>
          <w:szCs w:val="21"/>
        </w:rPr>
        <w:t xml:space="preserve">肺气肿                                   </w:t>
      </w:r>
      <w:r>
        <w:rPr>
          <w:rFonts w:ascii="宋体" w:hAnsi="宋体" w:hint="eastAsia"/>
          <w:bCs/>
          <w:color w:val="000000"/>
          <w:szCs w:val="21"/>
        </w:rPr>
        <w:t xml:space="preserve"> </w:t>
      </w:r>
      <w:r w:rsidRPr="00FB44D7">
        <w:rPr>
          <w:rFonts w:ascii="宋体" w:hAnsi="宋体" w:hint="eastAsia"/>
          <w:bCs/>
          <w:color w:val="000000"/>
          <w:szCs w:val="21"/>
        </w:rPr>
        <w:t>E</w:t>
      </w:r>
      <w:r>
        <w:rPr>
          <w:rFonts w:ascii="宋体" w:hAnsi="宋体" w:hint="eastAsia"/>
          <w:bCs/>
          <w:color w:val="000000"/>
          <w:szCs w:val="21"/>
        </w:rPr>
        <w:t>、</w:t>
      </w:r>
      <w:r w:rsidRPr="00FB44D7">
        <w:rPr>
          <w:rFonts w:ascii="宋体" w:hAnsi="宋体" w:hint="eastAsia"/>
          <w:bCs/>
          <w:color w:val="000000"/>
          <w:szCs w:val="21"/>
        </w:rPr>
        <w:t>肺萎陷</w:t>
      </w:r>
    </w:p>
    <w:p w:rsidR="00370B5B" w:rsidRPr="00FB44D7" w:rsidRDefault="00370B5B" w:rsidP="003A379F">
      <w:pPr>
        <w:spacing w:line="360" w:lineRule="auto"/>
        <w:rPr>
          <w:rFonts w:ascii="宋体" w:hAnsi="宋体"/>
          <w:bCs/>
          <w:color w:val="000000"/>
          <w:szCs w:val="21"/>
        </w:rPr>
      </w:pPr>
      <w:r>
        <w:rPr>
          <w:rFonts w:ascii="宋体" w:hAnsi="宋体" w:hint="eastAsia"/>
          <w:bCs/>
          <w:color w:val="000000"/>
          <w:szCs w:val="21"/>
        </w:rPr>
        <w:t>22</w:t>
      </w:r>
      <w:r w:rsidRPr="00FB44D7">
        <w:rPr>
          <w:rFonts w:ascii="宋体" w:hAnsi="宋体" w:hint="eastAsia"/>
          <w:bCs/>
          <w:color w:val="000000"/>
          <w:szCs w:val="21"/>
        </w:rPr>
        <w:t>病变组织作切片检查常使用的固定液为</w:t>
      </w:r>
      <w:r>
        <w:rPr>
          <w:rFonts w:ascii="宋体" w:hAnsi="宋体" w:hint="eastAsia"/>
          <w:color w:val="000000"/>
        </w:rPr>
        <w:t>（    ）</w:t>
      </w:r>
      <w:r w:rsidRPr="00FB44D7">
        <w:rPr>
          <w:rFonts w:ascii="宋体" w:hAnsi="宋体"/>
          <w:bCs/>
          <w:color w:val="000000"/>
          <w:szCs w:val="21"/>
        </w:rPr>
        <w:t xml:space="preserve">   </w:t>
      </w:r>
    </w:p>
    <w:p w:rsidR="00370B5B" w:rsidRPr="00FB44D7" w:rsidRDefault="00370B5B" w:rsidP="003A379F">
      <w:pPr>
        <w:spacing w:line="360" w:lineRule="auto"/>
        <w:rPr>
          <w:rFonts w:ascii="宋体" w:hAnsi="宋体"/>
          <w:bCs/>
          <w:color w:val="000000"/>
          <w:szCs w:val="21"/>
        </w:rPr>
      </w:pPr>
      <w:r w:rsidRPr="00FB44D7">
        <w:rPr>
          <w:rFonts w:ascii="宋体" w:hAnsi="宋体"/>
          <w:bCs/>
          <w:color w:val="000000"/>
          <w:szCs w:val="21"/>
        </w:rPr>
        <w:t>A</w:t>
      </w:r>
      <w:r>
        <w:rPr>
          <w:rFonts w:ascii="宋体" w:hAnsi="宋体" w:hint="eastAsia"/>
          <w:bCs/>
          <w:color w:val="000000"/>
          <w:szCs w:val="21"/>
        </w:rPr>
        <w:t>、</w:t>
      </w:r>
      <w:r w:rsidRPr="00FB44D7">
        <w:rPr>
          <w:rFonts w:ascii="宋体" w:hAnsi="宋体"/>
          <w:bCs/>
          <w:color w:val="000000"/>
          <w:szCs w:val="21"/>
        </w:rPr>
        <w:t>0.1%</w:t>
      </w:r>
      <w:r w:rsidRPr="00FB44D7">
        <w:rPr>
          <w:rFonts w:ascii="宋体" w:hAnsi="宋体" w:hint="eastAsia"/>
          <w:bCs/>
          <w:color w:val="000000"/>
          <w:szCs w:val="21"/>
        </w:rPr>
        <w:t>新洁尔灭</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 xml:space="preserve"> B</w:t>
      </w:r>
      <w:r>
        <w:rPr>
          <w:rFonts w:ascii="宋体" w:hAnsi="宋体" w:hint="eastAsia"/>
          <w:bCs/>
          <w:color w:val="000000"/>
          <w:szCs w:val="21"/>
        </w:rPr>
        <w:t>、</w:t>
      </w:r>
      <w:r w:rsidRPr="00FB44D7">
        <w:rPr>
          <w:rFonts w:ascii="宋体" w:hAnsi="宋体"/>
          <w:bCs/>
          <w:color w:val="000000"/>
          <w:szCs w:val="21"/>
        </w:rPr>
        <w:t>3%</w:t>
      </w:r>
      <w:r w:rsidRPr="00FB44D7">
        <w:rPr>
          <w:rFonts w:ascii="宋体" w:hAnsi="宋体" w:hint="eastAsia"/>
          <w:bCs/>
          <w:color w:val="000000"/>
          <w:szCs w:val="21"/>
        </w:rPr>
        <w:t>来苏儿</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C</w:t>
      </w:r>
      <w:r>
        <w:rPr>
          <w:rFonts w:ascii="宋体" w:hAnsi="宋体" w:hint="eastAsia"/>
          <w:bCs/>
          <w:color w:val="000000"/>
          <w:szCs w:val="21"/>
        </w:rPr>
        <w:t>、</w:t>
      </w:r>
      <w:r w:rsidRPr="00FB44D7">
        <w:rPr>
          <w:rFonts w:ascii="宋体" w:hAnsi="宋体"/>
          <w:bCs/>
          <w:color w:val="000000"/>
          <w:szCs w:val="21"/>
        </w:rPr>
        <w:t>3%</w:t>
      </w:r>
      <w:r w:rsidRPr="00FB44D7">
        <w:rPr>
          <w:rFonts w:ascii="宋体" w:hAnsi="宋体" w:hint="eastAsia"/>
          <w:bCs/>
          <w:color w:val="000000"/>
          <w:szCs w:val="21"/>
        </w:rPr>
        <w:t>碘酊</w:t>
      </w:r>
      <w:r w:rsidRPr="00FB44D7">
        <w:rPr>
          <w:rFonts w:ascii="宋体" w:hAnsi="宋体"/>
          <w:bCs/>
          <w:color w:val="000000"/>
          <w:szCs w:val="21"/>
        </w:rPr>
        <w:t xml:space="preserve">  </w:t>
      </w:r>
    </w:p>
    <w:p w:rsidR="00370B5B" w:rsidRPr="00FB44D7" w:rsidRDefault="00370B5B" w:rsidP="003A379F">
      <w:pPr>
        <w:spacing w:line="360" w:lineRule="auto"/>
        <w:rPr>
          <w:rFonts w:ascii="宋体" w:hAnsi="宋体"/>
          <w:color w:val="000000"/>
          <w:szCs w:val="21"/>
        </w:rPr>
      </w:pPr>
      <w:r w:rsidRPr="00FB44D7">
        <w:rPr>
          <w:rFonts w:ascii="宋体" w:hAnsi="宋体" w:hint="eastAsia"/>
          <w:bCs/>
          <w:color w:val="000000"/>
          <w:szCs w:val="21"/>
        </w:rPr>
        <w:t>D</w:t>
      </w:r>
      <w:r>
        <w:rPr>
          <w:rFonts w:ascii="宋体" w:hAnsi="宋体" w:hint="eastAsia"/>
          <w:bCs/>
          <w:color w:val="000000"/>
          <w:szCs w:val="21"/>
        </w:rPr>
        <w:t>、</w:t>
      </w:r>
      <w:r w:rsidRPr="00FB44D7">
        <w:rPr>
          <w:rFonts w:ascii="宋体" w:hAnsi="宋体" w:hint="eastAsia"/>
          <w:bCs/>
          <w:color w:val="000000"/>
          <w:szCs w:val="21"/>
        </w:rPr>
        <w:t xml:space="preserve"> 10%福尔马林</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E</w:t>
      </w:r>
      <w:r>
        <w:rPr>
          <w:rFonts w:ascii="宋体" w:hAnsi="宋体" w:hint="eastAsia"/>
          <w:bCs/>
          <w:color w:val="000000"/>
          <w:szCs w:val="21"/>
        </w:rPr>
        <w:t>、</w:t>
      </w:r>
      <w:r w:rsidRPr="00FB44D7">
        <w:rPr>
          <w:rFonts w:ascii="宋体" w:hAnsi="宋体"/>
          <w:bCs/>
          <w:color w:val="000000"/>
          <w:szCs w:val="21"/>
        </w:rPr>
        <w:t>3%</w:t>
      </w:r>
      <w:r w:rsidRPr="00FB44D7">
        <w:rPr>
          <w:rFonts w:ascii="宋体" w:hAnsi="宋体" w:hint="eastAsia"/>
          <w:bCs/>
          <w:color w:val="000000"/>
          <w:szCs w:val="21"/>
        </w:rPr>
        <w:t>氢氧化钠</w:t>
      </w:r>
    </w:p>
    <w:p w:rsidR="00370B5B" w:rsidRPr="00FB44D7" w:rsidRDefault="00370B5B" w:rsidP="003A379F">
      <w:pPr>
        <w:spacing w:line="360" w:lineRule="auto"/>
        <w:rPr>
          <w:rFonts w:ascii="宋体" w:hAnsi="宋体"/>
          <w:bCs/>
          <w:color w:val="000000"/>
          <w:szCs w:val="21"/>
        </w:rPr>
      </w:pPr>
      <w:r>
        <w:rPr>
          <w:rFonts w:ascii="宋体" w:hAnsi="宋体" w:hint="eastAsia"/>
          <w:bCs/>
          <w:color w:val="000000"/>
          <w:szCs w:val="21"/>
        </w:rPr>
        <w:t>23</w:t>
      </w:r>
      <w:r w:rsidRPr="00FB44D7">
        <w:rPr>
          <w:rFonts w:ascii="宋体" w:hAnsi="宋体" w:hint="eastAsia"/>
          <w:bCs/>
          <w:color w:val="000000"/>
          <w:szCs w:val="21"/>
        </w:rPr>
        <w:t>某猪场病死猪剖检见心脏扩张，心室和乳头肌有大小不等、界限不清的淡灰或黄白色的条纹，状似虎斑，部分病死猪在蹄冠与趾间出现水泡与烂斑。根据上述病理学特征，该病可初步诊断为</w:t>
      </w:r>
      <w:r>
        <w:rPr>
          <w:rFonts w:ascii="宋体" w:hAnsi="宋体" w:hint="eastAsia"/>
          <w:color w:val="000000"/>
        </w:rPr>
        <w:t>（    ）</w:t>
      </w:r>
    </w:p>
    <w:p w:rsidR="00370B5B" w:rsidRDefault="00370B5B" w:rsidP="003A379F">
      <w:pPr>
        <w:spacing w:line="360" w:lineRule="auto"/>
        <w:rPr>
          <w:rFonts w:ascii="宋体" w:hAnsi="宋体"/>
          <w:bCs/>
          <w:color w:val="000000"/>
          <w:szCs w:val="21"/>
        </w:rPr>
      </w:pPr>
      <w:r w:rsidRPr="00FB44D7">
        <w:rPr>
          <w:rFonts w:ascii="宋体" w:hAnsi="宋体"/>
          <w:bCs/>
          <w:color w:val="000000"/>
          <w:szCs w:val="21"/>
        </w:rPr>
        <w:t>A</w:t>
      </w:r>
      <w:r>
        <w:rPr>
          <w:rFonts w:ascii="宋体" w:hAnsi="宋体" w:hint="eastAsia"/>
          <w:bCs/>
          <w:color w:val="000000"/>
          <w:szCs w:val="21"/>
        </w:rPr>
        <w:t>、</w:t>
      </w:r>
      <w:r w:rsidRPr="00FB44D7">
        <w:rPr>
          <w:rFonts w:ascii="宋体" w:hAnsi="宋体" w:hint="eastAsia"/>
          <w:bCs/>
          <w:color w:val="000000"/>
          <w:szCs w:val="21"/>
        </w:rPr>
        <w:t>猪瘟</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 xml:space="preserve"> B</w:t>
      </w:r>
      <w:r>
        <w:rPr>
          <w:rFonts w:ascii="宋体" w:hAnsi="宋体" w:hint="eastAsia"/>
          <w:bCs/>
          <w:color w:val="000000"/>
          <w:szCs w:val="21"/>
        </w:rPr>
        <w:t>、</w:t>
      </w:r>
      <w:r w:rsidRPr="00FB44D7">
        <w:rPr>
          <w:rFonts w:ascii="宋体" w:hAnsi="宋体" w:hint="eastAsia"/>
          <w:bCs/>
          <w:color w:val="000000"/>
          <w:szCs w:val="21"/>
        </w:rPr>
        <w:t>猪丹毒</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hint="eastAsia"/>
          <w:bCs/>
          <w:color w:val="000000"/>
          <w:szCs w:val="21"/>
        </w:rPr>
        <w:t>C</w:t>
      </w:r>
      <w:r>
        <w:rPr>
          <w:rFonts w:ascii="宋体" w:hAnsi="宋体" w:hint="eastAsia"/>
          <w:bCs/>
          <w:color w:val="000000"/>
          <w:szCs w:val="21"/>
        </w:rPr>
        <w:t>、</w:t>
      </w:r>
      <w:r w:rsidRPr="00FB44D7">
        <w:rPr>
          <w:rFonts w:ascii="宋体" w:hAnsi="宋体" w:hint="eastAsia"/>
          <w:bCs/>
          <w:color w:val="000000"/>
          <w:szCs w:val="21"/>
        </w:rPr>
        <w:t>口蹄疫</w:t>
      </w:r>
      <w:r w:rsidRPr="00FB44D7">
        <w:rPr>
          <w:rFonts w:ascii="宋体" w:hAnsi="宋体"/>
          <w:bCs/>
          <w:color w:val="000000"/>
          <w:szCs w:val="21"/>
        </w:rPr>
        <w:t xml:space="preserve">  </w:t>
      </w:r>
    </w:p>
    <w:p w:rsidR="00370B5B" w:rsidRPr="00FB44D7" w:rsidRDefault="00370B5B" w:rsidP="003A379F">
      <w:pPr>
        <w:spacing w:line="360" w:lineRule="auto"/>
        <w:rPr>
          <w:rFonts w:ascii="宋体" w:hAnsi="宋体"/>
          <w:color w:val="000000"/>
          <w:szCs w:val="21"/>
        </w:rPr>
      </w:pPr>
      <w:r w:rsidRPr="00FB44D7">
        <w:rPr>
          <w:rFonts w:ascii="宋体" w:hAnsi="宋体"/>
          <w:bCs/>
          <w:color w:val="000000"/>
          <w:szCs w:val="21"/>
        </w:rPr>
        <w:t>D</w:t>
      </w:r>
      <w:r>
        <w:rPr>
          <w:rFonts w:ascii="宋体" w:hAnsi="宋体" w:hint="eastAsia"/>
          <w:bCs/>
          <w:color w:val="000000"/>
          <w:szCs w:val="21"/>
        </w:rPr>
        <w:t>、</w:t>
      </w:r>
      <w:r w:rsidRPr="00FB44D7">
        <w:rPr>
          <w:rFonts w:ascii="宋体" w:hAnsi="宋体" w:hint="eastAsia"/>
          <w:bCs/>
          <w:color w:val="000000"/>
          <w:szCs w:val="21"/>
        </w:rPr>
        <w:t>副伤寒</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 xml:space="preserve"> E</w:t>
      </w:r>
      <w:r>
        <w:rPr>
          <w:rFonts w:ascii="宋体" w:hAnsi="宋体" w:hint="eastAsia"/>
          <w:bCs/>
          <w:color w:val="000000"/>
          <w:szCs w:val="21"/>
        </w:rPr>
        <w:t>、</w:t>
      </w:r>
      <w:r w:rsidRPr="00FB44D7">
        <w:rPr>
          <w:rFonts w:ascii="宋体" w:hAnsi="宋体" w:hint="eastAsia"/>
          <w:bCs/>
          <w:color w:val="000000"/>
          <w:szCs w:val="21"/>
        </w:rPr>
        <w:t>猪水泡病</w:t>
      </w:r>
      <w:r w:rsidRPr="00FB44D7">
        <w:rPr>
          <w:rFonts w:ascii="宋体" w:hAnsi="宋体"/>
          <w:bCs/>
          <w:color w:val="000000"/>
          <w:szCs w:val="21"/>
        </w:rPr>
        <w:t xml:space="preserve"> </w:t>
      </w:r>
    </w:p>
    <w:p w:rsidR="00370B5B" w:rsidRPr="00FB44D7" w:rsidRDefault="00370B5B" w:rsidP="003A379F">
      <w:pPr>
        <w:spacing w:line="360" w:lineRule="auto"/>
        <w:rPr>
          <w:rFonts w:ascii="宋体" w:hAnsi="宋体"/>
          <w:color w:val="000000"/>
          <w:szCs w:val="21"/>
        </w:rPr>
      </w:pPr>
      <w:r>
        <w:rPr>
          <w:rFonts w:ascii="宋体" w:hAnsi="宋体" w:hint="eastAsia"/>
          <w:bCs/>
          <w:color w:val="000000"/>
          <w:szCs w:val="21"/>
        </w:rPr>
        <w:t xml:space="preserve">24 </w:t>
      </w:r>
      <w:r w:rsidRPr="00FB44D7">
        <w:rPr>
          <w:rFonts w:ascii="宋体" w:hAnsi="宋体" w:hint="eastAsia"/>
          <w:bCs/>
          <w:color w:val="000000"/>
          <w:szCs w:val="21"/>
        </w:rPr>
        <w:t>皮肤、黏膜处的浅表性坏死性缺损称为</w:t>
      </w:r>
    </w:p>
    <w:p w:rsidR="00370B5B" w:rsidRPr="00FB44D7" w:rsidRDefault="00370B5B" w:rsidP="003A379F">
      <w:pPr>
        <w:spacing w:line="360" w:lineRule="auto"/>
        <w:rPr>
          <w:rFonts w:ascii="宋体" w:hAnsi="宋体"/>
          <w:bCs/>
          <w:color w:val="000000"/>
          <w:szCs w:val="21"/>
        </w:rPr>
      </w:pPr>
      <w:r w:rsidRPr="00FB44D7">
        <w:rPr>
          <w:rFonts w:ascii="宋体" w:hAnsi="宋体" w:hint="eastAsia"/>
          <w:bCs/>
          <w:color w:val="000000"/>
          <w:szCs w:val="21"/>
        </w:rPr>
        <w:t xml:space="preserve">A、液化性坏死     </w:t>
      </w:r>
      <w:r>
        <w:rPr>
          <w:rFonts w:ascii="宋体" w:hAnsi="宋体" w:hint="eastAsia"/>
          <w:bCs/>
          <w:color w:val="000000"/>
          <w:szCs w:val="21"/>
        </w:rPr>
        <w:t xml:space="preserve"> </w:t>
      </w:r>
      <w:r w:rsidRPr="00FB44D7">
        <w:rPr>
          <w:rFonts w:ascii="宋体" w:hAnsi="宋体" w:hint="eastAsia"/>
          <w:bCs/>
          <w:color w:val="000000"/>
          <w:szCs w:val="21"/>
        </w:rPr>
        <w:t xml:space="preserve">B、糜烂         </w:t>
      </w:r>
      <w:r>
        <w:rPr>
          <w:rFonts w:ascii="宋体" w:hAnsi="宋体" w:hint="eastAsia"/>
          <w:bCs/>
          <w:color w:val="000000"/>
          <w:szCs w:val="21"/>
        </w:rPr>
        <w:t xml:space="preserve">          </w:t>
      </w:r>
      <w:r w:rsidRPr="00FB44D7">
        <w:rPr>
          <w:rFonts w:ascii="宋体" w:hAnsi="宋体" w:hint="eastAsia"/>
          <w:bCs/>
          <w:color w:val="000000"/>
          <w:szCs w:val="21"/>
        </w:rPr>
        <w:t>C、溃疡</w:t>
      </w:r>
    </w:p>
    <w:p w:rsidR="00370B5B" w:rsidRPr="00FB44D7" w:rsidRDefault="00370B5B" w:rsidP="003A379F">
      <w:pPr>
        <w:spacing w:line="360" w:lineRule="auto"/>
        <w:rPr>
          <w:rFonts w:ascii="宋体" w:hAnsi="宋体"/>
          <w:color w:val="000000"/>
          <w:szCs w:val="21"/>
        </w:rPr>
      </w:pPr>
      <w:r w:rsidRPr="00FB44D7">
        <w:rPr>
          <w:rFonts w:ascii="宋体" w:hAnsi="宋体" w:hint="eastAsia"/>
          <w:bCs/>
          <w:color w:val="000000"/>
          <w:szCs w:val="21"/>
        </w:rPr>
        <w:t>D、干性坏疽</w:t>
      </w:r>
      <w:r>
        <w:rPr>
          <w:rFonts w:ascii="宋体" w:hAnsi="宋体" w:hint="eastAsia"/>
          <w:bCs/>
          <w:color w:val="000000"/>
          <w:szCs w:val="21"/>
        </w:rPr>
        <w:t xml:space="preserve">                       </w:t>
      </w:r>
      <w:r w:rsidRPr="00FB44D7">
        <w:rPr>
          <w:rFonts w:ascii="宋体" w:hAnsi="宋体" w:hint="eastAsia"/>
          <w:bCs/>
          <w:color w:val="000000"/>
          <w:szCs w:val="21"/>
        </w:rPr>
        <w:t xml:space="preserve">  </w:t>
      </w:r>
      <w:r>
        <w:rPr>
          <w:rFonts w:ascii="宋体" w:hAnsi="宋体" w:hint="eastAsia"/>
          <w:bCs/>
          <w:color w:val="000000"/>
          <w:szCs w:val="21"/>
        </w:rPr>
        <w:t xml:space="preserve">         </w:t>
      </w:r>
      <w:r w:rsidRPr="00FB44D7">
        <w:rPr>
          <w:rFonts w:ascii="宋体" w:hAnsi="宋体" w:hint="eastAsia"/>
          <w:bCs/>
          <w:color w:val="000000"/>
          <w:szCs w:val="21"/>
        </w:rPr>
        <w:t>E、气性坏疽</w:t>
      </w:r>
    </w:p>
    <w:p w:rsidR="00370B5B" w:rsidRPr="00FB44D7" w:rsidRDefault="00370B5B" w:rsidP="003A379F">
      <w:pPr>
        <w:spacing w:line="360" w:lineRule="auto"/>
        <w:rPr>
          <w:rFonts w:ascii="宋体" w:hAnsi="宋体"/>
          <w:color w:val="000000"/>
          <w:szCs w:val="21"/>
        </w:rPr>
      </w:pPr>
      <w:r>
        <w:rPr>
          <w:rFonts w:ascii="宋体" w:hAnsi="宋体" w:hint="eastAsia"/>
          <w:bCs/>
          <w:color w:val="000000"/>
          <w:szCs w:val="21"/>
        </w:rPr>
        <w:t>25</w:t>
      </w:r>
      <w:r w:rsidRPr="00FB44D7">
        <w:rPr>
          <w:rFonts w:ascii="宋体" w:hAnsi="宋体" w:hint="eastAsia"/>
          <w:bCs/>
          <w:color w:val="000000"/>
          <w:szCs w:val="21"/>
        </w:rPr>
        <w:t>心衰竭时，因肺发生淤血，肺泡中的心衰细胞内含有种哪种黄色素</w:t>
      </w:r>
      <w:r>
        <w:rPr>
          <w:rFonts w:ascii="宋体" w:hAnsi="宋体" w:hint="eastAsia"/>
          <w:color w:val="000000"/>
        </w:rPr>
        <w:t>（    ）</w:t>
      </w:r>
      <w:r w:rsidRPr="00FB44D7">
        <w:rPr>
          <w:rFonts w:ascii="宋体" w:hAnsi="宋体" w:hint="eastAsia"/>
          <w:bCs/>
          <w:color w:val="000000"/>
          <w:szCs w:val="21"/>
        </w:rPr>
        <w:t xml:space="preserve"> </w:t>
      </w:r>
    </w:p>
    <w:p w:rsidR="00370B5B" w:rsidRPr="00FB44D7" w:rsidRDefault="00370B5B" w:rsidP="003A379F">
      <w:pPr>
        <w:spacing w:line="360" w:lineRule="auto"/>
        <w:rPr>
          <w:rFonts w:ascii="宋体" w:hAnsi="宋体"/>
          <w:bCs/>
          <w:color w:val="000000"/>
          <w:szCs w:val="21"/>
        </w:rPr>
      </w:pPr>
      <w:r w:rsidRPr="00FB44D7">
        <w:rPr>
          <w:rFonts w:ascii="宋体" w:hAnsi="宋体"/>
          <w:bCs/>
          <w:color w:val="000000"/>
          <w:szCs w:val="21"/>
        </w:rPr>
        <w:t>A</w:t>
      </w:r>
      <w:r w:rsidRPr="00FB44D7">
        <w:rPr>
          <w:rFonts w:ascii="宋体" w:hAnsi="宋体" w:hint="eastAsia"/>
          <w:bCs/>
          <w:color w:val="000000"/>
          <w:szCs w:val="21"/>
        </w:rPr>
        <w:t>、钙盐</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B</w:t>
      </w:r>
      <w:r w:rsidRPr="00FB44D7">
        <w:rPr>
          <w:rFonts w:ascii="宋体" w:hAnsi="宋体" w:hint="eastAsia"/>
          <w:bCs/>
          <w:color w:val="000000"/>
          <w:szCs w:val="21"/>
        </w:rPr>
        <w:t>、胆红素</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hint="eastAsia"/>
          <w:bCs/>
          <w:color w:val="000000"/>
          <w:szCs w:val="21"/>
        </w:rPr>
        <w:t>C、含铁血黄素沉着</w:t>
      </w:r>
    </w:p>
    <w:p w:rsidR="00370B5B" w:rsidRPr="00FB44D7" w:rsidRDefault="00370B5B" w:rsidP="003A379F">
      <w:pPr>
        <w:spacing w:line="360" w:lineRule="auto"/>
        <w:rPr>
          <w:rFonts w:ascii="宋体" w:hAnsi="宋体"/>
          <w:color w:val="000000"/>
          <w:szCs w:val="21"/>
        </w:rPr>
      </w:pPr>
      <w:r w:rsidRPr="00FB44D7">
        <w:rPr>
          <w:rFonts w:ascii="宋体" w:hAnsi="宋体"/>
          <w:bCs/>
          <w:color w:val="000000"/>
          <w:szCs w:val="21"/>
        </w:rPr>
        <w:t>D</w:t>
      </w:r>
      <w:r w:rsidRPr="00FB44D7">
        <w:rPr>
          <w:rFonts w:ascii="宋体" w:hAnsi="宋体" w:hint="eastAsia"/>
          <w:bCs/>
          <w:color w:val="000000"/>
          <w:szCs w:val="21"/>
        </w:rPr>
        <w:t>、尿酸盐</w:t>
      </w:r>
      <w:r w:rsidRPr="00FB44D7">
        <w:rPr>
          <w:rFonts w:ascii="宋体" w:hAnsi="宋体"/>
          <w:bCs/>
          <w:color w:val="000000"/>
          <w:szCs w:val="21"/>
        </w:rPr>
        <w:t xml:space="preserve">                               E</w:t>
      </w:r>
      <w:r w:rsidRPr="00FB44D7">
        <w:rPr>
          <w:rFonts w:ascii="宋体" w:hAnsi="宋体" w:hint="eastAsia"/>
          <w:bCs/>
          <w:color w:val="000000"/>
          <w:szCs w:val="21"/>
        </w:rPr>
        <w:t>、胆绿素</w:t>
      </w:r>
    </w:p>
    <w:p w:rsidR="00370B5B" w:rsidRPr="00FB44D7" w:rsidRDefault="00370B5B" w:rsidP="003A379F">
      <w:pPr>
        <w:spacing w:line="360" w:lineRule="auto"/>
        <w:rPr>
          <w:rFonts w:ascii="宋体" w:hAnsi="宋体"/>
          <w:color w:val="000000"/>
          <w:szCs w:val="21"/>
        </w:rPr>
      </w:pPr>
      <w:r>
        <w:rPr>
          <w:rFonts w:ascii="宋体" w:hAnsi="宋体" w:hint="eastAsia"/>
          <w:bCs/>
          <w:color w:val="000000"/>
          <w:szCs w:val="21"/>
        </w:rPr>
        <w:t>26</w:t>
      </w:r>
      <w:r w:rsidRPr="00FB44D7">
        <w:rPr>
          <w:rFonts w:ascii="宋体" w:hAnsi="宋体" w:hint="eastAsia"/>
          <w:bCs/>
          <w:color w:val="000000"/>
          <w:szCs w:val="21"/>
        </w:rPr>
        <w:t>某些动物在注射药物（青霉素）、血清制剂（疫苗）时可能会引起的休克属于</w:t>
      </w:r>
      <w:r>
        <w:rPr>
          <w:rFonts w:ascii="宋体" w:hAnsi="宋体" w:hint="eastAsia"/>
          <w:color w:val="000000"/>
        </w:rPr>
        <w:t>（    ）</w:t>
      </w:r>
    </w:p>
    <w:p w:rsidR="00370B5B" w:rsidRDefault="00370B5B" w:rsidP="003A379F">
      <w:pPr>
        <w:spacing w:line="360" w:lineRule="auto"/>
        <w:rPr>
          <w:rFonts w:ascii="宋体" w:hAnsi="宋体"/>
          <w:bCs/>
          <w:color w:val="000000"/>
          <w:szCs w:val="21"/>
        </w:rPr>
      </w:pPr>
      <w:r w:rsidRPr="00FB44D7">
        <w:rPr>
          <w:rFonts w:ascii="宋体" w:hAnsi="宋体"/>
          <w:bCs/>
          <w:color w:val="000000"/>
          <w:szCs w:val="21"/>
        </w:rPr>
        <w:t>A</w:t>
      </w:r>
      <w:r w:rsidRPr="00FB44D7">
        <w:rPr>
          <w:rFonts w:ascii="宋体" w:hAnsi="宋体" w:hint="eastAsia"/>
          <w:bCs/>
          <w:color w:val="000000"/>
          <w:szCs w:val="21"/>
        </w:rPr>
        <w:t>、失血性休克</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B</w:t>
      </w:r>
      <w:r w:rsidRPr="00FB44D7">
        <w:rPr>
          <w:rFonts w:ascii="宋体" w:hAnsi="宋体" w:hint="eastAsia"/>
          <w:bCs/>
          <w:color w:val="000000"/>
          <w:szCs w:val="21"/>
        </w:rPr>
        <w:t xml:space="preserve">、失液性休克  </w:t>
      </w:r>
      <w:r>
        <w:rPr>
          <w:rFonts w:ascii="宋体" w:hAnsi="宋体" w:hint="eastAsia"/>
          <w:bCs/>
          <w:color w:val="000000"/>
          <w:szCs w:val="21"/>
        </w:rPr>
        <w:t xml:space="preserve">       </w:t>
      </w:r>
      <w:r w:rsidRPr="00FB44D7">
        <w:rPr>
          <w:rFonts w:ascii="宋体" w:hAnsi="宋体"/>
          <w:bCs/>
          <w:color w:val="000000"/>
          <w:szCs w:val="21"/>
        </w:rPr>
        <w:t>C</w:t>
      </w:r>
      <w:r w:rsidRPr="00FB44D7">
        <w:rPr>
          <w:rFonts w:ascii="宋体" w:hAnsi="宋体" w:hint="eastAsia"/>
          <w:bCs/>
          <w:color w:val="000000"/>
          <w:szCs w:val="21"/>
        </w:rPr>
        <w:t>、创伤性休克</w:t>
      </w:r>
      <w:r w:rsidRPr="00FB44D7">
        <w:rPr>
          <w:rFonts w:ascii="宋体" w:hAnsi="宋体"/>
          <w:bCs/>
          <w:color w:val="000000"/>
          <w:szCs w:val="21"/>
        </w:rPr>
        <w:t xml:space="preserve">   </w:t>
      </w:r>
    </w:p>
    <w:p w:rsidR="00370B5B" w:rsidRPr="00FB44D7" w:rsidRDefault="00370B5B" w:rsidP="003A379F">
      <w:pPr>
        <w:spacing w:line="360" w:lineRule="auto"/>
        <w:rPr>
          <w:rFonts w:ascii="宋体" w:hAnsi="宋体"/>
          <w:color w:val="000000"/>
          <w:szCs w:val="21"/>
        </w:rPr>
      </w:pPr>
      <w:r w:rsidRPr="00FB44D7">
        <w:rPr>
          <w:rFonts w:ascii="宋体" w:hAnsi="宋体"/>
          <w:bCs/>
          <w:color w:val="000000"/>
          <w:szCs w:val="21"/>
        </w:rPr>
        <w:t>D</w:t>
      </w:r>
      <w:r w:rsidRPr="00FB44D7">
        <w:rPr>
          <w:rFonts w:ascii="宋体" w:hAnsi="宋体" w:hint="eastAsia"/>
          <w:bCs/>
          <w:color w:val="000000"/>
          <w:szCs w:val="21"/>
        </w:rPr>
        <w:t>、心源性休克</w:t>
      </w:r>
      <w:r w:rsidRPr="00FB44D7">
        <w:rPr>
          <w:rFonts w:ascii="宋体" w:hAnsi="宋体"/>
          <w:bCs/>
          <w:color w:val="000000"/>
          <w:szCs w:val="21"/>
        </w:rPr>
        <w:t xml:space="preserve">      </w:t>
      </w:r>
      <w:r>
        <w:rPr>
          <w:rFonts w:ascii="宋体" w:hAnsi="宋体" w:hint="eastAsia"/>
          <w:bCs/>
          <w:color w:val="000000"/>
          <w:szCs w:val="21"/>
        </w:rPr>
        <w:t xml:space="preserve">                      </w:t>
      </w:r>
      <w:r w:rsidRPr="00FB44D7">
        <w:rPr>
          <w:rFonts w:ascii="宋体" w:hAnsi="宋体"/>
          <w:bCs/>
          <w:color w:val="000000"/>
          <w:szCs w:val="21"/>
        </w:rPr>
        <w:t>E</w:t>
      </w:r>
      <w:r w:rsidRPr="00FB44D7">
        <w:rPr>
          <w:rFonts w:ascii="宋体" w:hAnsi="宋体" w:hint="eastAsia"/>
          <w:bCs/>
          <w:color w:val="000000"/>
          <w:szCs w:val="21"/>
        </w:rPr>
        <w:t>、过敏性休克</w:t>
      </w:r>
    </w:p>
    <w:p w:rsidR="00370B5B" w:rsidRPr="00FB44D7" w:rsidRDefault="00370B5B" w:rsidP="003A379F">
      <w:pPr>
        <w:spacing w:line="360" w:lineRule="auto"/>
        <w:rPr>
          <w:rFonts w:ascii="宋体" w:hAnsi="宋体"/>
          <w:bCs/>
          <w:color w:val="000000"/>
          <w:szCs w:val="21"/>
        </w:rPr>
      </w:pPr>
      <w:r>
        <w:rPr>
          <w:rFonts w:ascii="宋体" w:hAnsi="宋体" w:hint="eastAsia"/>
          <w:bCs/>
          <w:color w:val="000000"/>
          <w:szCs w:val="21"/>
        </w:rPr>
        <w:t>27</w:t>
      </w:r>
      <w:r w:rsidRPr="00FB44D7">
        <w:rPr>
          <w:rFonts w:ascii="宋体" w:hAnsi="宋体" w:hint="eastAsia"/>
          <w:bCs/>
          <w:color w:val="000000"/>
          <w:szCs w:val="21"/>
        </w:rPr>
        <w:t>下列形状中属恶性肿瘤外形的是  （    ）</w:t>
      </w:r>
    </w:p>
    <w:p w:rsidR="00370B5B" w:rsidRPr="00FB44D7" w:rsidRDefault="00370B5B" w:rsidP="003A379F">
      <w:pPr>
        <w:spacing w:line="360" w:lineRule="auto"/>
        <w:rPr>
          <w:rFonts w:ascii="宋体" w:hAnsi="宋体"/>
          <w:bCs/>
          <w:color w:val="000000"/>
          <w:szCs w:val="21"/>
        </w:rPr>
      </w:pPr>
      <w:r w:rsidRPr="00FB44D7">
        <w:rPr>
          <w:rFonts w:ascii="宋体" w:hAnsi="宋体" w:hint="eastAsia"/>
          <w:bCs/>
          <w:color w:val="000000"/>
          <w:szCs w:val="21"/>
        </w:rPr>
        <w:t>A</w:t>
      </w:r>
      <w:r w:rsidRPr="00FB44D7">
        <w:rPr>
          <w:rFonts w:ascii="宋体" w:hAnsi="宋体" w:cs="宋体" w:hint="eastAsia"/>
          <w:bCs/>
          <w:color w:val="000000"/>
          <w:szCs w:val="21"/>
        </w:rPr>
        <w:t>结节状</w:t>
      </w:r>
      <w:r w:rsidRPr="00FB44D7">
        <w:rPr>
          <w:rFonts w:ascii="宋体" w:hAnsi="宋体" w:hint="eastAsia"/>
          <w:bCs/>
          <w:color w:val="000000"/>
          <w:szCs w:val="21"/>
        </w:rPr>
        <w:t xml:space="preserve">       </w:t>
      </w:r>
      <w:r>
        <w:rPr>
          <w:rFonts w:ascii="宋体" w:hAnsi="宋体" w:hint="eastAsia"/>
          <w:bCs/>
          <w:color w:val="000000"/>
          <w:szCs w:val="21"/>
        </w:rPr>
        <w:t xml:space="preserve">   </w:t>
      </w:r>
      <w:r w:rsidRPr="00FB44D7">
        <w:rPr>
          <w:rFonts w:ascii="宋体" w:hAnsi="宋体" w:hint="eastAsia"/>
          <w:bCs/>
          <w:color w:val="000000"/>
          <w:szCs w:val="21"/>
        </w:rPr>
        <w:t>B</w:t>
      </w:r>
      <w:r w:rsidRPr="00FB44D7">
        <w:rPr>
          <w:rFonts w:ascii="宋体" w:hAnsi="宋体" w:cs="宋体" w:hint="eastAsia"/>
          <w:bCs/>
          <w:color w:val="000000"/>
          <w:szCs w:val="21"/>
        </w:rPr>
        <w:t>囊状</w:t>
      </w:r>
      <w:r w:rsidRPr="00FB44D7">
        <w:rPr>
          <w:rFonts w:ascii="宋体" w:hAnsi="宋体" w:hint="eastAsia"/>
          <w:bCs/>
          <w:color w:val="000000"/>
          <w:szCs w:val="21"/>
        </w:rPr>
        <w:t xml:space="preserve">      </w:t>
      </w:r>
      <w:r>
        <w:rPr>
          <w:rFonts w:ascii="宋体" w:hAnsi="宋体" w:hint="eastAsia"/>
          <w:bCs/>
          <w:color w:val="000000"/>
          <w:szCs w:val="21"/>
        </w:rPr>
        <w:t xml:space="preserve">       </w:t>
      </w:r>
      <w:r w:rsidRPr="00FB44D7">
        <w:rPr>
          <w:rFonts w:ascii="宋体" w:hAnsi="宋体" w:hint="eastAsia"/>
          <w:bCs/>
          <w:color w:val="000000"/>
          <w:szCs w:val="21"/>
        </w:rPr>
        <w:t xml:space="preserve"> C</w:t>
      </w:r>
      <w:r w:rsidRPr="00FB44D7">
        <w:rPr>
          <w:rFonts w:ascii="宋体" w:hAnsi="宋体" w:cs="宋体" w:hint="eastAsia"/>
          <w:bCs/>
          <w:color w:val="000000"/>
          <w:szCs w:val="21"/>
        </w:rPr>
        <w:t>溃疡状</w:t>
      </w:r>
    </w:p>
    <w:p w:rsidR="00370B5B" w:rsidRPr="00FB44D7" w:rsidRDefault="00370B5B" w:rsidP="003A379F">
      <w:pPr>
        <w:spacing w:line="360" w:lineRule="auto"/>
        <w:rPr>
          <w:rFonts w:ascii="宋体" w:hAnsi="宋体"/>
          <w:bCs/>
          <w:color w:val="000000"/>
          <w:szCs w:val="21"/>
        </w:rPr>
      </w:pPr>
      <w:r w:rsidRPr="00FB44D7">
        <w:rPr>
          <w:rFonts w:ascii="宋体" w:hAnsi="宋体" w:hint="eastAsia"/>
          <w:bCs/>
          <w:color w:val="000000"/>
          <w:szCs w:val="21"/>
        </w:rPr>
        <w:t>D</w:t>
      </w:r>
      <w:r w:rsidRPr="00FB44D7">
        <w:rPr>
          <w:rFonts w:ascii="宋体" w:hAnsi="宋体" w:cs="宋体" w:hint="eastAsia"/>
          <w:bCs/>
          <w:color w:val="000000"/>
          <w:szCs w:val="21"/>
        </w:rPr>
        <w:t>球状</w:t>
      </w:r>
      <w:r w:rsidRPr="00FB44D7">
        <w:rPr>
          <w:rFonts w:ascii="宋体" w:hAnsi="宋体" w:hint="eastAsia"/>
          <w:bCs/>
          <w:color w:val="000000"/>
          <w:szCs w:val="21"/>
        </w:rPr>
        <w:t xml:space="preserve">       </w:t>
      </w:r>
      <w:r>
        <w:rPr>
          <w:rFonts w:ascii="宋体" w:hAnsi="宋体" w:hint="eastAsia"/>
          <w:bCs/>
          <w:color w:val="000000"/>
          <w:szCs w:val="21"/>
        </w:rPr>
        <w:t xml:space="preserve">                           </w:t>
      </w:r>
      <w:r w:rsidRPr="00FB44D7">
        <w:rPr>
          <w:rFonts w:ascii="宋体" w:hAnsi="宋体" w:hint="eastAsia"/>
          <w:bCs/>
          <w:color w:val="000000"/>
          <w:szCs w:val="21"/>
        </w:rPr>
        <w:t>E</w:t>
      </w:r>
      <w:r w:rsidRPr="00FB44D7">
        <w:rPr>
          <w:rFonts w:ascii="宋体" w:hAnsi="宋体" w:cs="宋体" w:hint="eastAsia"/>
          <w:bCs/>
          <w:color w:val="000000"/>
          <w:szCs w:val="21"/>
        </w:rPr>
        <w:t>以上都不</w:t>
      </w:r>
      <w:r w:rsidRPr="00FB44D7">
        <w:rPr>
          <w:rFonts w:ascii="宋体" w:hAnsi="宋体" w:hint="eastAsia"/>
          <w:bCs/>
          <w:color w:val="000000"/>
          <w:szCs w:val="21"/>
        </w:rPr>
        <w:t>是</w:t>
      </w:r>
    </w:p>
    <w:p w:rsidR="00370B5B" w:rsidRPr="00AD51E9" w:rsidRDefault="00370B5B" w:rsidP="003A379F">
      <w:pPr>
        <w:spacing w:line="360" w:lineRule="auto"/>
        <w:rPr>
          <w:rFonts w:ascii="宋体" w:hAnsi="宋体"/>
          <w:color w:val="000000"/>
          <w:szCs w:val="21"/>
        </w:rPr>
      </w:pPr>
      <w:r>
        <w:rPr>
          <w:rFonts w:ascii="宋体" w:hAnsi="宋体" w:hint="eastAsia"/>
          <w:color w:val="000000"/>
          <w:szCs w:val="21"/>
        </w:rPr>
        <w:t>28 下列哪种肿瘤为良性肿瘤？</w:t>
      </w:r>
      <w:r>
        <w:rPr>
          <w:rFonts w:ascii="宋体" w:hAnsi="宋体" w:hint="eastAsia"/>
          <w:color w:val="000000"/>
        </w:rPr>
        <w:t>（    ）</w:t>
      </w:r>
    </w:p>
    <w:p w:rsidR="00370B5B" w:rsidRDefault="00370B5B" w:rsidP="003A379F">
      <w:pPr>
        <w:spacing w:line="360" w:lineRule="auto"/>
        <w:rPr>
          <w:rFonts w:ascii="宋体" w:hAnsi="宋体"/>
          <w:color w:val="000000"/>
          <w:szCs w:val="21"/>
        </w:rPr>
      </w:pPr>
      <w:r>
        <w:rPr>
          <w:rFonts w:ascii="宋体" w:hAnsi="宋体" w:hint="eastAsia"/>
          <w:color w:val="000000"/>
          <w:szCs w:val="21"/>
        </w:rPr>
        <w:t>A、肾母细胞瘤       B、纤维肉瘤           C、淋巴瘤</w:t>
      </w:r>
    </w:p>
    <w:p w:rsidR="00370B5B" w:rsidRDefault="00370B5B" w:rsidP="003A379F">
      <w:pPr>
        <w:spacing w:line="360" w:lineRule="auto"/>
        <w:rPr>
          <w:rFonts w:ascii="宋体" w:hAnsi="宋体"/>
          <w:color w:val="000000"/>
          <w:szCs w:val="21"/>
        </w:rPr>
      </w:pPr>
      <w:r>
        <w:rPr>
          <w:rFonts w:ascii="宋体" w:hAnsi="宋体" w:hint="eastAsia"/>
          <w:color w:val="000000"/>
          <w:szCs w:val="21"/>
        </w:rPr>
        <w:t>D、囊腺瘤                                 E、成母细胞瘤</w:t>
      </w:r>
    </w:p>
    <w:p w:rsidR="00370B5B" w:rsidRPr="00C337E1" w:rsidRDefault="00370B5B" w:rsidP="003A379F">
      <w:pPr>
        <w:spacing w:line="360" w:lineRule="auto"/>
        <w:rPr>
          <w:rFonts w:ascii="宋体" w:hAnsi="宋体"/>
          <w:color w:val="000000"/>
          <w:szCs w:val="21"/>
        </w:rPr>
      </w:pPr>
      <w:r>
        <w:rPr>
          <w:rFonts w:ascii="宋体" w:hAnsi="宋体" w:hint="eastAsia"/>
          <w:color w:val="000000"/>
          <w:szCs w:val="21"/>
        </w:rPr>
        <w:t>29 雏鸡维生素E缺乏或微量元素硒缺乏时的特征性病变是？</w:t>
      </w:r>
      <w:r>
        <w:rPr>
          <w:rFonts w:ascii="宋体" w:hAnsi="宋体" w:hint="eastAsia"/>
          <w:color w:val="000000"/>
        </w:rPr>
        <w:t>（    ）</w:t>
      </w:r>
    </w:p>
    <w:p w:rsidR="00370B5B" w:rsidRDefault="00370B5B" w:rsidP="003A379F">
      <w:pPr>
        <w:spacing w:line="360" w:lineRule="auto"/>
        <w:rPr>
          <w:rFonts w:ascii="宋体" w:hAnsi="宋体"/>
          <w:color w:val="000000"/>
          <w:szCs w:val="21"/>
        </w:rPr>
      </w:pPr>
      <w:r>
        <w:rPr>
          <w:rFonts w:ascii="宋体" w:hAnsi="宋体" w:hint="eastAsia"/>
          <w:color w:val="000000"/>
          <w:szCs w:val="21"/>
        </w:rPr>
        <w:lastRenderedPageBreak/>
        <w:t xml:space="preserve">A、脑出血           B、脑软化            C、典型脑脊髓炎                 </w:t>
      </w:r>
    </w:p>
    <w:p w:rsidR="00370B5B" w:rsidRDefault="00370B5B" w:rsidP="003A379F">
      <w:pPr>
        <w:spacing w:line="360" w:lineRule="auto"/>
        <w:rPr>
          <w:rFonts w:ascii="宋体" w:hAnsi="宋体"/>
          <w:color w:val="000000"/>
          <w:szCs w:val="21"/>
        </w:rPr>
      </w:pPr>
      <w:r>
        <w:rPr>
          <w:rFonts w:ascii="宋体" w:hAnsi="宋体" w:hint="eastAsia"/>
          <w:color w:val="000000"/>
          <w:szCs w:val="21"/>
        </w:rPr>
        <w:t xml:space="preserve"> D、大脑灰质部小血管周围形成袖套          E、 脑膜炎</w:t>
      </w:r>
    </w:p>
    <w:p w:rsidR="00370B5B" w:rsidRPr="00804C5E" w:rsidRDefault="00370B5B" w:rsidP="003A379F">
      <w:pPr>
        <w:spacing w:line="360" w:lineRule="auto"/>
        <w:rPr>
          <w:color w:val="000000"/>
          <w:szCs w:val="21"/>
        </w:rPr>
      </w:pPr>
      <w:r w:rsidRPr="00804C5E">
        <w:rPr>
          <w:bCs/>
          <w:color w:val="000000"/>
          <w:szCs w:val="21"/>
        </w:rPr>
        <w:t>30</w:t>
      </w:r>
      <w:r w:rsidRPr="00804C5E">
        <w:rPr>
          <w:rFonts w:hAnsi="宋体"/>
          <w:bCs/>
          <w:color w:val="000000"/>
          <w:szCs w:val="21"/>
        </w:rPr>
        <w:t>毛细胆管狭窄或闭塞、寄生虫性胆管阻塞、肝硬化和肿瘤压迫性阻塞等情况下造成的黄疸属于</w:t>
      </w:r>
      <w:r>
        <w:rPr>
          <w:rFonts w:ascii="宋体" w:hAnsi="宋体" w:hint="eastAsia"/>
          <w:color w:val="000000"/>
        </w:rPr>
        <w:t>（    ）</w:t>
      </w:r>
    </w:p>
    <w:p w:rsidR="00370B5B" w:rsidRPr="00804C5E" w:rsidRDefault="00370B5B" w:rsidP="003A379F">
      <w:pPr>
        <w:spacing w:line="360" w:lineRule="auto"/>
        <w:rPr>
          <w:bCs/>
          <w:color w:val="000000"/>
          <w:szCs w:val="21"/>
        </w:rPr>
      </w:pPr>
      <w:r w:rsidRPr="00804C5E">
        <w:rPr>
          <w:bCs/>
          <w:color w:val="000000"/>
          <w:szCs w:val="21"/>
        </w:rPr>
        <w:t>A</w:t>
      </w:r>
      <w:r w:rsidRPr="00804C5E">
        <w:rPr>
          <w:rFonts w:hAnsi="宋体"/>
          <w:bCs/>
          <w:color w:val="000000"/>
          <w:szCs w:val="21"/>
        </w:rPr>
        <w:t>、溶血性黄疸</w:t>
      </w:r>
      <w:r w:rsidRPr="00804C5E">
        <w:rPr>
          <w:bCs/>
          <w:color w:val="000000"/>
          <w:szCs w:val="21"/>
        </w:rPr>
        <w:t xml:space="preserve">       B</w:t>
      </w:r>
      <w:r w:rsidRPr="00804C5E">
        <w:rPr>
          <w:rFonts w:hAnsi="宋体"/>
          <w:bCs/>
          <w:color w:val="000000"/>
          <w:szCs w:val="21"/>
        </w:rPr>
        <w:t>、实质性黄疸</w:t>
      </w:r>
      <w:r>
        <w:rPr>
          <w:rFonts w:hAnsi="宋体" w:hint="eastAsia"/>
          <w:bCs/>
          <w:color w:val="000000"/>
          <w:szCs w:val="21"/>
        </w:rPr>
        <w:t xml:space="preserve">         </w:t>
      </w:r>
      <w:r w:rsidRPr="00804C5E">
        <w:rPr>
          <w:bCs/>
          <w:color w:val="000000"/>
          <w:szCs w:val="21"/>
        </w:rPr>
        <w:t>C</w:t>
      </w:r>
      <w:r w:rsidRPr="00804C5E">
        <w:rPr>
          <w:rFonts w:hAnsi="宋体"/>
          <w:bCs/>
          <w:color w:val="000000"/>
          <w:szCs w:val="21"/>
        </w:rPr>
        <w:t>、含铁血黄素沉着</w:t>
      </w:r>
    </w:p>
    <w:p w:rsidR="00370B5B" w:rsidRPr="00804C5E" w:rsidRDefault="00370B5B" w:rsidP="003A379F">
      <w:pPr>
        <w:spacing w:line="360" w:lineRule="auto"/>
        <w:rPr>
          <w:bCs/>
          <w:color w:val="000000"/>
          <w:szCs w:val="21"/>
        </w:rPr>
      </w:pPr>
      <w:r w:rsidRPr="00804C5E">
        <w:rPr>
          <w:bCs/>
          <w:color w:val="000000"/>
          <w:szCs w:val="21"/>
        </w:rPr>
        <w:t>D</w:t>
      </w:r>
      <w:r w:rsidRPr="00804C5E">
        <w:rPr>
          <w:rFonts w:hAnsi="宋体"/>
          <w:bCs/>
          <w:color w:val="000000"/>
          <w:szCs w:val="21"/>
        </w:rPr>
        <w:t>、阻塞性黄疸</w:t>
      </w:r>
      <w:r>
        <w:rPr>
          <w:rFonts w:hAnsi="宋体" w:hint="eastAsia"/>
          <w:bCs/>
          <w:color w:val="000000"/>
          <w:szCs w:val="21"/>
        </w:rPr>
        <w:t xml:space="preserve">                              </w:t>
      </w:r>
      <w:r w:rsidRPr="00804C5E">
        <w:rPr>
          <w:bCs/>
          <w:color w:val="000000"/>
          <w:szCs w:val="21"/>
        </w:rPr>
        <w:t>E</w:t>
      </w:r>
      <w:r w:rsidRPr="00804C5E">
        <w:rPr>
          <w:rFonts w:hAnsi="宋体"/>
          <w:bCs/>
          <w:color w:val="000000"/>
          <w:szCs w:val="21"/>
        </w:rPr>
        <w:t>、痛风</w:t>
      </w:r>
    </w:p>
    <w:p w:rsidR="00370B5B" w:rsidRPr="001245DD" w:rsidRDefault="00370B5B" w:rsidP="003A379F">
      <w:pPr>
        <w:spacing w:line="360" w:lineRule="auto"/>
      </w:pPr>
      <w:r>
        <w:rPr>
          <w:rFonts w:hint="eastAsia"/>
        </w:rPr>
        <w:t>请将选择题答案填入下表：</w:t>
      </w:r>
    </w:p>
    <w:tbl>
      <w:tblPr>
        <w:tblStyle w:val="a5"/>
        <w:tblW w:w="0" w:type="auto"/>
        <w:tblLook w:val="01E0" w:firstRow="1" w:lastRow="1" w:firstColumn="1" w:lastColumn="1" w:noHBand="0" w:noVBand="0"/>
      </w:tblPr>
      <w:tblGrid>
        <w:gridCol w:w="717"/>
        <w:gridCol w:w="717"/>
        <w:gridCol w:w="717"/>
        <w:gridCol w:w="718"/>
        <w:gridCol w:w="718"/>
        <w:gridCol w:w="718"/>
        <w:gridCol w:w="718"/>
        <w:gridCol w:w="718"/>
        <w:gridCol w:w="718"/>
        <w:gridCol w:w="718"/>
      </w:tblGrid>
      <w:tr w:rsidR="00370B5B" w:rsidTr="001E2C29">
        <w:tc>
          <w:tcPr>
            <w:tcW w:w="717" w:type="dxa"/>
          </w:tcPr>
          <w:p w:rsidR="00370B5B" w:rsidRDefault="00370B5B" w:rsidP="003A379F">
            <w:pPr>
              <w:spacing w:line="360" w:lineRule="auto"/>
            </w:pPr>
            <w:r>
              <w:rPr>
                <w:rFonts w:hint="eastAsia"/>
              </w:rPr>
              <w:t>1</w:t>
            </w:r>
          </w:p>
        </w:tc>
        <w:tc>
          <w:tcPr>
            <w:tcW w:w="717" w:type="dxa"/>
          </w:tcPr>
          <w:p w:rsidR="00370B5B" w:rsidRDefault="00370B5B" w:rsidP="003A379F">
            <w:pPr>
              <w:spacing w:line="360" w:lineRule="auto"/>
            </w:pPr>
            <w:r>
              <w:rPr>
                <w:rFonts w:hint="eastAsia"/>
              </w:rPr>
              <w:t>2</w:t>
            </w:r>
          </w:p>
        </w:tc>
        <w:tc>
          <w:tcPr>
            <w:tcW w:w="717" w:type="dxa"/>
          </w:tcPr>
          <w:p w:rsidR="00370B5B" w:rsidRDefault="00370B5B" w:rsidP="003A379F">
            <w:pPr>
              <w:spacing w:line="360" w:lineRule="auto"/>
            </w:pPr>
            <w:r>
              <w:rPr>
                <w:rFonts w:hint="eastAsia"/>
              </w:rPr>
              <w:t>3</w:t>
            </w:r>
          </w:p>
        </w:tc>
        <w:tc>
          <w:tcPr>
            <w:tcW w:w="718" w:type="dxa"/>
          </w:tcPr>
          <w:p w:rsidR="00370B5B" w:rsidRDefault="00370B5B" w:rsidP="003A379F">
            <w:pPr>
              <w:spacing w:line="360" w:lineRule="auto"/>
            </w:pPr>
            <w:r>
              <w:rPr>
                <w:rFonts w:hint="eastAsia"/>
              </w:rPr>
              <w:t>4</w:t>
            </w:r>
          </w:p>
        </w:tc>
        <w:tc>
          <w:tcPr>
            <w:tcW w:w="718" w:type="dxa"/>
          </w:tcPr>
          <w:p w:rsidR="00370B5B" w:rsidRDefault="00370B5B" w:rsidP="003A379F">
            <w:pPr>
              <w:spacing w:line="360" w:lineRule="auto"/>
            </w:pPr>
            <w:r>
              <w:rPr>
                <w:rFonts w:hint="eastAsia"/>
              </w:rPr>
              <w:t>5</w:t>
            </w:r>
          </w:p>
        </w:tc>
        <w:tc>
          <w:tcPr>
            <w:tcW w:w="718" w:type="dxa"/>
          </w:tcPr>
          <w:p w:rsidR="00370B5B" w:rsidRDefault="00370B5B" w:rsidP="003A379F">
            <w:pPr>
              <w:spacing w:line="360" w:lineRule="auto"/>
            </w:pPr>
            <w:r>
              <w:rPr>
                <w:rFonts w:hint="eastAsia"/>
              </w:rPr>
              <w:t>6</w:t>
            </w:r>
          </w:p>
        </w:tc>
        <w:tc>
          <w:tcPr>
            <w:tcW w:w="718" w:type="dxa"/>
          </w:tcPr>
          <w:p w:rsidR="00370B5B" w:rsidRDefault="00370B5B" w:rsidP="003A379F">
            <w:pPr>
              <w:spacing w:line="360" w:lineRule="auto"/>
            </w:pPr>
            <w:r>
              <w:rPr>
                <w:rFonts w:hint="eastAsia"/>
              </w:rPr>
              <w:t>7</w:t>
            </w:r>
          </w:p>
        </w:tc>
        <w:tc>
          <w:tcPr>
            <w:tcW w:w="718" w:type="dxa"/>
          </w:tcPr>
          <w:p w:rsidR="00370B5B" w:rsidRDefault="00370B5B" w:rsidP="003A379F">
            <w:pPr>
              <w:spacing w:line="360" w:lineRule="auto"/>
            </w:pPr>
            <w:r>
              <w:rPr>
                <w:rFonts w:hint="eastAsia"/>
              </w:rPr>
              <w:t>8</w:t>
            </w:r>
          </w:p>
        </w:tc>
        <w:tc>
          <w:tcPr>
            <w:tcW w:w="718" w:type="dxa"/>
          </w:tcPr>
          <w:p w:rsidR="00370B5B" w:rsidRDefault="00370B5B" w:rsidP="003A379F">
            <w:pPr>
              <w:spacing w:line="360" w:lineRule="auto"/>
            </w:pPr>
            <w:r>
              <w:rPr>
                <w:rFonts w:hint="eastAsia"/>
              </w:rPr>
              <w:t>9</w:t>
            </w:r>
          </w:p>
        </w:tc>
        <w:tc>
          <w:tcPr>
            <w:tcW w:w="718" w:type="dxa"/>
          </w:tcPr>
          <w:p w:rsidR="00370B5B" w:rsidRDefault="00370B5B" w:rsidP="003A379F">
            <w:pPr>
              <w:spacing w:line="360" w:lineRule="auto"/>
            </w:pPr>
            <w:r>
              <w:rPr>
                <w:rFonts w:hint="eastAsia"/>
              </w:rPr>
              <w:t>10</w:t>
            </w:r>
          </w:p>
        </w:tc>
      </w:tr>
      <w:tr w:rsidR="00370B5B" w:rsidTr="001E2C29">
        <w:tc>
          <w:tcPr>
            <w:tcW w:w="717" w:type="dxa"/>
          </w:tcPr>
          <w:p w:rsidR="00370B5B" w:rsidRDefault="00370B5B" w:rsidP="003A379F">
            <w:pPr>
              <w:spacing w:line="360" w:lineRule="auto"/>
            </w:pPr>
          </w:p>
        </w:tc>
        <w:tc>
          <w:tcPr>
            <w:tcW w:w="717" w:type="dxa"/>
          </w:tcPr>
          <w:p w:rsidR="00370B5B" w:rsidRDefault="00370B5B" w:rsidP="003A379F">
            <w:pPr>
              <w:spacing w:line="360" w:lineRule="auto"/>
            </w:pPr>
          </w:p>
        </w:tc>
        <w:tc>
          <w:tcPr>
            <w:tcW w:w="717"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r>
      <w:tr w:rsidR="00370B5B" w:rsidTr="001E2C29">
        <w:tc>
          <w:tcPr>
            <w:tcW w:w="717" w:type="dxa"/>
          </w:tcPr>
          <w:p w:rsidR="00370B5B" w:rsidRDefault="00370B5B" w:rsidP="003A379F">
            <w:pPr>
              <w:spacing w:line="360" w:lineRule="auto"/>
            </w:pPr>
            <w:r>
              <w:rPr>
                <w:rFonts w:hint="eastAsia"/>
              </w:rPr>
              <w:t>11</w:t>
            </w:r>
          </w:p>
        </w:tc>
        <w:tc>
          <w:tcPr>
            <w:tcW w:w="717" w:type="dxa"/>
          </w:tcPr>
          <w:p w:rsidR="00370B5B" w:rsidRDefault="00370B5B" w:rsidP="003A379F">
            <w:pPr>
              <w:spacing w:line="360" w:lineRule="auto"/>
            </w:pPr>
            <w:r>
              <w:rPr>
                <w:rFonts w:hint="eastAsia"/>
              </w:rPr>
              <w:t>12</w:t>
            </w:r>
          </w:p>
        </w:tc>
        <w:tc>
          <w:tcPr>
            <w:tcW w:w="717" w:type="dxa"/>
          </w:tcPr>
          <w:p w:rsidR="00370B5B" w:rsidRDefault="00370B5B" w:rsidP="003A379F">
            <w:pPr>
              <w:spacing w:line="360" w:lineRule="auto"/>
            </w:pPr>
            <w:r>
              <w:rPr>
                <w:rFonts w:hint="eastAsia"/>
              </w:rPr>
              <w:t>13</w:t>
            </w:r>
          </w:p>
        </w:tc>
        <w:tc>
          <w:tcPr>
            <w:tcW w:w="718" w:type="dxa"/>
          </w:tcPr>
          <w:p w:rsidR="00370B5B" w:rsidRDefault="00370B5B" w:rsidP="003A379F">
            <w:pPr>
              <w:spacing w:line="360" w:lineRule="auto"/>
            </w:pPr>
            <w:r>
              <w:rPr>
                <w:rFonts w:hint="eastAsia"/>
              </w:rPr>
              <w:t>14</w:t>
            </w:r>
          </w:p>
        </w:tc>
        <w:tc>
          <w:tcPr>
            <w:tcW w:w="718" w:type="dxa"/>
          </w:tcPr>
          <w:p w:rsidR="00370B5B" w:rsidRDefault="00370B5B" w:rsidP="003A379F">
            <w:pPr>
              <w:spacing w:line="360" w:lineRule="auto"/>
            </w:pPr>
            <w:r>
              <w:rPr>
                <w:rFonts w:hint="eastAsia"/>
              </w:rPr>
              <w:t>15</w:t>
            </w:r>
          </w:p>
        </w:tc>
        <w:tc>
          <w:tcPr>
            <w:tcW w:w="718" w:type="dxa"/>
          </w:tcPr>
          <w:p w:rsidR="00370B5B" w:rsidRDefault="00370B5B" w:rsidP="003A379F">
            <w:pPr>
              <w:spacing w:line="360" w:lineRule="auto"/>
            </w:pPr>
            <w:r>
              <w:rPr>
                <w:rFonts w:hint="eastAsia"/>
              </w:rPr>
              <w:t>16</w:t>
            </w:r>
          </w:p>
        </w:tc>
        <w:tc>
          <w:tcPr>
            <w:tcW w:w="718" w:type="dxa"/>
          </w:tcPr>
          <w:p w:rsidR="00370B5B" w:rsidRDefault="00370B5B" w:rsidP="003A379F">
            <w:pPr>
              <w:spacing w:line="360" w:lineRule="auto"/>
            </w:pPr>
            <w:r>
              <w:rPr>
                <w:rFonts w:hint="eastAsia"/>
              </w:rPr>
              <w:t>17</w:t>
            </w:r>
          </w:p>
        </w:tc>
        <w:tc>
          <w:tcPr>
            <w:tcW w:w="718" w:type="dxa"/>
          </w:tcPr>
          <w:p w:rsidR="00370B5B" w:rsidRDefault="00370B5B" w:rsidP="003A379F">
            <w:pPr>
              <w:spacing w:line="360" w:lineRule="auto"/>
            </w:pPr>
            <w:r>
              <w:rPr>
                <w:rFonts w:hint="eastAsia"/>
              </w:rPr>
              <w:t>18</w:t>
            </w:r>
          </w:p>
        </w:tc>
        <w:tc>
          <w:tcPr>
            <w:tcW w:w="718" w:type="dxa"/>
          </w:tcPr>
          <w:p w:rsidR="00370B5B" w:rsidRDefault="00370B5B" w:rsidP="003A379F">
            <w:pPr>
              <w:spacing w:line="360" w:lineRule="auto"/>
            </w:pPr>
            <w:r>
              <w:rPr>
                <w:rFonts w:hint="eastAsia"/>
              </w:rPr>
              <w:t>19</w:t>
            </w:r>
          </w:p>
        </w:tc>
        <w:tc>
          <w:tcPr>
            <w:tcW w:w="718" w:type="dxa"/>
          </w:tcPr>
          <w:p w:rsidR="00370B5B" w:rsidRDefault="00370B5B" w:rsidP="003A379F">
            <w:pPr>
              <w:spacing w:line="360" w:lineRule="auto"/>
            </w:pPr>
            <w:r>
              <w:rPr>
                <w:rFonts w:hint="eastAsia"/>
              </w:rPr>
              <w:t>20</w:t>
            </w:r>
          </w:p>
        </w:tc>
      </w:tr>
      <w:tr w:rsidR="00370B5B" w:rsidTr="001E2C29">
        <w:tc>
          <w:tcPr>
            <w:tcW w:w="717" w:type="dxa"/>
          </w:tcPr>
          <w:p w:rsidR="00370B5B" w:rsidRDefault="00370B5B" w:rsidP="003A379F">
            <w:pPr>
              <w:spacing w:line="360" w:lineRule="auto"/>
            </w:pPr>
          </w:p>
        </w:tc>
        <w:tc>
          <w:tcPr>
            <w:tcW w:w="717" w:type="dxa"/>
          </w:tcPr>
          <w:p w:rsidR="00370B5B" w:rsidRDefault="00370B5B" w:rsidP="003A379F">
            <w:pPr>
              <w:spacing w:line="360" w:lineRule="auto"/>
            </w:pPr>
          </w:p>
        </w:tc>
        <w:tc>
          <w:tcPr>
            <w:tcW w:w="717"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r>
      <w:tr w:rsidR="00370B5B" w:rsidTr="001E2C29">
        <w:tc>
          <w:tcPr>
            <w:tcW w:w="717" w:type="dxa"/>
          </w:tcPr>
          <w:p w:rsidR="00370B5B" w:rsidRDefault="00370B5B" w:rsidP="003A379F">
            <w:pPr>
              <w:spacing w:line="360" w:lineRule="auto"/>
            </w:pPr>
            <w:r>
              <w:rPr>
                <w:rFonts w:hint="eastAsia"/>
              </w:rPr>
              <w:t>21</w:t>
            </w:r>
          </w:p>
        </w:tc>
        <w:tc>
          <w:tcPr>
            <w:tcW w:w="717" w:type="dxa"/>
          </w:tcPr>
          <w:p w:rsidR="00370B5B" w:rsidRDefault="00370B5B" w:rsidP="003A379F">
            <w:pPr>
              <w:spacing w:line="360" w:lineRule="auto"/>
            </w:pPr>
            <w:r>
              <w:rPr>
                <w:rFonts w:hint="eastAsia"/>
              </w:rPr>
              <w:t>22</w:t>
            </w:r>
          </w:p>
        </w:tc>
        <w:tc>
          <w:tcPr>
            <w:tcW w:w="717" w:type="dxa"/>
          </w:tcPr>
          <w:p w:rsidR="00370B5B" w:rsidRDefault="00370B5B" w:rsidP="003A379F">
            <w:pPr>
              <w:spacing w:line="360" w:lineRule="auto"/>
            </w:pPr>
            <w:r>
              <w:rPr>
                <w:rFonts w:hint="eastAsia"/>
              </w:rPr>
              <w:t>23</w:t>
            </w:r>
          </w:p>
        </w:tc>
        <w:tc>
          <w:tcPr>
            <w:tcW w:w="718" w:type="dxa"/>
          </w:tcPr>
          <w:p w:rsidR="00370B5B" w:rsidRDefault="00370B5B" w:rsidP="003A379F">
            <w:pPr>
              <w:spacing w:line="360" w:lineRule="auto"/>
            </w:pPr>
            <w:r>
              <w:rPr>
                <w:rFonts w:hint="eastAsia"/>
              </w:rPr>
              <w:t>24</w:t>
            </w:r>
          </w:p>
        </w:tc>
        <w:tc>
          <w:tcPr>
            <w:tcW w:w="718" w:type="dxa"/>
          </w:tcPr>
          <w:p w:rsidR="00370B5B" w:rsidRDefault="00370B5B" w:rsidP="003A379F">
            <w:pPr>
              <w:spacing w:line="360" w:lineRule="auto"/>
            </w:pPr>
            <w:r>
              <w:rPr>
                <w:rFonts w:hint="eastAsia"/>
              </w:rPr>
              <w:t>25</w:t>
            </w:r>
          </w:p>
        </w:tc>
        <w:tc>
          <w:tcPr>
            <w:tcW w:w="718" w:type="dxa"/>
          </w:tcPr>
          <w:p w:rsidR="00370B5B" w:rsidRDefault="00370B5B" w:rsidP="003A379F">
            <w:pPr>
              <w:spacing w:line="360" w:lineRule="auto"/>
            </w:pPr>
            <w:r>
              <w:rPr>
                <w:rFonts w:hint="eastAsia"/>
              </w:rPr>
              <w:t>26</w:t>
            </w:r>
          </w:p>
        </w:tc>
        <w:tc>
          <w:tcPr>
            <w:tcW w:w="718" w:type="dxa"/>
          </w:tcPr>
          <w:p w:rsidR="00370B5B" w:rsidRDefault="00370B5B" w:rsidP="003A379F">
            <w:pPr>
              <w:spacing w:line="360" w:lineRule="auto"/>
            </w:pPr>
            <w:r>
              <w:rPr>
                <w:rFonts w:hint="eastAsia"/>
              </w:rPr>
              <w:t>27</w:t>
            </w:r>
          </w:p>
        </w:tc>
        <w:tc>
          <w:tcPr>
            <w:tcW w:w="718" w:type="dxa"/>
          </w:tcPr>
          <w:p w:rsidR="00370B5B" w:rsidRDefault="00370B5B" w:rsidP="003A379F">
            <w:pPr>
              <w:spacing w:line="360" w:lineRule="auto"/>
            </w:pPr>
            <w:r>
              <w:rPr>
                <w:rFonts w:hint="eastAsia"/>
              </w:rPr>
              <w:t>28</w:t>
            </w:r>
          </w:p>
        </w:tc>
        <w:tc>
          <w:tcPr>
            <w:tcW w:w="718" w:type="dxa"/>
          </w:tcPr>
          <w:p w:rsidR="00370B5B" w:rsidRDefault="00370B5B" w:rsidP="003A379F">
            <w:pPr>
              <w:spacing w:line="360" w:lineRule="auto"/>
            </w:pPr>
            <w:r>
              <w:rPr>
                <w:rFonts w:hint="eastAsia"/>
              </w:rPr>
              <w:t>29</w:t>
            </w:r>
          </w:p>
        </w:tc>
        <w:tc>
          <w:tcPr>
            <w:tcW w:w="718" w:type="dxa"/>
          </w:tcPr>
          <w:p w:rsidR="00370B5B" w:rsidRDefault="00370B5B" w:rsidP="003A379F">
            <w:pPr>
              <w:spacing w:line="360" w:lineRule="auto"/>
            </w:pPr>
            <w:r>
              <w:rPr>
                <w:rFonts w:hint="eastAsia"/>
              </w:rPr>
              <w:t>30</w:t>
            </w:r>
          </w:p>
        </w:tc>
      </w:tr>
      <w:tr w:rsidR="00370B5B" w:rsidTr="001E2C29">
        <w:tc>
          <w:tcPr>
            <w:tcW w:w="717" w:type="dxa"/>
          </w:tcPr>
          <w:p w:rsidR="00370B5B" w:rsidRDefault="00370B5B" w:rsidP="003A379F">
            <w:pPr>
              <w:spacing w:line="360" w:lineRule="auto"/>
            </w:pPr>
          </w:p>
        </w:tc>
        <w:tc>
          <w:tcPr>
            <w:tcW w:w="717" w:type="dxa"/>
          </w:tcPr>
          <w:p w:rsidR="00370B5B" w:rsidRDefault="00370B5B" w:rsidP="003A379F">
            <w:pPr>
              <w:spacing w:line="360" w:lineRule="auto"/>
            </w:pPr>
          </w:p>
        </w:tc>
        <w:tc>
          <w:tcPr>
            <w:tcW w:w="717"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c>
          <w:tcPr>
            <w:tcW w:w="718" w:type="dxa"/>
          </w:tcPr>
          <w:p w:rsidR="00370B5B" w:rsidRDefault="00370B5B" w:rsidP="003A379F">
            <w:pPr>
              <w:spacing w:line="360" w:lineRule="auto"/>
            </w:pPr>
          </w:p>
        </w:tc>
      </w:tr>
    </w:tbl>
    <w:p w:rsidR="00370B5B" w:rsidRPr="00B91853" w:rsidRDefault="00370B5B" w:rsidP="003A379F">
      <w:pPr>
        <w:spacing w:line="360" w:lineRule="auto"/>
        <w:rPr>
          <w:rFonts w:ascii="宋体" w:hAnsi="宋体"/>
          <w:b/>
          <w:color w:val="000000"/>
          <w:szCs w:val="21"/>
        </w:rPr>
      </w:pPr>
      <w:r w:rsidRPr="00B91853">
        <w:rPr>
          <w:rFonts w:ascii="宋体" w:hAnsi="宋体" w:hint="eastAsia"/>
          <w:b/>
          <w:color w:val="000000"/>
          <w:szCs w:val="21"/>
        </w:rPr>
        <w:t>四  简答题（每题</w:t>
      </w:r>
      <w:r>
        <w:rPr>
          <w:rFonts w:ascii="宋体" w:hAnsi="宋体" w:hint="eastAsia"/>
          <w:b/>
          <w:color w:val="000000"/>
          <w:szCs w:val="21"/>
        </w:rPr>
        <w:t>5</w:t>
      </w:r>
      <w:r w:rsidRPr="00B91853">
        <w:rPr>
          <w:rFonts w:ascii="宋体" w:hAnsi="宋体" w:hint="eastAsia"/>
          <w:b/>
          <w:color w:val="000000"/>
          <w:szCs w:val="21"/>
        </w:rPr>
        <w:t>分，共</w:t>
      </w:r>
      <w:r>
        <w:rPr>
          <w:rFonts w:ascii="宋体" w:hAnsi="宋体" w:hint="eastAsia"/>
          <w:b/>
          <w:color w:val="000000"/>
          <w:szCs w:val="21"/>
        </w:rPr>
        <w:t>15</w:t>
      </w:r>
      <w:r w:rsidRPr="00B91853">
        <w:rPr>
          <w:rFonts w:ascii="宋体" w:hAnsi="宋体" w:hint="eastAsia"/>
          <w:b/>
          <w:color w:val="000000"/>
          <w:szCs w:val="21"/>
        </w:rPr>
        <w:t>分）</w:t>
      </w:r>
    </w:p>
    <w:p w:rsidR="00370B5B" w:rsidRDefault="00370B5B" w:rsidP="003A379F">
      <w:pPr>
        <w:spacing w:line="360" w:lineRule="auto"/>
        <w:rPr>
          <w:rFonts w:ascii="宋体" w:hAnsi="宋体"/>
          <w:color w:val="000000"/>
          <w:szCs w:val="21"/>
        </w:rPr>
      </w:pPr>
      <w:r>
        <w:rPr>
          <w:rFonts w:ascii="宋体" w:hAnsi="宋体" w:hint="eastAsia"/>
          <w:color w:val="000000"/>
          <w:szCs w:val="21"/>
        </w:rPr>
        <w:t>1 简述肝细胞肿胀的镜下病理变化。</w:t>
      </w:r>
    </w:p>
    <w:p w:rsidR="00370B5B" w:rsidRDefault="00370B5B" w:rsidP="003A379F">
      <w:pPr>
        <w:spacing w:line="360" w:lineRule="auto"/>
        <w:rPr>
          <w:rFonts w:ascii="宋体" w:hAnsi="宋体"/>
          <w:color w:val="000000"/>
          <w:szCs w:val="21"/>
        </w:rPr>
      </w:pPr>
    </w:p>
    <w:p w:rsidR="00370B5B" w:rsidRDefault="00370B5B" w:rsidP="003A379F">
      <w:pPr>
        <w:spacing w:line="360" w:lineRule="auto"/>
        <w:rPr>
          <w:rFonts w:ascii="宋体" w:hAnsi="宋体"/>
          <w:color w:val="000000"/>
          <w:szCs w:val="21"/>
        </w:rPr>
      </w:pPr>
      <w:r>
        <w:rPr>
          <w:rFonts w:ascii="宋体" w:hAnsi="宋体" w:hint="eastAsia"/>
          <w:color w:val="000000"/>
          <w:szCs w:val="21"/>
        </w:rPr>
        <w:t>2 简述坏死的类型及每种类型的特征。</w:t>
      </w:r>
    </w:p>
    <w:p w:rsidR="00370B5B" w:rsidRDefault="00370B5B" w:rsidP="003A379F">
      <w:pPr>
        <w:spacing w:line="360" w:lineRule="auto"/>
        <w:rPr>
          <w:rFonts w:ascii="宋体" w:hAnsi="宋体"/>
          <w:color w:val="000000"/>
          <w:szCs w:val="21"/>
        </w:rPr>
      </w:pPr>
    </w:p>
    <w:p w:rsidR="00370B5B" w:rsidRPr="001569CE" w:rsidRDefault="00370B5B" w:rsidP="003A379F">
      <w:pPr>
        <w:spacing w:line="360" w:lineRule="auto"/>
      </w:pPr>
      <w:r>
        <w:rPr>
          <w:rFonts w:ascii="宋体" w:hAnsi="宋体" w:hint="eastAsia"/>
          <w:color w:val="000000"/>
        </w:rPr>
        <w:t xml:space="preserve">3 </w:t>
      </w:r>
      <w:r>
        <w:rPr>
          <w:rFonts w:hint="eastAsia"/>
        </w:rPr>
        <w:t>简述炎性渗出液的作用。</w:t>
      </w:r>
    </w:p>
    <w:p w:rsidR="00370B5B" w:rsidRDefault="00370B5B" w:rsidP="003A379F">
      <w:pPr>
        <w:spacing w:line="360" w:lineRule="auto"/>
      </w:pPr>
    </w:p>
    <w:p w:rsidR="00370B5B" w:rsidRPr="00E748B2" w:rsidRDefault="00370B5B" w:rsidP="003A379F">
      <w:pPr>
        <w:spacing w:line="360" w:lineRule="auto"/>
        <w:rPr>
          <w:b/>
        </w:rPr>
      </w:pPr>
      <w:r w:rsidRPr="00E748B2">
        <w:rPr>
          <w:rFonts w:hint="eastAsia"/>
          <w:b/>
        </w:rPr>
        <w:t>五</w:t>
      </w:r>
      <w:r w:rsidRPr="00E748B2">
        <w:rPr>
          <w:rFonts w:hint="eastAsia"/>
          <w:b/>
        </w:rPr>
        <w:t xml:space="preserve"> </w:t>
      </w:r>
      <w:r w:rsidRPr="00E748B2">
        <w:rPr>
          <w:rFonts w:hint="eastAsia"/>
          <w:b/>
        </w:rPr>
        <w:t>病例分析题（</w:t>
      </w:r>
      <w:r>
        <w:rPr>
          <w:rFonts w:hint="eastAsia"/>
          <w:b/>
        </w:rPr>
        <w:t>每题</w:t>
      </w:r>
      <w:r>
        <w:rPr>
          <w:rFonts w:hint="eastAsia"/>
          <w:b/>
        </w:rPr>
        <w:t>10</w:t>
      </w:r>
      <w:r>
        <w:rPr>
          <w:rFonts w:hint="eastAsia"/>
          <w:b/>
        </w:rPr>
        <w:t>分</w:t>
      </w:r>
      <w:r w:rsidRPr="00E748B2">
        <w:rPr>
          <w:rFonts w:hint="eastAsia"/>
          <w:b/>
        </w:rPr>
        <w:t>，共</w:t>
      </w:r>
      <w:r>
        <w:rPr>
          <w:rFonts w:hint="eastAsia"/>
          <w:b/>
        </w:rPr>
        <w:t>20</w:t>
      </w:r>
      <w:r w:rsidRPr="00E748B2">
        <w:rPr>
          <w:rFonts w:hint="eastAsia"/>
          <w:b/>
        </w:rPr>
        <w:t>分）</w:t>
      </w:r>
    </w:p>
    <w:p w:rsidR="00370B5B" w:rsidRPr="00B91853" w:rsidRDefault="00370B5B" w:rsidP="003A379F">
      <w:pPr>
        <w:spacing w:line="360" w:lineRule="auto"/>
      </w:pPr>
      <w:r>
        <w:rPr>
          <w:rFonts w:hint="eastAsia"/>
        </w:rPr>
        <w:t xml:space="preserve">1  </w:t>
      </w:r>
      <w:r w:rsidRPr="002515D0">
        <w:t>20</w:t>
      </w:r>
      <w:r>
        <w:rPr>
          <w:rFonts w:hint="eastAsia"/>
        </w:rPr>
        <w:t>1</w:t>
      </w:r>
      <w:r w:rsidR="001864CB">
        <w:rPr>
          <w:rFonts w:hint="eastAsia"/>
        </w:rPr>
        <w:t>4</w:t>
      </w:r>
      <w:r w:rsidRPr="002515D0">
        <w:rPr>
          <w:rFonts w:hAnsi="宋体"/>
        </w:rPr>
        <w:t>年</w:t>
      </w:r>
      <w:r>
        <w:rPr>
          <w:rFonts w:hint="eastAsia"/>
        </w:rPr>
        <w:t>3</w:t>
      </w:r>
      <w:r w:rsidRPr="002515D0">
        <w:rPr>
          <w:rFonts w:hAnsi="宋体"/>
        </w:rPr>
        <w:t>月</w:t>
      </w:r>
      <w:r>
        <w:rPr>
          <w:rFonts w:hAnsi="宋体" w:hint="eastAsia"/>
        </w:rPr>
        <w:t>1</w:t>
      </w:r>
      <w:r w:rsidRPr="002515D0">
        <w:t>9</w:t>
      </w:r>
      <w:r w:rsidRPr="002515D0">
        <w:rPr>
          <w:rFonts w:hAnsi="宋体"/>
        </w:rPr>
        <w:t>日，某养殖户送检</w:t>
      </w:r>
      <w:r>
        <w:rPr>
          <w:rFonts w:hint="eastAsia"/>
        </w:rPr>
        <w:t>3</w:t>
      </w:r>
      <w:r w:rsidRPr="002515D0">
        <w:rPr>
          <w:rFonts w:hAnsi="宋体"/>
        </w:rPr>
        <w:t>只</w:t>
      </w:r>
      <w:r w:rsidRPr="002515D0">
        <w:t>1</w:t>
      </w:r>
      <w:r>
        <w:rPr>
          <w:rFonts w:hint="eastAsia"/>
        </w:rPr>
        <w:t>30</w:t>
      </w:r>
      <w:r w:rsidRPr="002515D0">
        <w:rPr>
          <w:rFonts w:hAnsi="宋体"/>
        </w:rPr>
        <w:t>日龄海蓝褐商品蛋鸡。该养殖户共饲养</w:t>
      </w:r>
      <w:r>
        <w:rPr>
          <w:rFonts w:hint="eastAsia"/>
        </w:rPr>
        <w:t>8000</w:t>
      </w:r>
      <w:r w:rsidRPr="002515D0">
        <w:rPr>
          <w:rFonts w:hAnsi="宋体"/>
        </w:rPr>
        <w:t>只鸡，</w:t>
      </w:r>
      <w:r w:rsidRPr="002515D0">
        <w:t>120</w:t>
      </w:r>
      <w:r w:rsidRPr="002515D0">
        <w:rPr>
          <w:rFonts w:hAnsi="宋体"/>
        </w:rPr>
        <w:t>日龄</w:t>
      </w:r>
      <w:r>
        <w:rPr>
          <w:rFonts w:hAnsi="宋体" w:hint="eastAsia"/>
        </w:rPr>
        <w:t>时</w:t>
      </w:r>
      <w:r w:rsidRPr="002515D0">
        <w:rPr>
          <w:rFonts w:hAnsi="宋体"/>
        </w:rPr>
        <w:t>，部分鸡呈现渐进性消瘦，食欲不振，精神差，之后鸡群逐渐出现发病、死亡病例，共死亡约</w:t>
      </w:r>
      <w:r>
        <w:rPr>
          <w:rFonts w:hint="eastAsia"/>
        </w:rPr>
        <w:t>400</w:t>
      </w:r>
      <w:r w:rsidRPr="002515D0">
        <w:rPr>
          <w:rFonts w:hAnsi="宋体"/>
        </w:rPr>
        <w:t>只。</w:t>
      </w:r>
      <w:r>
        <w:rPr>
          <w:rFonts w:hAnsi="宋体" w:hint="eastAsia"/>
        </w:rPr>
        <w:t>应用抗生素等治疗无效</w:t>
      </w:r>
      <w:r w:rsidRPr="002515D0">
        <w:rPr>
          <w:rFonts w:hAnsi="宋体"/>
        </w:rPr>
        <w:t>。</w:t>
      </w:r>
      <w:r>
        <w:rPr>
          <w:rFonts w:hAnsi="宋体" w:hint="eastAsia"/>
        </w:rPr>
        <w:t>3</w:t>
      </w:r>
      <w:r>
        <w:rPr>
          <w:rFonts w:hAnsi="宋体" w:hint="eastAsia"/>
        </w:rPr>
        <w:t>只鸡</w:t>
      </w:r>
      <w:r w:rsidRPr="002515D0">
        <w:rPr>
          <w:rFonts w:hAnsi="宋体"/>
        </w:rPr>
        <w:t>剖检病变</w:t>
      </w:r>
      <w:r>
        <w:rPr>
          <w:rFonts w:hAnsi="宋体" w:hint="eastAsia"/>
        </w:rPr>
        <w:t>均表现为</w:t>
      </w:r>
      <w:r w:rsidRPr="002515D0">
        <w:rPr>
          <w:rFonts w:hAnsi="宋体"/>
        </w:rPr>
        <w:t>机体消瘦；肝脏肿大，表面有大小不等的白色结节；肾脏肿大，表面有大小不等的白色结节。腺胃肿大、出血，腺胃壁增厚；肠系膜可见较大的组织肿块，</w:t>
      </w:r>
      <w:r>
        <w:rPr>
          <w:rFonts w:hAnsi="宋体" w:hint="eastAsia"/>
        </w:rPr>
        <w:t>十二指</w:t>
      </w:r>
      <w:r w:rsidRPr="002515D0">
        <w:rPr>
          <w:rFonts w:hAnsi="宋体"/>
        </w:rPr>
        <w:t>肠壁可见较小的白色结节状肿块。</w:t>
      </w:r>
      <w:r>
        <w:rPr>
          <w:rFonts w:hAnsi="宋体" w:hint="eastAsia"/>
        </w:rPr>
        <w:t>请根据上述变化对送检鸡的显微</w:t>
      </w:r>
      <w:r w:rsidRPr="00B95775">
        <w:rPr>
          <w:rFonts w:hAnsi="宋体" w:hint="eastAsia"/>
        </w:rPr>
        <w:t>病理变化</w:t>
      </w:r>
      <w:r>
        <w:rPr>
          <w:rFonts w:hAnsi="宋体" w:hint="eastAsia"/>
        </w:rPr>
        <w:t>描述，做出病理学诊断。</w:t>
      </w:r>
    </w:p>
    <w:p w:rsidR="00370B5B" w:rsidRDefault="00370B5B" w:rsidP="003A379F">
      <w:pPr>
        <w:spacing w:line="360" w:lineRule="auto"/>
      </w:pPr>
    </w:p>
    <w:p w:rsidR="00370B5B" w:rsidRDefault="00370B5B" w:rsidP="003A379F">
      <w:pPr>
        <w:spacing w:line="360" w:lineRule="auto"/>
        <w:rPr>
          <w:rFonts w:hAnsi="宋体"/>
        </w:rPr>
      </w:pPr>
      <w:r w:rsidRPr="00B95775">
        <w:rPr>
          <w:rFonts w:hAnsi="宋体" w:hint="eastAsia"/>
        </w:rPr>
        <w:t xml:space="preserve">2 </w:t>
      </w:r>
      <w:r w:rsidRPr="00B95775">
        <w:rPr>
          <w:rFonts w:hAnsi="宋体" w:hint="eastAsia"/>
        </w:rPr>
        <w:t>兽医学院动物医院接</w:t>
      </w:r>
      <w:r>
        <w:rPr>
          <w:rFonts w:hAnsi="宋体" w:hint="eastAsia"/>
        </w:rPr>
        <w:t>诊某养殖户送检病猪，临床表现为食欲不振，</w:t>
      </w:r>
      <w:r w:rsidRPr="00B95775">
        <w:rPr>
          <w:rFonts w:hAnsi="宋体" w:hint="eastAsia"/>
        </w:rPr>
        <w:t>呼吸困难，个别猪发热，</w:t>
      </w:r>
      <w:r>
        <w:rPr>
          <w:rFonts w:hAnsi="宋体" w:hint="eastAsia"/>
        </w:rPr>
        <w:lastRenderedPageBreak/>
        <w:t>剖检</w:t>
      </w:r>
      <w:r w:rsidRPr="00B95775">
        <w:rPr>
          <w:rFonts w:hAnsi="宋体" w:hint="eastAsia"/>
        </w:rPr>
        <w:t>病猪发现肺的尖叶、心叶前下部有灰红色岛屿状散在的病变；切开病变部位发现有散在的病变，挤压时可以从小支气管中流出粘性渗出物。请依据以上</w:t>
      </w:r>
      <w:r>
        <w:rPr>
          <w:rFonts w:hAnsi="宋体" w:hint="eastAsia"/>
        </w:rPr>
        <w:t>大体病变叙述显微</w:t>
      </w:r>
      <w:r w:rsidRPr="00B95775">
        <w:rPr>
          <w:rFonts w:hAnsi="宋体" w:hint="eastAsia"/>
        </w:rPr>
        <w:t>病理变化进行病理学诊断，得出结论。</w:t>
      </w:r>
    </w:p>
    <w:p w:rsidR="00370B5B" w:rsidRPr="00370B5B" w:rsidRDefault="00370B5B" w:rsidP="003A379F">
      <w:pPr>
        <w:spacing w:line="360" w:lineRule="auto"/>
        <w:rPr>
          <w:rFonts w:ascii="宋体" w:hAnsi="宋体"/>
          <w:kern w:val="0"/>
          <w:szCs w:val="21"/>
        </w:rPr>
      </w:pPr>
    </w:p>
    <w:p w:rsidR="008F6CB8" w:rsidRDefault="008F6CB8" w:rsidP="003A379F">
      <w:pPr>
        <w:spacing w:line="360" w:lineRule="auto"/>
        <w:rPr>
          <w:rFonts w:ascii="宋体" w:hAnsi="宋体"/>
          <w:kern w:val="0"/>
          <w:szCs w:val="21"/>
        </w:rPr>
      </w:pPr>
      <w:r w:rsidRPr="005B7B07">
        <w:rPr>
          <w:rFonts w:ascii="宋体" w:hAnsi="宋体" w:hint="eastAsia"/>
          <w:kern w:val="0"/>
          <w:szCs w:val="21"/>
        </w:rPr>
        <w:t>4、</w:t>
      </w:r>
      <w:r w:rsidR="00D20332">
        <w:rPr>
          <w:rFonts w:ascii="宋体" w:hAnsi="宋体" w:hint="eastAsia"/>
          <w:kern w:val="0"/>
          <w:szCs w:val="21"/>
        </w:rPr>
        <w:t>自学参考书目</w:t>
      </w:r>
    </w:p>
    <w:p w:rsidR="00D20332" w:rsidRDefault="00370B5B" w:rsidP="003A379F">
      <w:pPr>
        <w:spacing w:line="360" w:lineRule="auto"/>
        <w:rPr>
          <w:bCs/>
        </w:rPr>
      </w:pPr>
      <w:r>
        <w:rPr>
          <w:rFonts w:hint="eastAsia"/>
          <w:bCs/>
        </w:rPr>
        <w:t>（</w:t>
      </w:r>
      <w:r>
        <w:rPr>
          <w:rFonts w:hint="eastAsia"/>
          <w:bCs/>
        </w:rPr>
        <w:t>1</w:t>
      </w:r>
      <w:r>
        <w:rPr>
          <w:rFonts w:hint="eastAsia"/>
          <w:bCs/>
        </w:rPr>
        <w:t>）</w:t>
      </w:r>
      <w:r w:rsidR="00D20332">
        <w:rPr>
          <w:rFonts w:hint="eastAsia"/>
          <w:bCs/>
        </w:rPr>
        <w:t>朱坤熹主编，《兽医病理解剖学》，中国农业出版社，</w:t>
      </w:r>
      <w:r w:rsidR="00D20332">
        <w:rPr>
          <w:rFonts w:hint="eastAsia"/>
          <w:bCs/>
        </w:rPr>
        <w:t>2000</w:t>
      </w:r>
      <w:r w:rsidR="00D20332">
        <w:rPr>
          <w:rFonts w:hint="eastAsia"/>
          <w:bCs/>
        </w:rPr>
        <w:t>年</w:t>
      </w:r>
    </w:p>
    <w:p w:rsidR="00D20332" w:rsidRPr="007225BC" w:rsidRDefault="00370B5B" w:rsidP="003A379F">
      <w:pPr>
        <w:spacing w:line="360" w:lineRule="auto"/>
      </w:pPr>
      <w:r>
        <w:rPr>
          <w:rFonts w:hint="eastAsia"/>
          <w:bCs/>
        </w:rPr>
        <w:t>（</w:t>
      </w:r>
      <w:r>
        <w:rPr>
          <w:rFonts w:hint="eastAsia"/>
          <w:bCs/>
        </w:rPr>
        <w:t>2</w:t>
      </w:r>
      <w:r>
        <w:rPr>
          <w:rFonts w:hint="eastAsia"/>
          <w:bCs/>
        </w:rPr>
        <w:t>）</w:t>
      </w:r>
      <w:r w:rsidR="00D20332" w:rsidRPr="007225BC">
        <w:rPr>
          <w:rFonts w:hint="eastAsia"/>
        </w:rPr>
        <w:t>张书霞主编</w:t>
      </w:r>
      <w:r w:rsidR="00D20332">
        <w:rPr>
          <w:rFonts w:hint="eastAsia"/>
        </w:rPr>
        <w:t>，</w:t>
      </w:r>
      <w:r w:rsidR="00D20332" w:rsidRPr="007225BC">
        <w:rPr>
          <w:rFonts w:hint="eastAsia"/>
        </w:rPr>
        <w:t>《兽医病理生理学》</w:t>
      </w:r>
      <w:r w:rsidR="00CB2CFE">
        <w:rPr>
          <w:rFonts w:hint="eastAsia"/>
        </w:rPr>
        <w:t>（第</w:t>
      </w:r>
      <w:r w:rsidR="00CB2CFE">
        <w:rPr>
          <w:rFonts w:hint="eastAsia"/>
        </w:rPr>
        <w:t>3</w:t>
      </w:r>
      <w:r w:rsidR="00CB2CFE">
        <w:rPr>
          <w:rFonts w:hint="eastAsia"/>
        </w:rPr>
        <w:t>版）</w:t>
      </w:r>
      <w:r w:rsidR="00D20332" w:rsidRPr="007225BC">
        <w:rPr>
          <w:rFonts w:hint="eastAsia"/>
        </w:rPr>
        <w:t>、中国农业出版社</w:t>
      </w:r>
      <w:r w:rsidR="00D20332">
        <w:rPr>
          <w:rFonts w:hint="eastAsia"/>
        </w:rPr>
        <w:t>，</w:t>
      </w:r>
      <w:r w:rsidR="00D20332" w:rsidRPr="007225BC">
        <w:rPr>
          <w:rFonts w:hint="eastAsia"/>
        </w:rPr>
        <w:t>2005</w:t>
      </w:r>
      <w:r w:rsidR="00D20332" w:rsidRPr="007225BC">
        <w:rPr>
          <w:rFonts w:hint="eastAsia"/>
        </w:rPr>
        <w:t>年</w:t>
      </w:r>
    </w:p>
    <w:p w:rsidR="00D20332" w:rsidRDefault="00370B5B" w:rsidP="003A379F">
      <w:pPr>
        <w:spacing w:line="360" w:lineRule="auto"/>
        <w:rPr>
          <w:bCs/>
        </w:rPr>
      </w:pPr>
      <w:r>
        <w:rPr>
          <w:rFonts w:hint="eastAsia"/>
          <w:bCs/>
        </w:rPr>
        <w:t>（</w:t>
      </w:r>
      <w:r>
        <w:rPr>
          <w:rFonts w:hint="eastAsia"/>
          <w:bCs/>
        </w:rPr>
        <w:t>3</w:t>
      </w:r>
      <w:r>
        <w:rPr>
          <w:rFonts w:hint="eastAsia"/>
          <w:bCs/>
        </w:rPr>
        <w:t>）</w:t>
      </w:r>
      <w:r w:rsidR="00D20332">
        <w:rPr>
          <w:rFonts w:hint="eastAsia"/>
          <w:bCs/>
        </w:rPr>
        <w:t>陈怀涛主编，《兽医病理解剖学》，中国农业出版社，</w:t>
      </w:r>
      <w:r w:rsidR="00D20332">
        <w:rPr>
          <w:rFonts w:hint="eastAsia"/>
          <w:bCs/>
        </w:rPr>
        <w:t>2005</w:t>
      </w:r>
      <w:r w:rsidR="00D20332">
        <w:rPr>
          <w:rFonts w:hint="eastAsia"/>
          <w:bCs/>
        </w:rPr>
        <w:t>年</w:t>
      </w:r>
    </w:p>
    <w:p w:rsidR="00D20332" w:rsidRDefault="00370B5B" w:rsidP="003A379F">
      <w:pPr>
        <w:spacing w:line="360" w:lineRule="auto"/>
        <w:rPr>
          <w:bCs/>
        </w:rPr>
      </w:pPr>
      <w:r>
        <w:rPr>
          <w:rFonts w:hint="eastAsia"/>
          <w:bCs/>
        </w:rPr>
        <w:t>（</w:t>
      </w:r>
      <w:r>
        <w:rPr>
          <w:rFonts w:hint="eastAsia"/>
          <w:bCs/>
        </w:rPr>
        <w:t>4</w:t>
      </w:r>
      <w:r>
        <w:rPr>
          <w:rFonts w:hint="eastAsia"/>
          <w:bCs/>
        </w:rPr>
        <w:t>）</w:t>
      </w:r>
      <w:r w:rsidR="00D20332">
        <w:rPr>
          <w:rFonts w:hint="eastAsia"/>
          <w:bCs/>
        </w:rPr>
        <w:t>马学恩主编，《</w:t>
      </w:r>
      <w:r w:rsidR="00CB2CFE">
        <w:rPr>
          <w:rFonts w:hint="eastAsia"/>
          <w:bCs/>
        </w:rPr>
        <w:t>家畜</w:t>
      </w:r>
      <w:r w:rsidR="00D20332">
        <w:rPr>
          <w:rFonts w:hint="eastAsia"/>
          <w:bCs/>
        </w:rPr>
        <w:t>病理学》</w:t>
      </w:r>
      <w:r w:rsidR="00CB2CFE">
        <w:rPr>
          <w:rFonts w:hint="eastAsia"/>
          <w:bCs/>
        </w:rPr>
        <w:t>（第</w:t>
      </w:r>
      <w:r w:rsidR="00CB2CFE">
        <w:rPr>
          <w:rFonts w:hint="eastAsia"/>
          <w:bCs/>
        </w:rPr>
        <w:t>4</w:t>
      </w:r>
      <w:r w:rsidR="00CB2CFE">
        <w:rPr>
          <w:rFonts w:hint="eastAsia"/>
          <w:bCs/>
        </w:rPr>
        <w:t>版）</w:t>
      </w:r>
      <w:r w:rsidR="00D20332">
        <w:rPr>
          <w:rFonts w:hint="eastAsia"/>
          <w:bCs/>
        </w:rPr>
        <w:t>，中国农业出版社，</w:t>
      </w:r>
      <w:r w:rsidR="00D20332">
        <w:rPr>
          <w:rFonts w:hint="eastAsia"/>
          <w:bCs/>
        </w:rPr>
        <w:t>200</w:t>
      </w:r>
      <w:r w:rsidR="00CB2CFE">
        <w:rPr>
          <w:rFonts w:hint="eastAsia"/>
          <w:bCs/>
        </w:rPr>
        <w:t>7</w:t>
      </w:r>
      <w:r w:rsidR="00D20332">
        <w:rPr>
          <w:rFonts w:hint="eastAsia"/>
          <w:bCs/>
        </w:rPr>
        <w:t>年</w:t>
      </w:r>
    </w:p>
    <w:p w:rsidR="00D20332" w:rsidRDefault="00370B5B" w:rsidP="003A379F">
      <w:pPr>
        <w:spacing w:line="360" w:lineRule="auto"/>
        <w:rPr>
          <w:bCs/>
        </w:rPr>
      </w:pPr>
      <w:r>
        <w:rPr>
          <w:rFonts w:hint="eastAsia"/>
          <w:bCs/>
        </w:rPr>
        <w:t>（</w:t>
      </w:r>
      <w:r>
        <w:rPr>
          <w:rFonts w:hint="eastAsia"/>
          <w:bCs/>
        </w:rPr>
        <w:t>5</w:t>
      </w:r>
      <w:r>
        <w:rPr>
          <w:rFonts w:hint="eastAsia"/>
          <w:bCs/>
        </w:rPr>
        <w:t>）</w:t>
      </w:r>
      <w:r w:rsidR="00D20332">
        <w:rPr>
          <w:rFonts w:ascii="宋体" w:hAnsi="宋体" w:hint="eastAsia"/>
        </w:rPr>
        <w:t>杨惠玲主编，《高级病理生理学》，科学出版社，2006年</w:t>
      </w:r>
    </w:p>
    <w:p w:rsidR="00D20332" w:rsidRDefault="00BD1680" w:rsidP="003A379F">
      <w:pPr>
        <w:spacing w:line="360" w:lineRule="auto"/>
        <w:rPr>
          <w:rFonts w:ascii="宋体" w:hAnsi="宋体"/>
          <w:kern w:val="0"/>
          <w:szCs w:val="21"/>
        </w:rPr>
      </w:pPr>
      <w:r>
        <w:rPr>
          <w:rFonts w:ascii="宋体" w:hAnsi="宋体" w:hint="eastAsia"/>
          <w:kern w:val="0"/>
          <w:szCs w:val="21"/>
        </w:rPr>
        <w:t>（6）高丰，贺文琦主编，《动物疾病病理诊断学》，科学出版社，2009</w:t>
      </w:r>
    </w:p>
    <w:p w:rsidR="00BD1680" w:rsidRPr="00D20332" w:rsidRDefault="00BD1680" w:rsidP="003A379F">
      <w:pPr>
        <w:spacing w:line="360" w:lineRule="auto"/>
        <w:rPr>
          <w:rFonts w:ascii="宋体" w:hAnsi="宋体"/>
          <w:kern w:val="0"/>
          <w:szCs w:val="21"/>
        </w:rPr>
      </w:pPr>
      <w:r>
        <w:rPr>
          <w:rFonts w:ascii="宋体" w:hAnsi="宋体" w:hint="eastAsia"/>
          <w:kern w:val="0"/>
          <w:szCs w:val="21"/>
        </w:rPr>
        <w:t>（7）</w:t>
      </w:r>
      <w:r>
        <w:rPr>
          <w:rFonts w:hint="eastAsia"/>
          <w:bCs/>
        </w:rPr>
        <w:t>陈怀涛，许乐仁主编，《兽医病理学》，中国农业出版社，</w:t>
      </w:r>
      <w:r>
        <w:rPr>
          <w:rFonts w:hint="eastAsia"/>
          <w:bCs/>
        </w:rPr>
        <w:t>2005</w:t>
      </w:r>
      <w:r>
        <w:rPr>
          <w:rFonts w:hint="eastAsia"/>
          <w:bCs/>
        </w:rPr>
        <w:t>年</w:t>
      </w:r>
    </w:p>
    <w:p w:rsidR="00C85C82" w:rsidRDefault="00C85C82" w:rsidP="003A379F">
      <w:pPr>
        <w:spacing w:line="360" w:lineRule="auto"/>
      </w:pPr>
    </w:p>
    <w:sectPr w:rsidR="00C85C8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0F9" w:rsidRDefault="00A730F9" w:rsidP="008F6CB8">
      <w:r>
        <w:separator/>
      </w:r>
    </w:p>
  </w:endnote>
  <w:endnote w:type="continuationSeparator" w:id="0">
    <w:p w:rsidR="00A730F9" w:rsidRDefault="00A730F9" w:rsidP="008F6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A00002BF" w:usb1="78CF7CFA" w:usb2="00000016" w:usb3="00000000" w:csb0="0016019D" w:csb1="00000000"/>
  </w:font>
  <w:font w:name="Courier New">
    <w:panose1 w:val="02070309020205020404"/>
    <w:charset w:val="00"/>
    <w:family w:val="modern"/>
    <w:pitch w:val="fixed"/>
    <w:sig w:usb0="20002A87" w:usb1="80000000" w:usb2="00000008" w:usb3="00000000" w:csb0="000001FF" w:csb1="00000000"/>
  </w:font>
  <w:font w:name="E-BZ">
    <w:altName w:val="方正舒体"/>
    <w:panose1 w:val="00000000000000000000"/>
    <w:charset w:val="86"/>
    <w:family w:val="auto"/>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382" w:rsidRDefault="00B673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382" w:rsidRDefault="00B67382">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382" w:rsidRDefault="00B673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0F9" w:rsidRDefault="00A730F9" w:rsidP="008F6CB8">
      <w:r>
        <w:separator/>
      </w:r>
    </w:p>
  </w:footnote>
  <w:footnote w:type="continuationSeparator" w:id="0">
    <w:p w:rsidR="00A730F9" w:rsidRDefault="00A730F9" w:rsidP="008F6C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382" w:rsidRDefault="00B673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77D" w:rsidRDefault="008B777D" w:rsidP="00B67382">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382" w:rsidRDefault="00B673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47FC5"/>
    <w:multiLevelType w:val="hybridMultilevel"/>
    <w:tmpl w:val="662ADD28"/>
    <w:lvl w:ilvl="0" w:tplc="C888A10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4815671"/>
    <w:multiLevelType w:val="hybridMultilevel"/>
    <w:tmpl w:val="9722603C"/>
    <w:lvl w:ilvl="0" w:tplc="6726B830">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nsid w:val="2C090048"/>
    <w:multiLevelType w:val="hybridMultilevel"/>
    <w:tmpl w:val="F1C00490"/>
    <w:lvl w:ilvl="0" w:tplc="4316F662">
      <w:start w:val="1"/>
      <w:numFmt w:val="japaneseCounting"/>
      <w:lvlText w:val="%1、"/>
      <w:lvlJc w:val="left"/>
      <w:pPr>
        <w:tabs>
          <w:tab w:val="num" w:pos="960"/>
        </w:tabs>
        <w:ind w:left="960" w:hanging="480"/>
      </w:pPr>
      <w:rPr>
        <w:rFonts w:hint="default"/>
      </w:rPr>
    </w:lvl>
    <w:lvl w:ilvl="1" w:tplc="5C4E7370">
      <w:start w:val="1"/>
      <w:numFmt w:val="japaneseCounting"/>
      <w:lvlText w:val="第%2节"/>
      <w:lvlJc w:val="left"/>
      <w:pPr>
        <w:tabs>
          <w:tab w:val="num" w:pos="1620"/>
        </w:tabs>
        <w:ind w:left="1620" w:hanging="720"/>
      </w:pPr>
      <w:rPr>
        <w:rFonts w:hint="default"/>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32616C68"/>
    <w:multiLevelType w:val="hybridMultilevel"/>
    <w:tmpl w:val="54060086"/>
    <w:lvl w:ilvl="0" w:tplc="CAF6C46E">
      <w:start w:val="1"/>
      <w:numFmt w:val="japaneseCounting"/>
      <w:lvlText w:val="%1、"/>
      <w:lvlJc w:val="left"/>
      <w:pPr>
        <w:tabs>
          <w:tab w:val="num" w:pos="960"/>
        </w:tabs>
        <w:ind w:left="960" w:hanging="48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36383CD3"/>
    <w:multiLevelType w:val="hybridMultilevel"/>
    <w:tmpl w:val="A4F60436"/>
    <w:lvl w:ilvl="0" w:tplc="5B30D61C">
      <w:start w:val="5"/>
      <w:numFmt w:val="japaneseCounting"/>
      <w:lvlText w:val="第%1章"/>
      <w:lvlJc w:val="left"/>
      <w:pPr>
        <w:tabs>
          <w:tab w:val="num" w:pos="960"/>
        </w:tabs>
        <w:ind w:left="960" w:hanging="960"/>
      </w:pPr>
      <w:rPr>
        <w:rFonts w:hint="default"/>
      </w:rPr>
    </w:lvl>
    <w:lvl w:ilvl="1" w:tplc="EF5C52B0">
      <w:start w:val="1"/>
      <w:numFmt w:val="japaneseCounting"/>
      <w:lvlText w:val="%2、"/>
      <w:lvlJc w:val="left"/>
      <w:pPr>
        <w:tabs>
          <w:tab w:val="num" w:pos="900"/>
        </w:tabs>
        <w:ind w:left="900" w:hanging="48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F826CF2"/>
    <w:multiLevelType w:val="hybridMultilevel"/>
    <w:tmpl w:val="94A88196"/>
    <w:lvl w:ilvl="0" w:tplc="F5D0E3E6">
      <w:start w:val="1"/>
      <w:numFmt w:val="japaneseCounting"/>
      <w:lvlText w:val="%1、"/>
      <w:lvlJc w:val="left"/>
      <w:pPr>
        <w:tabs>
          <w:tab w:val="num" w:pos="764"/>
        </w:tabs>
        <w:ind w:left="764" w:hanging="48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6">
    <w:nsid w:val="758A0CF6"/>
    <w:multiLevelType w:val="hybridMultilevel"/>
    <w:tmpl w:val="4C56DD32"/>
    <w:lvl w:ilvl="0" w:tplc="544EB982">
      <w:start w:val="1"/>
      <w:numFmt w:val="decimal"/>
      <w:lvlText w:val="(%1)"/>
      <w:lvlJc w:val="left"/>
      <w:pPr>
        <w:tabs>
          <w:tab w:val="num" w:pos="840"/>
        </w:tabs>
        <w:ind w:left="840" w:hanging="360"/>
      </w:pPr>
      <w:rPr>
        <w:rFonts w:hint="default"/>
        <w:sz w:val="21"/>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 w:numId="2">
    <w:abstractNumId w:val="1"/>
  </w:num>
  <w:num w:numId="3">
    <w:abstractNumId w:val="5"/>
  </w:num>
  <w:num w:numId="4">
    <w:abstractNumId w:val="2"/>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949"/>
    <w:rsid w:val="00000CF7"/>
    <w:rsid w:val="0000189A"/>
    <w:rsid w:val="000047C8"/>
    <w:rsid w:val="00013594"/>
    <w:rsid w:val="000202A5"/>
    <w:rsid w:val="00031A41"/>
    <w:rsid w:val="00032F17"/>
    <w:rsid w:val="00042CB6"/>
    <w:rsid w:val="00047F9F"/>
    <w:rsid w:val="000925C9"/>
    <w:rsid w:val="000B2D5C"/>
    <w:rsid w:val="000B6F9A"/>
    <w:rsid w:val="000C6BF5"/>
    <w:rsid w:val="000D6124"/>
    <w:rsid w:val="000F64FF"/>
    <w:rsid w:val="000F7C67"/>
    <w:rsid w:val="00166374"/>
    <w:rsid w:val="00180131"/>
    <w:rsid w:val="00181025"/>
    <w:rsid w:val="00184C86"/>
    <w:rsid w:val="00184F8E"/>
    <w:rsid w:val="00185959"/>
    <w:rsid w:val="001864CB"/>
    <w:rsid w:val="001E0398"/>
    <w:rsid w:val="001E2C29"/>
    <w:rsid w:val="00215FB0"/>
    <w:rsid w:val="00217006"/>
    <w:rsid w:val="00226B28"/>
    <w:rsid w:val="00246AD6"/>
    <w:rsid w:val="002709F5"/>
    <w:rsid w:val="002856AC"/>
    <w:rsid w:val="0029724A"/>
    <w:rsid w:val="002C28AD"/>
    <w:rsid w:val="002D6E9F"/>
    <w:rsid w:val="002E151D"/>
    <w:rsid w:val="00340081"/>
    <w:rsid w:val="003400FE"/>
    <w:rsid w:val="0034333D"/>
    <w:rsid w:val="00347AC0"/>
    <w:rsid w:val="0036085E"/>
    <w:rsid w:val="00362F49"/>
    <w:rsid w:val="003630ED"/>
    <w:rsid w:val="003632BD"/>
    <w:rsid w:val="0037012D"/>
    <w:rsid w:val="00370B5B"/>
    <w:rsid w:val="00374E25"/>
    <w:rsid w:val="003777E7"/>
    <w:rsid w:val="003A379F"/>
    <w:rsid w:val="003B2FB2"/>
    <w:rsid w:val="003C2DB4"/>
    <w:rsid w:val="003D3B61"/>
    <w:rsid w:val="003E6564"/>
    <w:rsid w:val="003F2B8B"/>
    <w:rsid w:val="003F2ECC"/>
    <w:rsid w:val="003F5323"/>
    <w:rsid w:val="003F7F18"/>
    <w:rsid w:val="00403283"/>
    <w:rsid w:val="004078BF"/>
    <w:rsid w:val="004178DB"/>
    <w:rsid w:val="004236C4"/>
    <w:rsid w:val="00453108"/>
    <w:rsid w:val="004614F3"/>
    <w:rsid w:val="00472575"/>
    <w:rsid w:val="00481085"/>
    <w:rsid w:val="00492DEF"/>
    <w:rsid w:val="004B2DD0"/>
    <w:rsid w:val="004C1A5E"/>
    <w:rsid w:val="004D4E81"/>
    <w:rsid w:val="004F23D3"/>
    <w:rsid w:val="004F4264"/>
    <w:rsid w:val="00527165"/>
    <w:rsid w:val="00565970"/>
    <w:rsid w:val="005A51FA"/>
    <w:rsid w:val="005B1C80"/>
    <w:rsid w:val="005B514F"/>
    <w:rsid w:val="005C6E83"/>
    <w:rsid w:val="005D086C"/>
    <w:rsid w:val="005D1B78"/>
    <w:rsid w:val="005D359C"/>
    <w:rsid w:val="00602081"/>
    <w:rsid w:val="0060209A"/>
    <w:rsid w:val="006165B6"/>
    <w:rsid w:val="00642D22"/>
    <w:rsid w:val="0064398F"/>
    <w:rsid w:val="00651936"/>
    <w:rsid w:val="006544E5"/>
    <w:rsid w:val="006556AB"/>
    <w:rsid w:val="0067579D"/>
    <w:rsid w:val="00690163"/>
    <w:rsid w:val="006A1F65"/>
    <w:rsid w:val="006C0892"/>
    <w:rsid w:val="006D36E3"/>
    <w:rsid w:val="006D4728"/>
    <w:rsid w:val="006D47AF"/>
    <w:rsid w:val="006E014A"/>
    <w:rsid w:val="006E2928"/>
    <w:rsid w:val="006F2B8F"/>
    <w:rsid w:val="006F693B"/>
    <w:rsid w:val="00710BD2"/>
    <w:rsid w:val="0071518A"/>
    <w:rsid w:val="007177FC"/>
    <w:rsid w:val="00733DCA"/>
    <w:rsid w:val="007348D9"/>
    <w:rsid w:val="00736DBB"/>
    <w:rsid w:val="00763953"/>
    <w:rsid w:val="00783133"/>
    <w:rsid w:val="007A000C"/>
    <w:rsid w:val="007A7E5E"/>
    <w:rsid w:val="007C421A"/>
    <w:rsid w:val="007C49A6"/>
    <w:rsid w:val="007C79F7"/>
    <w:rsid w:val="00804435"/>
    <w:rsid w:val="00806E65"/>
    <w:rsid w:val="00814BF8"/>
    <w:rsid w:val="00822EF6"/>
    <w:rsid w:val="00837001"/>
    <w:rsid w:val="008403BC"/>
    <w:rsid w:val="00842329"/>
    <w:rsid w:val="008532C4"/>
    <w:rsid w:val="00855B0B"/>
    <w:rsid w:val="00860320"/>
    <w:rsid w:val="008823F2"/>
    <w:rsid w:val="00895356"/>
    <w:rsid w:val="00897482"/>
    <w:rsid w:val="008A06E4"/>
    <w:rsid w:val="008B0339"/>
    <w:rsid w:val="008B4AB7"/>
    <w:rsid w:val="008B777D"/>
    <w:rsid w:val="008C4D84"/>
    <w:rsid w:val="008D51BB"/>
    <w:rsid w:val="008D618F"/>
    <w:rsid w:val="008E123D"/>
    <w:rsid w:val="008F6CB8"/>
    <w:rsid w:val="008F7338"/>
    <w:rsid w:val="00904BDC"/>
    <w:rsid w:val="00925220"/>
    <w:rsid w:val="00925F91"/>
    <w:rsid w:val="009308B9"/>
    <w:rsid w:val="009528D2"/>
    <w:rsid w:val="009546EE"/>
    <w:rsid w:val="00963526"/>
    <w:rsid w:val="009639D8"/>
    <w:rsid w:val="009927B4"/>
    <w:rsid w:val="00997C58"/>
    <w:rsid w:val="009A24DE"/>
    <w:rsid w:val="009C5E59"/>
    <w:rsid w:val="009D68C3"/>
    <w:rsid w:val="009E1A32"/>
    <w:rsid w:val="009E2784"/>
    <w:rsid w:val="009E7620"/>
    <w:rsid w:val="009F0BCA"/>
    <w:rsid w:val="009F6048"/>
    <w:rsid w:val="00A064DA"/>
    <w:rsid w:val="00A16716"/>
    <w:rsid w:val="00A2222E"/>
    <w:rsid w:val="00A66F77"/>
    <w:rsid w:val="00A730F9"/>
    <w:rsid w:val="00A7745D"/>
    <w:rsid w:val="00A80AF4"/>
    <w:rsid w:val="00A94016"/>
    <w:rsid w:val="00AB0CC2"/>
    <w:rsid w:val="00AB1E0F"/>
    <w:rsid w:val="00AB3D42"/>
    <w:rsid w:val="00AB452B"/>
    <w:rsid w:val="00AD5CC7"/>
    <w:rsid w:val="00AE0B53"/>
    <w:rsid w:val="00B004AB"/>
    <w:rsid w:val="00B02135"/>
    <w:rsid w:val="00B05E54"/>
    <w:rsid w:val="00B362B0"/>
    <w:rsid w:val="00B5114C"/>
    <w:rsid w:val="00B67382"/>
    <w:rsid w:val="00B7337C"/>
    <w:rsid w:val="00B81CB9"/>
    <w:rsid w:val="00B906A9"/>
    <w:rsid w:val="00BB62A6"/>
    <w:rsid w:val="00BC4DCF"/>
    <w:rsid w:val="00BD1680"/>
    <w:rsid w:val="00C05F55"/>
    <w:rsid w:val="00C077A4"/>
    <w:rsid w:val="00C12D29"/>
    <w:rsid w:val="00C306FA"/>
    <w:rsid w:val="00C56F92"/>
    <w:rsid w:val="00C669AB"/>
    <w:rsid w:val="00C72090"/>
    <w:rsid w:val="00C81F59"/>
    <w:rsid w:val="00C82E7D"/>
    <w:rsid w:val="00C85C82"/>
    <w:rsid w:val="00C94A39"/>
    <w:rsid w:val="00CA5C7F"/>
    <w:rsid w:val="00CB05AB"/>
    <w:rsid w:val="00CB2CFE"/>
    <w:rsid w:val="00CB7119"/>
    <w:rsid w:val="00CD3736"/>
    <w:rsid w:val="00CF6137"/>
    <w:rsid w:val="00CF7CAB"/>
    <w:rsid w:val="00D07C10"/>
    <w:rsid w:val="00D139F5"/>
    <w:rsid w:val="00D176AE"/>
    <w:rsid w:val="00D20209"/>
    <w:rsid w:val="00D20332"/>
    <w:rsid w:val="00D21F6D"/>
    <w:rsid w:val="00D44A87"/>
    <w:rsid w:val="00D55C64"/>
    <w:rsid w:val="00D738F6"/>
    <w:rsid w:val="00DA2E91"/>
    <w:rsid w:val="00DA5C92"/>
    <w:rsid w:val="00DF281F"/>
    <w:rsid w:val="00DF4515"/>
    <w:rsid w:val="00E226AE"/>
    <w:rsid w:val="00E30E78"/>
    <w:rsid w:val="00E4507C"/>
    <w:rsid w:val="00E563E6"/>
    <w:rsid w:val="00E7444D"/>
    <w:rsid w:val="00E94CA4"/>
    <w:rsid w:val="00EA3151"/>
    <w:rsid w:val="00EB28A4"/>
    <w:rsid w:val="00EB405B"/>
    <w:rsid w:val="00EB7975"/>
    <w:rsid w:val="00F40FF6"/>
    <w:rsid w:val="00F5222E"/>
    <w:rsid w:val="00F66949"/>
    <w:rsid w:val="00F77764"/>
    <w:rsid w:val="00F8290D"/>
    <w:rsid w:val="00F870B8"/>
    <w:rsid w:val="00F9312F"/>
    <w:rsid w:val="00FC28C7"/>
    <w:rsid w:val="00FC74F0"/>
    <w:rsid w:val="00FD5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CB8"/>
    <w:pPr>
      <w:widowControl w:val="0"/>
      <w:jc w:val="both"/>
    </w:pPr>
    <w:rPr>
      <w:rFonts w:ascii="Times New Roman" w:eastAsia="宋体" w:hAnsi="Times New Roman" w:cs="Times New Roman"/>
      <w:szCs w:val="24"/>
    </w:rPr>
  </w:style>
  <w:style w:type="paragraph" w:styleId="2">
    <w:name w:val="heading 2"/>
    <w:basedOn w:val="a"/>
    <w:link w:val="2Char"/>
    <w:uiPriority w:val="9"/>
    <w:qFormat/>
    <w:rsid w:val="00AB3D42"/>
    <w:pPr>
      <w:widowControl/>
      <w:spacing w:before="100" w:beforeAutospacing="1" w:after="100" w:afterAutospacing="1"/>
      <w:jc w:val="left"/>
      <w:outlineLvl w:val="1"/>
    </w:pPr>
    <w:rPr>
      <w:rFonts w:ascii="宋体" w:hAnsi="宋体" w:cs="宋体"/>
      <w:b/>
      <w:bCs/>
      <w:kern w:val="0"/>
      <w:sz w:val="24"/>
    </w:rPr>
  </w:style>
  <w:style w:type="paragraph" w:styleId="3">
    <w:name w:val="heading 3"/>
    <w:basedOn w:val="a"/>
    <w:link w:val="3Char"/>
    <w:uiPriority w:val="9"/>
    <w:qFormat/>
    <w:rsid w:val="00AB3D42"/>
    <w:pPr>
      <w:widowControl/>
      <w:spacing w:before="100" w:beforeAutospacing="1" w:after="100" w:afterAutospacing="1"/>
      <w:jc w:val="left"/>
      <w:outlineLvl w:val="2"/>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C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F6CB8"/>
    <w:rPr>
      <w:sz w:val="18"/>
      <w:szCs w:val="18"/>
    </w:rPr>
  </w:style>
  <w:style w:type="paragraph" w:styleId="a4">
    <w:name w:val="footer"/>
    <w:basedOn w:val="a"/>
    <w:link w:val="Char0"/>
    <w:uiPriority w:val="99"/>
    <w:unhideWhenUsed/>
    <w:rsid w:val="008F6C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F6CB8"/>
    <w:rPr>
      <w:sz w:val="18"/>
      <w:szCs w:val="18"/>
    </w:rPr>
  </w:style>
  <w:style w:type="table" w:styleId="a5">
    <w:name w:val="Table Grid"/>
    <w:basedOn w:val="a1"/>
    <w:rsid w:val="00370B5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Char1"/>
    <w:rsid w:val="009639D8"/>
    <w:rPr>
      <w:rFonts w:ascii="宋体" w:hAnsi="Courier New" w:cs="Courier New"/>
      <w:szCs w:val="21"/>
    </w:rPr>
  </w:style>
  <w:style w:type="character" w:customStyle="1" w:styleId="Char1">
    <w:name w:val="纯文本 Char"/>
    <w:basedOn w:val="a0"/>
    <w:link w:val="a6"/>
    <w:rsid w:val="009639D8"/>
    <w:rPr>
      <w:rFonts w:ascii="宋体" w:eastAsia="宋体" w:hAnsi="Courier New" w:cs="Courier New"/>
      <w:szCs w:val="21"/>
    </w:rPr>
  </w:style>
  <w:style w:type="character" w:styleId="a7">
    <w:name w:val="annotation reference"/>
    <w:basedOn w:val="a0"/>
    <w:rsid w:val="004178DB"/>
    <w:rPr>
      <w:sz w:val="21"/>
      <w:szCs w:val="21"/>
    </w:rPr>
  </w:style>
  <w:style w:type="paragraph" w:styleId="a8">
    <w:name w:val="annotation text"/>
    <w:basedOn w:val="a"/>
    <w:link w:val="Char2"/>
    <w:rsid w:val="004178DB"/>
    <w:pPr>
      <w:jc w:val="left"/>
    </w:pPr>
  </w:style>
  <w:style w:type="character" w:customStyle="1" w:styleId="Char2">
    <w:name w:val="批注文字 Char"/>
    <w:basedOn w:val="a0"/>
    <w:link w:val="a8"/>
    <w:rsid w:val="004178DB"/>
    <w:rPr>
      <w:rFonts w:ascii="Times New Roman" w:eastAsia="宋体" w:hAnsi="Times New Roman" w:cs="Times New Roman"/>
      <w:szCs w:val="24"/>
    </w:rPr>
  </w:style>
  <w:style w:type="paragraph" w:styleId="a9">
    <w:name w:val="Balloon Text"/>
    <w:basedOn w:val="a"/>
    <w:link w:val="Char3"/>
    <w:uiPriority w:val="99"/>
    <w:semiHidden/>
    <w:unhideWhenUsed/>
    <w:rsid w:val="004178DB"/>
    <w:rPr>
      <w:sz w:val="18"/>
      <w:szCs w:val="18"/>
    </w:rPr>
  </w:style>
  <w:style w:type="character" w:customStyle="1" w:styleId="Char3">
    <w:name w:val="批注框文本 Char"/>
    <w:basedOn w:val="a0"/>
    <w:link w:val="a9"/>
    <w:uiPriority w:val="99"/>
    <w:semiHidden/>
    <w:rsid w:val="004178DB"/>
    <w:rPr>
      <w:rFonts w:ascii="Times New Roman" w:eastAsia="宋体" w:hAnsi="Times New Roman" w:cs="Times New Roman"/>
      <w:sz w:val="18"/>
      <w:szCs w:val="18"/>
    </w:rPr>
  </w:style>
  <w:style w:type="character" w:customStyle="1" w:styleId="2Char">
    <w:name w:val="标题 2 Char"/>
    <w:basedOn w:val="a0"/>
    <w:link w:val="2"/>
    <w:uiPriority w:val="9"/>
    <w:rsid w:val="00AB3D42"/>
    <w:rPr>
      <w:rFonts w:ascii="宋体" w:eastAsia="宋体" w:hAnsi="宋体" w:cs="宋体"/>
      <w:b/>
      <w:bCs/>
      <w:kern w:val="0"/>
      <w:sz w:val="24"/>
      <w:szCs w:val="24"/>
    </w:rPr>
  </w:style>
  <w:style w:type="character" w:customStyle="1" w:styleId="3Char">
    <w:name w:val="标题 3 Char"/>
    <w:basedOn w:val="a0"/>
    <w:link w:val="3"/>
    <w:uiPriority w:val="9"/>
    <w:rsid w:val="00AB3D42"/>
    <w:rPr>
      <w:rFonts w:ascii="宋体" w:eastAsia="宋体" w:hAnsi="宋体" w:cs="宋体"/>
      <w:b/>
      <w:bCs/>
      <w:kern w:val="0"/>
      <w:sz w:val="24"/>
      <w:szCs w:val="24"/>
    </w:rPr>
  </w:style>
  <w:style w:type="character" w:customStyle="1" w:styleId="headline-content4">
    <w:name w:val="headline-content4"/>
    <w:basedOn w:val="a0"/>
    <w:rsid w:val="00AB3D42"/>
  </w:style>
  <w:style w:type="character" w:customStyle="1" w:styleId="headline-1-index1">
    <w:name w:val="headline-1-index1"/>
    <w:basedOn w:val="a0"/>
    <w:rsid w:val="00AB3D42"/>
    <w:rPr>
      <w:vanish w:val="0"/>
      <w:webHidden w:val="0"/>
      <w:color w:val="FFFFFF"/>
      <w:sz w:val="24"/>
      <w:szCs w:val="24"/>
      <w:shd w:val="clear" w:color="auto" w:fill="519CEA"/>
      <w:specVanish w:val="0"/>
    </w:rPr>
  </w:style>
  <w:style w:type="character" w:customStyle="1" w:styleId="textedit">
    <w:name w:val="text_edit"/>
    <w:basedOn w:val="a0"/>
    <w:rsid w:val="00AB3D42"/>
  </w:style>
  <w:style w:type="paragraph" w:styleId="aa">
    <w:name w:val="List Paragraph"/>
    <w:basedOn w:val="a"/>
    <w:uiPriority w:val="34"/>
    <w:qFormat/>
    <w:rsid w:val="005D359C"/>
    <w:pPr>
      <w:ind w:firstLineChars="200" w:firstLine="420"/>
    </w:pPr>
  </w:style>
  <w:style w:type="paragraph" w:styleId="ab">
    <w:name w:val="Normal (Web)"/>
    <w:basedOn w:val="a"/>
    <w:uiPriority w:val="99"/>
    <w:unhideWhenUsed/>
    <w:rsid w:val="000202A5"/>
    <w:pPr>
      <w:widowControl/>
      <w:spacing w:before="75" w:after="75"/>
      <w:ind w:left="75" w:right="75" w:firstLine="375"/>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CB8"/>
    <w:pPr>
      <w:widowControl w:val="0"/>
      <w:jc w:val="both"/>
    </w:pPr>
    <w:rPr>
      <w:rFonts w:ascii="Times New Roman" w:eastAsia="宋体" w:hAnsi="Times New Roman" w:cs="Times New Roman"/>
      <w:szCs w:val="24"/>
    </w:rPr>
  </w:style>
  <w:style w:type="paragraph" w:styleId="2">
    <w:name w:val="heading 2"/>
    <w:basedOn w:val="a"/>
    <w:link w:val="2Char"/>
    <w:uiPriority w:val="9"/>
    <w:qFormat/>
    <w:rsid w:val="00AB3D42"/>
    <w:pPr>
      <w:widowControl/>
      <w:spacing w:before="100" w:beforeAutospacing="1" w:after="100" w:afterAutospacing="1"/>
      <w:jc w:val="left"/>
      <w:outlineLvl w:val="1"/>
    </w:pPr>
    <w:rPr>
      <w:rFonts w:ascii="宋体" w:hAnsi="宋体" w:cs="宋体"/>
      <w:b/>
      <w:bCs/>
      <w:kern w:val="0"/>
      <w:sz w:val="24"/>
    </w:rPr>
  </w:style>
  <w:style w:type="paragraph" w:styleId="3">
    <w:name w:val="heading 3"/>
    <w:basedOn w:val="a"/>
    <w:link w:val="3Char"/>
    <w:uiPriority w:val="9"/>
    <w:qFormat/>
    <w:rsid w:val="00AB3D42"/>
    <w:pPr>
      <w:widowControl/>
      <w:spacing w:before="100" w:beforeAutospacing="1" w:after="100" w:afterAutospacing="1"/>
      <w:jc w:val="left"/>
      <w:outlineLvl w:val="2"/>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F6CB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F6CB8"/>
    <w:rPr>
      <w:sz w:val="18"/>
      <w:szCs w:val="18"/>
    </w:rPr>
  </w:style>
  <w:style w:type="paragraph" w:styleId="a4">
    <w:name w:val="footer"/>
    <w:basedOn w:val="a"/>
    <w:link w:val="Char0"/>
    <w:uiPriority w:val="99"/>
    <w:unhideWhenUsed/>
    <w:rsid w:val="008F6CB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F6CB8"/>
    <w:rPr>
      <w:sz w:val="18"/>
      <w:szCs w:val="18"/>
    </w:rPr>
  </w:style>
  <w:style w:type="table" w:styleId="a5">
    <w:name w:val="Table Grid"/>
    <w:basedOn w:val="a1"/>
    <w:rsid w:val="00370B5B"/>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Char1"/>
    <w:rsid w:val="009639D8"/>
    <w:rPr>
      <w:rFonts w:ascii="宋体" w:hAnsi="Courier New" w:cs="Courier New"/>
      <w:szCs w:val="21"/>
    </w:rPr>
  </w:style>
  <w:style w:type="character" w:customStyle="1" w:styleId="Char1">
    <w:name w:val="纯文本 Char"/>
    <w:basedOn w:val="a0"/>
    <w:link w:val="a6"/>
    <w:rsid w:val="009639D8"/>
    <w:rPr>
      <w:rFonts w:ascii="宋体" w:eastAsia="宋体" w:hAnsi="Courier New" w:cs="Courier New"/>
      <w:szCs w:val="21"/>
    </w:rPr>
  </w:style>
  <w:style w:type="character" w:styleId="a7">
    <w:name w:val="annotation reference"/>
    <w:basedOn w:val="a0"/>
    <w:rsid w:val="004178DB"/>
    <w:rPr>
      <w:sz w:val="21"/>
      <w:szCs w:val="21"/>
    </w:rPr>
  </w:style>
  <w:style w:type="paragraph" w:styleId="a8">
    <w:name w:val="annotation text"/>
    <w:basedOn w:val="a"/>
    <w:link w:val="Char2"/>
    <w:rsid w:val="004178DB"/>
    <w:pPr>
      <w:jc w:val="left"/>
    </w:pPr>
  </w:style>
  <w:style w:type="character" w:customStyle="1" w:styleId="Char2">
    <w:name w:val="批注文字 Char"/>
    <w:basedOn w:val="a0"/>
    <w:link w:val="a8"/>
    <w:rsid w:val="004178DB"/>
    <w:rPr>
      <w:rFonts w:ascii="Times New Roman" w:eastAsia="宋体" w:hAnsi="Times New Roman" w:cs="Times New Roman"/>
      <w:szCs w:val="24"/>
    </w:rPr>
  </w:style>
  <w:style w:type="paragraph" w:styleId="a9">
    <w:name w:val="Balloon Text"/>
    <w:basedOn w:val="a"/>
    <w:link w:val="Char3"/>
    <w:uiPriority w:val="99"/>
    <w:semiHidden/>
    <w:unhideWhenUsed/>
    <w:rsid w:val="004178DB"/>
    <w:rPr>
      <w:sz w:val="18"/>
      <w:szCs w:val="18"/>
    </w:rPr>
  </w:style>
  <w:style w:type="character" w:customStyle="1" w:styleId="Char3">
    <w:name w:val="批注框文本 Char"/>
    <w:basedOn w:val="a0"/>
    <w:link w:val="a9"/>
    <w:uiPriority w:val="99"/>
    <w:semiHidden/>
    <w:rsid w:val="004178DB"/>
    <w:rPr>
      <w:rFonts w:ascii="Times New Roman" w:eastAsia="宋体" w:hAnsi="Times New Roman" w:cs="Times New Roman"/>
      <w:sz w:val="18"/>
      <w:szCs w:val="18"/>
    </w:rPr>
  </w:style>
  <w:style w:type="character" w:customStyle="1" w:styleId="2Char">
    <w:name w:val="标题 2 Char"/>
    <w:basedOn w:val="a0"/>
    <w:link w:val="2"/>
    <w:uiPriority w:val="9"/>
    <w:rsid w:val="00AB3D42"/>
    <w:rPr>
      <w:rFonts w:ascii="宋体" w:eastAsia="宋体" w:hAnsi="宋体" w:cs="宋体"/>
      <w:b/>
      <w:bCs/>
      <w:kern w:val="0"/>
      <w:sz w:val="24"/>
      <w:szCs w:val="24"/>
    </w:rPr>
  </w:style>
  <w:style w:type="character" w:customStyle="1" w:styleId="3Char">
    <w:name w:val="标题 3 Char"/>
    <w:basedOn w:val="a0"/>
    <w:link w:val="3"/>
    <w:uiPriority w:val="9"/>
    <w:rsid w:val="00AB3D42"/>
    <w:rPr>
      <w:rFonts w:ascii="宋体" w:eastAsia="宋体" w:hAnsi="宋体" w:cs="宋体"/>
      <w:b/>
      <w:bCs/>
      <w:kern w:val="0"/>
      <w:sz w:val="24"/>
      <w:szCs w:val="24"/>
    </w:rPr>
  </w:style>
  <w:style w:type="character" w:customStyle="1" w:styleId="headline-content4">
    <w:name w:val="headline-content4"/>
    <w:basedOn w:val="a0"/>
    <w:rsid w:val="00AB3D42"/>
  </w:style>
  <w:style w:type="character" w:customStyle="1" w:styleId="headline-1-index1">
    <w:name w:val="headline-1-index1"/>
    <w:basedOn w:val="a0"/>
    <w:rsid w:val="00AB3D42"/>
    <w:rPr>
      <w:vanish w:val="0"/>
      <w:webHidden w:val="0"/>
      <w:color w:val="FFFFFF"/>
      <w:sz w:val="24"/>
      <w:szCs w:val="24"/>
      <w:shd w:val="clear" w:color="auto" w:fill="519CEA"/>
      <w:specVanish w:val="0"/>
    </w:rPr>
  </w:style>
  <w:style w:type="character" w:customStyle="1" w:styleId="textedit">
    <w:name w:val="text_edit"/>
    <w:basedOn w:val="a0"/>
    <w:rsid w:val="00AB3D42"/>
  </w:style>
  <w:style w:type="paragraph" w:styleId="aa">
    <w:name w:val="List Paragraph"/>
    <w:basedOn w:val="a"/>
    <w:uiPriority w:val="34"/>
    <w:qFormat/>
    <w:rsid w:val="005D359C"/>
    <w:pPr>
      <w:ind w:firstLineChars="200" w:firstLine="420"/>
    </w:pPr>
  </w:style>
  <w:style w:type="paragraph" w:styleId="ab">
    <w:name w:val="Normal (Web)"/>
    <w:basedOn w:val="a"/>
    <w:uiPriority w:val="99"/>
    <w:unhideWhenUsed/>
    <w:rsid w:val="000202A5"/>
    <w:pPr>
      <w:widowControl/>
      <w:spacing w:before="75" w:after="75"/>
      <w:ind w:left="75" w:right="75" w:firstLine="375"/>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172900">
      <w:bodyDiv w:val="1"/>
      <w:marLeft w:val="0"/>
      <w:marRight w:val="0"/>
      <w:marTop w:val="0"/>
      <w:marBottom w:val="0"/>
      <w:divBdr>
        <w:top w:val="none" w:sz="0" w:space="0" w:color="auto"/>
        <w:left w:val="none" w:sz="0" w:space="0" w:color="auto"/>
        <w:bottom w:val="none" w:sz="0" w:space="0" w:color="auto"/>
        <w:right w:val="none" w:sz="0" w:space="0" w:color="auto"/>
      </w:divBdr>
      <w:divsChild>
        <w:div w:id="1951429167">
          <w:marLeft w:val="0"/>
          <w:marRight w:val="0"/>
          <w:marTop w:val="0"/>
          <w:marBottom w:val="0"/>
          <w:divBdr>
            <w:top w:val="none" w:sz="0" w:space="0" w:color="auto"/>
            <w:left w:val="none" w:sz="0" w:space="0" w:color="auto"/>
            <w:bottom w:val="none" w:sz="0" w:space="0" w:color="auto"/>
            <w:right w:val="none" w:sz="0" w:space="0" w:color="auto"/>
          </w:divBdr>
        </w:div>
        <w:div w:id="215627444">
          <w:marLeft w:val="0"/>
          <w:marRight w:val="0"/>
          <w:marTop w:val="0"/>
          <w:marBottom w:val="0"/>
          <w:divBdr>
            <w:top w:val="none" w:sz="0" w:space="0" w:color="auto"/>
            <w:left w:val="none" w:sz="0" w:space="0" w:color="auto"/>
            <w:bottom w:val="none" w:sz="0" w:space="0" w:color="auto"/>
            <w:right w:val="none" w:sz="0" w:space="0" w:color="auto"/>
          </w:divBdr>
        </w:div>
        <w:div w:id="573970533">
          <w:marLeft w:val="0"/>
          <w:marRight w:val="0"/>
          <w:marTop w:val="0"/>
          <w:marBottom w:val="0"/>
          <w:divBdr>
            <w:top w:val="none" w:sz="0" w:space="0" w:color="auto"/>
            <w:left w:val="none" w:sz="0" w:space="0" w:color="auto"/>
            <w:bottom w:val="none" w:sz="0" w:space="0" w:color="auto"/>
            <w:right w:val="none" w:sz="0" w:space="0" w:color="auto"/>
          </w:divBdr>
        </w:div>
        <w:div w:id="1473909235">
          <w:marLeft w:val="0"/>
          <w:marRight w:val="0"/>
          <w:marTop w:val="0"/>
          <w:marBottom w:val="0"/>
          <w:divBdr>
            <w:top w:val="none" w:sz="0" w:space="0" w:color="auto"/>
            <w:left w:val="none" w:sz="0" w:space="0" w:color="auto"/>
            <w:bottom w:val="none" w:sz="0" w:space="0" w:color="auto"/>
            <w:right w:val="none" w:sz="0" w:space="0" w:color="auto"/>
          </w:divBdr>
        </w:div>
        <w:div w:id="916942357">
          <w:marLeft w:val="0"/>
          <w:marRight w:val="0"/>
          <w:marTop w:val="0"/>
          <w:marBottom w:val="0"/>
          <w:divBdr>
            <w:top w:val="none" w:sz="0" w:space="0" w:color="auto"/>
            <w:left w:val="none" w:sz="0" w:space="0" w:color="auto"/>
            <w:bottom w:val="none" w:sz="0" w:space="0" w:color="auto"/>
            <w:right w:val="none" w:sz="0" w:space="0" w:color="auto"/>
          </w:divBdr>
        </w:div>
        <w:div w:id="901332533">
          <w:marLeft w:val="0"/>
          <w:marRight w:val="0"/>
          <w:marTop w:val="0"/>
          <w:marBottom w:val="0"/>
          <w:divBdr>
            <w:top w:val="none" w:sz="0" w:space="0" w:color="auto"/>
            <w:left w:val="none" w:sz="0" w:space="0" w:color="auto"/>
            <w:bottom w:val="none" w:sz="0" w:space="0" w:color="auto"/>
            <w:right w:val="none" w:sz="0" w:space="0" w:color="auto"/>
          </w:divBdr>
        </w:div>
        <w:div w:id="2141997875">
          <w:marLeft w:val="0"/>
          <w:marRight w:val="0"/>
          <w:marTop w:val="0"/>
          <w:marBottom w:val="0"/>
          <w:divBdr>
            <w:top w:val="none" w:sz="0" w:space="0" w:color="auto"/>
            <w:left w:val="none" w:sz="0" w:space="0" w:color="auto"/>
            <w:bottom w:val="none" w:sz="0" w:space="0" w:color="auto"/>
            <w:right w:val="none" w:sz="0" w:space="0" w:color="auto"/>
          </w:divBdr>
        </w:div>
        <w:div w:id="12414495">
          <w:marLeft w:val="0"/>
          <w:marRight w:val="0"/>
          <w:marTop w:val="0"/>
          <w:marBottom w:val="0"/>
          <w:divBdr>
            <w:top w:val="none" w:sz="0" w:space="0" w:color="auto"/>
            <w:left w:val="none" w:sz="0" w:space="0" w:color="auto"/>
            <w:bottom w:val="none" w:sz="0" w:space="0" w:color="auto"/>
            <w:right w:val="none" w:sz="0" w:space="0" w:color="auto"/>
          </w:divBdr>
        </w:div>
        <w:div w:id="1148664864">
          <w:marLeft w:val="0"/>
          <w:marRight w:val="0"/>
          <w:marTop w:val="0"/>
          <w:marBottom w:val="0"/>
          <w:divBdr>
            <w:top w:val="none" w:sz="0" w:space="0" w:color="auto"/>
            <w:left w:val="none" w:sz="0" w:space="0" w:color="auto"/>
            <w:bottom w:val="none" w:sz="0" w:space="0" w:color="auto"/>
            <w:right w:val="none" w:sz="0" w:space="0" w:color="auto"/>
          </w:divBdr>
        </w:div>
        <w:div w:id="1046101713">
          <w:marLeft w:val="0"/>
          <w:marRight w:val="0"/>
          <w:marTop w:val="0"/>
          <w:marBottom w:val="0"/>
          <w:divBdr>
            <w:top w:val="none" w:sz="0" w:space="0" w:color="auto"/>
            <w:left w:val="none" w:sz="0" w:space="0" w:color="auto"/>
            <w:bottom w:val="none" w:sz="0" w:space="0" w:color="auto"/>
            <w:right w:val="none" w:sz="0" w:space="0" w:color="auto"/>
          </w:divBdr>
        </w:div>
        <w:div w:id="1928923336">
          <w:marLeft w:val="0"/>
          <w:marRight w:val="0"/>
          <w:marTop w:val="0"/>
          <w:marBottom w:val="0"/>
          <w:divBdr>
            <w:top w:val="none" w:sz="0" w:space="0" w:color="auto"/>
            <w:left w:val="none" w:sz="0" w:space="0" w:color="auto"/>
            <w:bottom w:val="none" w:sz="0" w:space="0" w:color="auto"/>
            <w:right w:val="none" w:sz="0" w:space="0" w:color="auto"/>
          </w:divBdr>
        </w:div>
      </w:divsChild>
    </w:div>
    <w:div w:id="408889869">
      <w:bodyDiv w:val="1"/>
      <w:marLeft w:val="0"/>
      <w:marRight w:val="0"/>
      <w:marTop w:val="0"/>
      <w:marBottom w:val="0"/>
      <w:divBdr>
        <w:top w:val="none" w:sz="0" w:space="0" w:color="auto"/>
        <w:left w:val="none" w:sz="0" w:space="0" w:color="auto"/>
        <w:bottom w:val="none" w:sz="0" w:space="0" w:color="auto"/>
        <w:right w:val="none" w:sz="0" w:space="0" w:color="auto"/>
      </w:divBdr>
      <w:divsChild>
        <w:div w:id="1570995542">
          <w:marLeft w:val="0"/>
          <w:marRight w:val="0"/>
          <w:marTop w:val="0"/>
          <w:marBottom w:val="0"/>
          <w:divBdr>
            <w:top w:val="none" w:sz="0" w:space="0" w:color="auto"/>
            <w:left w:val="none" w:sz="0" w:space="0" w:color="auto"/>
            <w:bottom w:val="none" w:sz="0" w:space="0" w:color="auto"/>
            <w:right w:val="none" w:sz="0" w:space="0" w:color="auto"/>
          </w:divBdr>
        </w:div>
        <w:div w:id="1785732122">
          <w:marLeft w:val="0"/>
          <w:marRight w:val="0"/>
          <w:marTop w:val="0"/>
          <w:marBottom w:val="0"/>
          <w:divBdr>
            <w:top w:val="none" w:sz="0" w:space="0" w:color="auto"/>
            <w:left w:val="none" w:sz="0" w:space="0" w:color="auto"/>
            <w:bottom w:val="none" w:sz="0" w:space="0" w:color="auto"/>
            <w:right w:val="none" w:sz="0" w:space="0" w:color="auto"/>
          </w:divBdr>
        </w:div>
        <w:div w:id="418991190">
          <w:marLeft w:val="0"/>
          <w:marRight w:val="0"/>
          <w:marTop w:val="0"/>
          <w:marBottom w:val="0"/>
          <w:divBdr>
            <w:top w:val="none" w:sz="0" w:space="0" w:color="auto"/>
            <w:left w:val="none" w:sz="0" w:space="0" w:color="auto"/>
            <w:bottom w:val="none" w:sz="0" w:space="0" w:color="auto"/>
            <w:right w:val="none" w:sz="0" w:space="0" w:color="auto"/>
          </w:divBdr>
        </w:div>
        <w:div w:id="554052743">
          <w:marLeft w:val="0"/>
          <w:marRight w:val="0"/>
          <w:marTop w:val="0"/>
          <w:marBottom w:val="0"/>
          <w:divBdr>
            <w:top w:val="none" w:sz="0" w:space="0" w:color="auto"/>
            <w:left w:val="none" w:sz="0" w:space="0" w:color="auto"/>
            <w:bottom w:val="none" w:sz="0" w:space="0" w:color="auto"/>
            <w:right w:val="none" w:sz="0" w:space="0" w:color="auto"/>
          </w:divBdr>
        </w:div>
        <w:div w:id="1547795128">
          <w:marLeft w:val="0"/>
          <w:marRight w:val="0"/>
          <w:marTop w:val="0"/>
          <w:marBottom w:val="0"/>
          <w:divBdr>
            <w:top w:val="none" w:sz="0" w:space="0" w:color="auto"/>
            <w:left w:val="none" w:sz="0" w:space="0" w:color="auto"/>
            <w:bottom w:val="none" w:sz="0" w:space="0" w:color="auto"/>
            <w:right w:val="none" w:sz="0" w:space="0" w:color="auto"/>
          </w:divBdr>
        </w:div>
        <w:div w:id="154030855">
          <w:marLeft w:val="0"/>
          <w:marRight w:val="0"/>
          <w:marTop w:val="0"/>
          <w:marBottom w:val="0"/>
          <w:divBdr>
            <w:top w:val="none" w:sz="0" w:space="0" w:color="auto"/>
            <w:left w:val="none" w:sz="0" w:space="0" w:color="auto"/>
            <w:bottom w:val="none" w:sz="0" w:space="0" w:color="auto"/>
            <w:right w:val="none" w:sz="0" w:space="0" w:color="auto"/>
          </w:divBdr>
        </w:div>
        <w:div w:id="1579636159">
          <w:marLeft w:val="0"/>
          <w:marRight w:val="0"/>
          <w:marTop w:val="0"/>
          <w:marBottom w:val="0"/>
          <w:divBdr>
            <w:top w:val="none" w:sz="0" w:space="0" w:color="auto"/>
            <w:left w:val="none" w:sz="0" w:space="0" w:color="auto"/>
            <w:bottom w:val="none" w:sz="0" w:space="0" w:color="auto"/>
            <w:right w:val="none" w:sz="0" w:space="0" w:color="auto"/>
          </w:divBdr>
        </w:div>
        <w:div w:id="380129496">
          <w:marLeft w:val="0"/>
          <w:marRight w:val="0"/>
          <w:marTop w:val="0"/>
          <w:marBottom w:val="0"/>
          <w:divBdr>
            <w:top w:val="none" w:sz="0" w:space="0" w:color="auto"/>
            <w:left w:val="none" w:sz="0" w:space="0" w:color="auto"/>
            <w:bottom w:val="none" w:sz="0" w:space="0" w:color="auto"/>
            <w:right w:val="none" w:sz="0" w:space="0" w:color="auto"/>
          </w:divBdr>
        </w:div>
        <w:div w:id="238177623">
          <w:marLeft w:val="0"/>
          <w:marRight w:val="0"/>
          <w:marTop w:val="0"/>
          <w:marBottom w:val="0"/>
          <w:divBdr>
            <w:top w:val="none" w:sz="0" w:space="0" w:color="auto"/>
            <w:left w:val="none" w:sz="0" w:space="0" w:color="auto"/>
            <w:bottom w:val="none" w:sz="0" w:space="0" w:color="auto"/>
            <w:right w:val="none" w:sz="0" w:space="0" w:color="auto"/>
          </w:divBdr>
        </w:div>
        <w:div w:id="733158068">
          <w:marLeft w:val="0"/>
          <w:marRight w:val="0"/>
          <w:marTop w:val="0"/>
          <w:marBottom w:val="0"/>
          <w:divBdr>
            <w:top w:val="none" w:sz="0" w:space="0" w:color="auto"/>
            <w:left w:val="none" w:sz="0" w:space="0" w:color="auto"/>
            <w:bottom w:val="none" w:sz="0" w:space="0" w:color="auto"/>
            <w:right w:val="none" w:sz="0" w:space="0" w:color="auto"/>
          </w:divBdr>
        </w:div>
        <w:div w:id="57675011">
          <w:marLeft w:val="0"/>
          <w:marRight w:val="0"/>
          <w:marTop w:val="0"/>
          <w:marBottom w:val="0"/>
          <w:divBdr>
            <w:top w:val="none" w:sz="0" w:space="0" w:color="auto"/>
            <w:left w:val="none" w:sz="0" w:space="0" w:color="auto"/>
            <w:bottom w:val="none" w:sz="0" w:space="0" w:color="auto"/>
            <w:right w:val="none" w:sz="0" w:space="0" w:color="auto"/>
          </w:divBdr>
        </w:div>
        <w:div w:id="1004431403">
          <w:marLeft w:val="0"/>
          <w:marRight w:val="0"/>
          <w:marTop w:val="0"/>
          <w:marBottom w:val="0"/>
          <w:divBdr>
            <w:top w:val="none" w:sz="0" w:space="0" w:color="auto"/>
            <w:left w:val="none" w:sz="0" w:space="0" w:color="auto"/>
            <w:bottom w:val="none" w:sz="0" w:space="0" w:color="auto"/>
            <w:right w:val="none" w:sz="0" w:space="0" w:color="auto"/>
          </w:divBdr>
        </w:div>
        <w:div w:id="1461998883">
          <w:marLeft w:val="0"/>
          <w:marRight w:val="0"/>
          <w:marTop w:val="0"/>
          <w:marBottom w:val="0"/>
          <w:divBdr>
            <w:top w:val="none" w:sz="0" w:space="0" w:color="auto"/>
            <w:left w:val="none" w:sz="0" w:space="0" w:color="auto"/>
            <w:bottom w:val="none" w:sz="0" w:space="0" w:color="auto"/>
            <w:right w:val="none" w:sz="0" w:space="0" w:color="auto"/>
          </w:divBdr>
        </w:div>
        <w:div w:id="1178276605">
          <w:marLeft w:val="0"/>
          <w:marRight w:val="0"/>
          <w:marTop w:val="0"/>
          <w:marBottom w:val="0"/>
          <w:divBdr>
            <w:top w:val="none" w:sz="0" w:space="0" w:color="auto"/>
            <w:left w:val="none" w:sz="0" w:space="0" w:color="auto"/>
            <w:bottom w:val="none" w:sz="0" w:space="0" w:color="auto"/>
            <w:right w:val="none" w:sz="0" w:space="0" w:color="auto"/>
          </w:divBdr>
        </w:div>
        <w:div w:id="2024817112">
          <w:marLeft w:val="0"/>
          <w:marRight w:val="0"/>
          <w:marTop w:val="0"/>
          <w:marBottom w:val="0"/>
          <w:divBdr>
            <w:top w:val="none" w:sz="0" w:space="0" w:color="auto"/>
            <w:left w:val="none" w:sz="0" w:space="0" w:color="auto"/>
            <w:bottom w:val="none" w:sz="0" w:space="0" w:color="auto"/>
            <w:right w:val="none" w:sz="0" w:space="0" w:color="auto"/>
          </w:divBdr>
        </w:div>
        <w:div w:id="220213704">
          <w:marLeft w:val="0"/>
          <w:marRight w:val="0"/>
          <w:marTop w:val="0"/>
          <w:marBottom w:val="0"/>
          <w:divBdr>
            <w:top w:val="none" w:sz="0" w:space="0" w:color="auto"/>
            <w:left w:val="none" w:sz="0" w:space="0" w:color="auto"/>
            <w:bottom w:val="none" w:sz="0" w:space="0" w:color="auto"/>
            <w:right w:val="none" w:sz="0" w:space="0" w:color="auto"/>
          </w:divBdr>
        </w:div>
        <w:div w:id="1665549458">
          <w:marLeft w:val="0"/>
          <w:marRight w:val="0"/>
          <w:marTop w:val="0"/>
          <w:marBottom w:val="0"/>
          <w:divBdr>
            <w:top w:val="none" w:sz="0" w:space="0" w:color="auto"/>
            <w:left w:val="none" w:sz="0" w:space="0" w:color="auto"/>
            <w:bottom w:val="none" w:sz="0" w:space="0" w:color="auto"/>
            <w:right w:val="none" w:sz="0" w:space="0" w:color="auto"/>
          </w:divBdr>
        </w:div>
        <w:div w:id="964697524">
          <w:marLeft w:val="0"/>
          <w:marRight w:val="0"/>
          <w:marTop w:val="0"/>
          <w:marBottom w:val="0"/>
          <w:divBdr>
            <w:top w:val="none" w:sz="0" w:space="0" w:color="auto"/>
            <w:left w:val="none" w:sz="0" w:space="0" w:color="auto"/>
            <w:bottom w:val="none" w:sz="0" w:space="0" w:color="auto"/>
            <w:right w:val="none" w:sz="0" w:space="0" w:color="auto"/>
          </w:divBdr>
        </w:div>
        <w:div w:id="518742772">
          <w:marLeft w:val="0"/>
          <w:marRight w:val="0"/>
          <w:marTop w:val="0"/>
          <w:marBottom w:val="0"/>
          <w:divBdr>
            <w:top w:val="none" w:sz="0" w:space="0" w:color="auto"/>
            <w:left w:val="none" w:sz="0" w:space="0" w:color="auto"/>
            <w:bottom w:val="none" w:sz="0" w:space="0" w:color="auto"/>
            <w:right w:val="none" w:sz="0" w:space="0" w:color="auto"/>
          </w:divBdr>
        </w:div>
        <w:div w:id="1023239129">
          <w:marLeft w:val="0"/>
          <w:marRight w:val="0"/>
          <w:marTop w:val="0"/>
          <w:marBottom w:val="0"/>
          <w:divBdr>
            <w:top w:val="none" w:sz="0" w:space="0" w:color="auto"/>
            <w:left w:val="none" w:sz="0" w:space="0" w:color="auto"/>
            <w:bottom w:val="none" w:sz="0" w:space="0" w:color="auto"/>
            <w:right w:val="none" w:sz="0" w:space="0" w:color="auto"/>
          </w:divBdr>
        </w:div>
        <w:div w:id="725445879">
          <w:marLeft w:val="0"/>
          <w:marRight w:val="0"/>
          <w:marTop w:val="0"/>
          <w:marBottom w:val="0"/>
          <w:divBdr>
            <w:top w:val="none" w:sz="0" w:space="0" w:color="auto"/>
            <w:left w:val="none" w:sz="0" w:space="0" w:color="auto"/>
            <w:bottom w:val="none" w:sz="0" w:space="0" w:color="auto"/>
            <w:right w:val="none" w:sz="0" w:space="0" w:color="auto"/>
          </w:divBdr>
        </w:div>
        <w:div w:id="2029720853">
          <w:marLeft w:val="0"/>
          <w:marRight w:val="0"/>
          <w:marTop w:val="0"/>
          <w:marBottom w:val="0"/>
          <w:divBdr>
            <w:top w:val="none" w:sz="0" w:space="0" w:color="auto"/>
            <w:left w:val="none" w:sz="0" w:space="0" w:color="auto"/>
            <w:bottom w:val="none" w:sz="0" w:space="0" w:color="auto"/>
            <w:right w:val="none" w:sz="0" w:space="0" w:color="auto"/>
          </w:divBdr>
        </w:div>
        <w:div w:id="1378698665">
          <w:marLeft w:val="0"/>
          <w:marRight w:val="0"/>
          <w:marTop w:val="0"/>
          <w:marBottom w:val="0"/>
          <w:divBdr>
            <w:top w:val="none" w:sz="0" w:space="0" w:color="auto"/>
            <w:left w:val="none" w:sz="0" w:space="0" w:color="auto"/>
            <w:bottom w:val="none" w:sz="0" w:space="0" w:color="auto"/>
            <w:right w:val="none" w:sz="0" w:space="0" w:color="auto"/>
          </w:divBdr>
        </w:div>
        <w:div w:id="181673890">
          <w:marLeft w:val="0"/>
          <w:marRight w:val="0"/>
          <w:marTop w:val="0"/>
          <w:marBottom w:val="0"/>
          <w:divBdr>
            <w:top w:val="none" w:sz="0" w:space="0" w:color="auto"/>
            <w:left w:val="none" w:sz="0" w:space="0" w:color="auto"/>
            <w:bottom w:val="none" w:sz="0" w:space="0" w:color="auto"/>
            <w:right w:val="none" w:sz="0" w:space="0" w:color="auto"/>
          </w:divBdr>
        </w:div>
        <w:div w:id="768551500">
          <w:marLeft w:val="0"/>
          <w:marRight w:val="0"/>
          <w:marTop w:val="0"/>
          <w:marBottom w:val="0"/>
          <w:divBdr>
            <w:top w:val="none" w:sz="0" w:space="0" w:color="auto"/>
            <w:left w:val="none" w:sz="0" w:space="0" w:color="auto"/>
            <w:bottom w:val="none" w:sz="0" w:space="0" w:color="auto"/>
            <w:right w:val="none" w:sz="0" w:space="0" w:color="auto"/>
          </w:divBdr>
        </w:div>
        <w:div w:id="690227591">
          <w:marLeft w:val="0"/>
          <w:marRight w:val="0"/>
          <w:marTop w:val="0"/>
          <w:marBottom w:val="0"/>
          <w:divBdr>
            <w:top w:val="none" w:sz="0" w:space="0" w:color="auto"/>
            <w:left w:val="none" w:sz="0" w:space="0" w:color="auto"/>
            <w:bottom w:val="none" w:sz="0" w:space="0" w:color="auto"/>
            <w:right w:val="none" w:sz="0" w:space="0" w:color="auto"/>
          </w:divBdr>
        </w:div>
        <w:div w:id="2082679565">
          <w:marLeft w:val="0"/>
          <w:marRight w:val="0"/>
          <w:marTop w:val="0"/>
          <w:marBottom w:val="0"/>
          <w:divBdr>
            <w:top w:val="none" w:sz="0" w:space="0" w:color="auto"/>
            <w:left w:val="none" w:sz="0" w:space="0" w:color="auto"/>
            <w:bottom w:val="none" w:sz="0" w:space="0" w:color="auto"/>
            <w:right w:val="none" w:sz="0" w:space="0" w:color="auto"/>
          </w:divBdr>
        </w:div>
        <w:div w:id="595788792">
          <w:marLeft w:val="0"/>
          <w:marRight w:val="0"/>
          <w:marTop w:val="0"/>
          <w:marBottom w:val="0"/>
          <w:divBdr>
            <w:top w:val="none" w:sz="0" w:space="0" w:color="auto"/>
            <w:left w:val="none" w:sz="0" w:space="0" w:color="auto"/>
            <w:bottom w:val="none" w:sz="0" w:space="0" w:color="auto"/>
            <w:right w:val="none" w:sz="0" w:space="0" w:color="auto"/>
          </w:divBdr>
        </w:div>
      </w:divsChild>
    </w:div>
    <w:div w:id="496964163">
      <w:bodyDiv w:val="1"/>
      <w:marLeft w:val="0"/>
      <w:marRight w:val="0"/>
      <w:marTop w:val="0"/>
      <w:marBottom w:val="0"/>
      <w:divBdr>
        <w:top w:val="none" w:sz="0" w:space="0" w:color="auto"/>
        <w:left w:val="none" w:sz="0" w:space="0" w:color="auto"/>
        <w:bottom w:val="none" w:sz="0" w:space="0" w:color="auto"/>
        <w:right w:val="none" w:sz="0" w:space="0" w:color="auto"/>
      </w:divBdr>
      <w:divsChild>
        <w:div w:id="75326945">
          <w:marLeft w:val="0"/>
          <w:marRight w:val="0"/>
          <w:marTop w:val="0"/>
          <w:marBottom w:val="90"/>
          <w:divBdr>
            <w:top w:val="none" w:sz="0" w:space="0" w:color="auto"/>
            <w:left w:val="none" w:sz="0" w:space="0" w:color="auto"/>
            <w:bottom w:val="none" w:sz="0" w:space="0" w:color="auto"/>
            <w:right w:val="none" w:sz="0" w:space="0" w:color="auto"/>
          </w:divBdr>
          <w:divsChild>
            <w:div w:id="290942517">
              <w:marLeft w:val="0"/>
              <w:marRight w:val="0"/>
              <w:marTop w:val="0"/>
              <w:marBottom w:val="90"/>
              <w:divBdr>
                <w:top w:val="single" w:sz="6" w:space="0" w:color="999999"/>
                <w:left w:val="single" w:sz="6" w:space="0" w:color="999999"/>
                <w:bottom w:val="single" w:sz="6" w:space="0" w:color="999999"/>
                <w:right w:val="single" w:sz="6" w:space="0" w:color="999999"/>
              </w:divBdr>
              <w:divsChild>
                <w:div w:id="322854342">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38974798">
      <w:bodyDiv w:val="1"/>
      <w:marLeft w:val="0"/>
      <w:marRight w:val="0"/>
      <w:marTop w:val="100"/>
      <w:marBottom w:val="100"/>
      <w:divBdr>
        <w:top w:val="none" w:sz="0" w:space="0" w:color="auto"/>
        <w:left w:val="none" w:sz="0" w:space="0" w:color="auto"/>
        <w:bottom w:val="none" w:sz="0" w:space="0" w:color="auto"/>
        <w:right w:val="none" w:sz="0" w:space="0" w:color="auto"/>
      </w:divBdr>
      <w:divsChild>
        <w:div w:id="785738193">
          <w:marLeft w:val="0"/>
          <w:marRight w:val="0"/>
          <w:marTop w:val="0"/>
          <w:marBottom w:val="0"/>
          <w:divBdr>
            <w:top w:val="none" w:sz="0" w:space="0" w:color="auto"/>
            <w:left w:val="none" w:sz="0" w:space="0" w:color="auto"/>
            <w:bottom w:val="none" w:sz="0" w:space="0" w:color="auto"/>
            <w:right w:val="none" w:sz="0" w:space="0" w:color="auto"/>
          </w:divBdr>
          <w:divsChild>
            <w:div w:id="555358134">
              <w:marLeft w:val="0"/>
              <w:marRight w:val="0"/>
              <w:marTop w:val="0"/>
              <w:marBottom w:val="0"/>
              <w:divBdr>
                <w:top w:val="none" w:sz="0" w:space="0" w:color="auto"/>
                <w:left w:val="none" w:sz="0" w:space="0" w:color="auto"/>
                <w:bottom w:val="none" w:sz="0" w:space="0" w:color="auto"/>
                <w:right w:val="none" w:sz="0" w:space="0" w:color="auto"/>
              </w:divBdr>
              <w:divsChild>
                <w:div w:id="1531651626">
                  <w:marLeft w:val="0"/>
                  <w:marRight w:val="0"/>
                  <w:marTop w:val="0"/>
                  <w:marBottom w:val="0"/>
                  <w:divBdr>
                    <w:top w:val="none" w:sz="0" w:space="0" w:color="auto"/>
                    <w:left w:val="none" w:sz="0" w:space="0" w:color="auto"/>
                    <w:bottom w:val="none" w:sz="0" w:space="0" w:color="auto"/>
                    <w:right w:val="none" w:sz="0" w:space="0" w:color="auto"/>
                  </w:divBdr>
                  <w:divsChild>
                    <w:div w:id="43264075">
                      <w:marLeft w:val="0"/>
                      <w:marRight w:val="0"/>
                      <w:marTop w:val="0"/>
                      <w:marBottom w:val="0"/>
                      <w:divBdr>
                        <w:top w:val="none" w:sz="0" w:space="0" w:color="auto"/>
                        <w:left w:val="none" w:sz="0" w:space="0" w:color="auto"/>
                        <w:bottom w:val="none" w:sz="0" w:space="0" w:color="auto"/>
                        <w:right w:val="none" w:sz="0" w:space="0" w:color="auto"/>
                      </w:divBdr>
                      <w:divsChild>
                        <w:div w:id="1589194572">
                          <w:marLeft w:val="0"/>
                          <w:marRight w:val="0"/>
                          <w:marTop w:val="0"/>
                          <w:marBottom w:val="0"/>
                          <w:divBdr>
                            <w:top w:val="none" w:sz="0" w:space="0" w:color="auto"/>
                            <w:left w:val="none" w:sz="0" w:space="0" w:color="auto"/>
                            <w:bottom w:val="none" w:sz="0" w:space="0" w:color="auto"/>
                            <w:right w:val="none" w:sz="0" w:space="0" w:color="auto"/>
                          </w:divBdr>
                          <w:divsChild>
                            <w:div w:id="704060604">
                              <w:marLeft w:val="0"/>
                              <w:marRight w:val="0"/>
                              <w:marTop w:val="0"/>
                              <w:marBottom w:val="0"/>
                              <w:divBdr>
                                <w:top w:val="none" w:sz="0" w:space="0" w:color="auto"/>
                                <w:left w:val="none" w:sz="0" w:space="0" w:color="auto"/>
                                <w:bottom w:val="none" w:sz="0" w:space="0" w:color="auto"/>
                                <w:right w:val="none" w:sz="0" w:space="0" w:color="auto"/>
                              </w:divBdr>
                              <w:divsChild>
                                <w:div w:id="623732711">
                                  <w:marLeft w:val="0"/>
                                  <w:marRight w:val="0"/>
                                  <w:marTop w:val="0"/>
                                  <w:marBottom w:val="0"/>
                                  <w:divBdr>
                                    <w:top w:val="none" w:sz="0" w:space="0" w:color="auto"/>
                                    <w:left w:val="none" w:sz="0" w:space="0" w:color="auto"/>
                                    <w:bottom w:val="none" w:sz="0" w:space="0" w:color="auto"/>
                                    <w:right w:val="none" w:sz="0" w:space="0" w:color="auto"/>
                                  </w:divBdr>
                                  <w:divsChild>
                                    <w:div w:id="724067413">
                                      <w:marLeft w:val="0"/>
                                      <w:marRight w:val="0"/>
                                      <w:marTop w:val="0"/>
                                      <w:marBottom w:val="0"/>
                                      <w:divBdr>
                                        <w:top w:val="none" w:sz="0" w:space="0" w:color="auto"/>
                                        <w:left w:val="none" w:sz="0" w:space="0" w:color="auto"/>
                                        <w:bottom w:val="none" w:sz="0" w:space="0" w:color="auto"/>
                                        <w:right w:val="none" w:sz="0" w:space="0" w:color="auto"/>
                                      </w:divBdr>
                                      <w:divsChild>
                                        <w:div w:id="554002100">
                                          <w:marLeft w:val="0"/>
                                          <w:marRight w:val="0"/>
                                          <w:marTop w:val="0"/>
                                          <w:marBottom w:val="0"/>
                                          <w:divBdr>
                                            <w:top w:val="none" w:sz="0" w:space="0" w:color="auto"/>
                                            <w:left w:val="none" w:sz="0" w:space="0" w:color="auto"/>
                                            <w:bottom w:val="none" w:sz="0" w:space="0" w:color="auto"/>
                                            <w:right w:val="none" w:sz="0" w:space="0" w:color="auto"/>
                                          </w:divBdr>
                                          <w:divsChild>
                                            <w:div w:id="1707292290">
                                              <w:marLeft w:val="0"/>
                                              <w:marRight w:val="0"/>
                                              <w:marTop w:val="0"/>
                                              <w:marBottom w:val="0"/>
                                              <w:divBdr>
                                                <w:top w:val="none" w:sz="0" w:space="0" w:color="auto"/>
                                                <w:left w:val="none" w:sz="0" w:space="0" w:color="auto"/>
                                                <w:bottom w:val="none" w:sz="0" w:space="0" w:color="auto"/>
                                                <w:right w:val="none" w:sz="0" w:space="0" w:color="auto"/>
                                              </w:divBdr>
                                              <w:divsChild>
                                                <w:div w:id="1427532940">
                                                  <w:marLeft w:val="0"/>
                                                  <w:marRight w:val="0"/>
                                                  <w:marTop w:val="0"/>
                                                  <w:marBottom w:val="0"/>
                                                  <w:divBdr>
                                                    <w:top w:val="none" w:sz="0" w:space="0" w:color="auto"/>
                                                    <w:left w:val="none" w:sz="0" w:space="0" w:color="auto"/>
                                                    <w:bottom w:val="none" w:sz="0" w:space="0" w:color="auto"/>
                                                    <w:right w:val="none" w:sz="0" w:space="0" w:color="auto"/>
                                                  </w:divBdr>
                                                  <w:divsChild>
                                                    <w:div w:id="1396472356">
                                                      <w:marLeft w:val="0"/>
                                                      <w:marRight w:val="0"/>
                                                      <w:marTop w:val="0"/>
                                                      <w:marBottom w:val="0"/>
                                                      <w:divBdr>
                                                        <w:top w:val="none" w:sz="0" w:space="0" w:color="auto"/>
                                                        <w:left w:val="none" w:sz="0" w:space="0" w:color="auto"/>
                                                        <w:bottom w:val="none" w:sz="0" w:space="0" w:color="auto"/>
                                                        <w:right w:val="none" w:sz="0" w:space="0" w:color="auto"/>
                                                      </w:divBdr>
                                                      <w:divsChild>
                                                        <w:div w:id="186330821">
                                                          <w:marLeft w:val="0"/>
                                                          <w:marRight w:val="0"/>
                                                          <w:marTop w:val="0"/>
                                                          <w:marBottom w:val="0"/>
                                                          <w:divBdr>
                                                            <w:top w:val="none" w:sz="0" w:space="0" w:color="auto"/>
                                                            <w:left w:val="none" w:sz="0" w:space="0" w:color="auto"/>
                                                            <w:bottom w:val="none" w:sz="0" w:space="0" w:color="auto"/>
                                                            <w:right w:val="none" w:sz="0" w:space="0" w:color="auto"/>
                                                          </w:divBdr>
                                                          <w:divsChild>
                                                            <w:div w:id="1459184003">
                                                              <w:marLeft w:val="0"/>
                                                              <w:marRight w:val="0"/>
                                                              <w:marTop w:val="0"/>
                                                              <w:marBottom w:val="0"/>
                                                              <w:divBdr>
                                                                <w:top w:val="none" w:sz="0" w:space="0" w:color="auto"/>
                                                                <w:left w:val="none" w:sz="0" w:space="0" w:color="auto"/>
                                                                <w:bottom w:val="none" w:sz="0" w:space="0" w:color="auto"/>
                                                                <w:right w:val="none" w:sz="0" w:space="0" w:color="auto"/>
                                                              </w:divBdr>
                                                              <w:divsChild>
                                                                <w:div w:id="1271014778">
                                                                  <w:marLeft w:val="0"/>
                                                                  <w:marRight w:val="0"/>
                                                                  <w:marTop w:val="0"/>
                                                                  <w:marBottom w:val="0"/>
                                                                  <w:divBdr>
                                                                    <w:top w:val="none" w:sz="0" w:space="0" w:color="auto"/>
                                                                    <w:left w:val="none" w:sz="0" w:space="0" w:color="auto"/>
                                                                    <w:bottom w:val="none" w:sz="0" w:space="0" w:color="auto"/>
                                                                    <w:right w:val="none" w:sz="0" w:space="0" w:color="auto"/>
                                                                  </w:divBdr>
                                                                  <w:divsChild>
                                                                    <w:div w:id="1386298284">
                                                                      <w:marLeft w:val="0"/>
                                                                      <w:marRight w:val="0"/>
                                                                      <w:marTop w:val="0"/>
                                                                      <w:marBottom w:val="0"/>
                                                                      <w:divBdr>
                                                                        <w:top w:val="none" w:sz="0" w:space="0" w:color="auto"/>
                                                                        <w:left w:val="none" w:sz="0" w:space="0" w:color="auto"/>
                                                                        <w:bottom w:val="none" w:sz="0" w:space="0" w:color="auto"/>
                                                                        <w:right w:val="none" w:sz="0" w:space="0" w:color="auto"/>
                                                                      </w:divBdr>
                                                                      <w:divsChild>
                                                                        <w:div w:id="977951819">
                                                                          <w:marLeft w:val="0"/>
                                                                          <w:marRight w:val="0"/>
                                                                          <w:marTop w:val="0"/>
                                                                          <w:marBottom w:val="0"/>
                                                                          <w:divBdr>
                                                                            <w:top w:val="none" w:sz="0" w:space="0" w:color="auto"/>
                                                                            <w:left w:val="none" w:sz="0" w:space="0" w:color="auto"/>
                                                                            <w:bottom w:val="none" w:sz="0" w:space="0" w:color="auto"/>
                                                                            <w:right w:val="none" w:sz="0" w:space="0" w:color="auto"/>
                                                                          </w:divBdr>
                                                                          <w:divsChild>
                                                                            <w:div w:id="168836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790855">
      <w:bodyDiv w:val="1"/>
      <w:marLeft w:val="0"/>
      <w:marRight w:val="0"/>
      <w:marTop w:val="0"/>
      <w:marBottom w:val="0"/>
      <w:divBdr>
        <w:top w:val="none" w:sz="0" w:space="0" w:color="auto"/>
        <w:left w:val="none" w:sz="0" w:space="0" w:color="auto"/>
        <w:bottom w:val="none" w:sz="0" w:space="0" w:color="auto"/>
        <w:right w:val="none" w:sz="0" w:space="0" w:color="auto"/>
      </w:divBdr>
      <w:divsChild>
        <w:div w:id="1664235574">
          <w:marLeft w:val="0"/>
          <w:marRight w:val="0"/>
          <w:marTop w:val="0"/>
          <w:marBottom w:val="0"/>
          <w:divBdr>
            <w:top w:val="none" w:sz="0" w:space="0" w:color="auto"/>
            <w:left w:val="none" w:sz="0" w:space="0" w:color="auto"/>
            <w:bottom w:val="none" w:sz="0" w:space="0" w:color="auto"/>
            <w:right w:val="none" w:sz="0" w:space="0" w:color="auto"/>
          </w:divBdr>
        </w:div>
        <w:div w:id="69625067">
          <w:marLeft w:val="0"/>
          <w:marRight w:val="0"/>
          <w:marTop w:val="0"/>
          <w:marBottom w:val="0"/>
          <w:divBdr>
            <w:top w:val="none" w:sz="0" w:space="0" w:color="auto"/>
            <w:left w:val="none" w:sz="0" w:space="0" w:color="auto"/>
            <w:bottom w:val="none" w:sz="0" w:space="0" w:color="auto"/>
            <w:right w:val="none" w:sz="0" w:space="0" w:color="auto"/>
          </w:divBdr>
        </w:div>
        <w:div w:id="516892051">
          <w:marLeft w:val="0"/>
          <w:marRight w:val="0"/>
          <w:marTop w:val="0"/>
          <w:marBottom w:val="0"/>
          <w:divBdr>
            <w:top w:val="none" w:sz="0" w:space="0" w:color="auto"/>
            <w:left w:val="none" w:sz="0" w:space="0" w:color="auto"/>
            <w:bottom w:val="none" w:sz="0" w:space="0" w:color="auto"/>
            <w:right w:val="none" w:sz="0" w:space="0" w:color="auto"/>
          </w:divBdr>
        </w:div>
        <w:div w:id="354310381">
          <w:marLeft w:val="0"/>
          <w:marRight w:val="0"/>
          <w:marTop w:val="0"/>
          <w:marBottom w:val="0"/>
          <w:divBdr>
            <w:top w:val="none" w:sz="0" w:space="0" w:color="auto"/>
            <w:left w:val="none" w:sz="0" w:space="0" w:color="auto"/>
            <w:bottom w:val="none" w:sz="0" w:space="0" w:color="auto"/>
            <w:right w:val="none" w:sz="0" w:space="0" w:color="auto"/>
          </w:divBdr>
        </w:div>
        <w:div w:id="784232689">
          <w:marLeft w:val="0"/>
          <w:marRight w:val="0"/>
          <w:marTop w:val="0"/>
          <w:marBottom w:val="0"/>
          <w:divBdr>
            <w:top w:val="none" w:sz="0" w:space="0" w:color="auto"/>
            <w:left w:val="none" w:sz="0" w:space="0" w:color="auto"/>
            <w:bottom w:val="none" w:sz="0" w:space="0" w:color="auto"/>
            <w:right w:val="none" w:sz="0" w:space="0" w:color="auto"/>
          </w:divBdr>
        </w:div>
        <w:div w:id="1901281570">
          <w:marLeft w:val="0"/>
          <w:marRight w:val="0"/>
          <w:marTop w:val="0"/>
          <w:marBottom w:val="0"/>
          <w:divBdr>
            <w:top w:val="none" w:sz="0" w:space="0" w:color="auto"/>
            <w:left w:val="none" w:sz="0" w:space="0" w:color="auto"/>
            <w:bottom w:val="none" w:sz="0" w:space="0" w:color="auto"/>
            <w:right w:val="none" w:sz="0" w:space="0" w:color="auto"/>
          </w:divBdr>
        </w:div>
      </w:divsChild>
    </w:div>
    <w:div w:id="969938387">
      <w:bodyDiv w:val="1"/>
      <w:marLeft w:val="0"/>
      <w:marRight w:val="0"/>
      <w:marTop w:val="0"/>
      <w:marBottom w:val="0"/>
      <w:divBdr>
        <w:top w:val="none" w:sz="0" w:space="0" w:color="auto"/>
        <w:left w:val="none" w:sz="0" w:space="0" w:color="auto"/>
        <w:bottom w:val="none" w:sz="0" w:space="0" w:color="auto"/>
        <w:right w:val="none" w:sz="0" w:space="0" w:color="auto"/>
      </w:divBdr>
      <w:divsChild>
        <w:div w:id="57098175">
          <w:marLeft w:val="0"/>
          <w:marRight w:val="0"/>
          <w:marTop w:val="0"/>
          <w:marBottom w:val="0"/>
          <w:divBdr>
            <w:top w:val="none" w:sz="0" w:space="0" w:color="auto"/>
            <w:left w:val="none" w:sz="0" w:space="0" w:color="auto"/>
            <w:bottom w:val="none" w:sz="0" w:space="0" w:color="auto"/>
            <w:right w:val="none" w:sz="0" w:space="0" w:color="auto"/>
          </w:divBdr>
        </w:div>
        <w:div w:id="398021361">
          <w:marLeft w:val="0"/>
          <w:marRight w:val="0"/>
          <w:marTop w:val="0"/>
          <w:marBottom w:val="0"/>
          <w:divBdr>
            <w:top w:val="none" w:sz="0" w:space="0" w:color="auto"/>
            <w:left w:val="none" w:sz="0" w:space="0" w:color="auto"/>
            <w:bottom w:val="none" w:sz="0" w:space="0" w:color="auto"/>
            <w:right w:val="none" w:sz="0" w:space="0" w:color="auto"/>
          </w:divBdr>
        </w:div>
        <w:div w:id="52391726">
          <w:marLeft w:val="0"/>
          <w:marRight w:val="0"/>
          <w:marTop w:val="0"/>
          <w:marBottom w:val="0"/>
          <w:divBdr>
            <w:top w:val="none" w:sz="0" w:space="0" w:color="auto"/>
            <w:left w:val="none" w:sz="0" w:space="0" w:color="auto"/>
            <w:bottom w:val="none" w:sz="0" w:space="0" w:color="auto"/>
            <w:right w:val="none" w:sz="0" w:space="0" w:color="auto"/>
          </w:divBdr>
        </w:div>
        <w:div w:id="1778868875">
          <w:marLeft w:val="0"/>
          <w:marRight w:val="0"/>
          <w:marTop w:val="0"/>
          <w:marBottom w:val="0"/>
          <w:divBdr>
            <w:top w:val="none" w:sz="0" w:space="0" w:color="auto"/>
            <w:left w:val="none" w:sz="0" w:space="0" w:color="auto"/>
            <w:bottom w:val="none" w:sz="0" w:space="0" w:color="auto"/>
            <w:right w:val="none" w:sz="0" w:space="0" w:color="auto"/>
          </w:divBdr>
        </w:div>
        <w:div w:id="474027850">
          <w:marLeft w:val="0"/>
          <w:marRight w:val="0"/>
          <w:marTop w:val="0"/>
          <w:marBottom w:val="0"/>
          <w:divBdr>
            <w:top w:val="none" w:sz="0" w:space="0" w:color="auto"/>
            <w:left w:val="none" w:sz="0" w:space="0" w:color="auto"/>
            <w:bottom w:val="none" w:sz="0" w:space="0" w:color="auto"/>
            <w:right w:val="none" w:sz="0" w:space="0" w:color="auto"/>
          </w:divBdr>
        </w:div>
        <w:div w:id="2112356765">
          <w:marLeft w:val="0"/>
          <w:marRight w:val="0"/>
          <w:marTop w:val="0"/>
          <w:marBottom w:val="0"/>
          <w:divBdr>
            <w:top w:val="none" w:sz="0" w:space="0" w:color="auto"/>
            <w:left w:val="none" w:sz="0" w:space="0" w:color="auto"/>
            <w:bottom w:val="none" w:sz="0" w:space="0" w:color="auto"/>
            <w:right w:val="none" w:sz="0" w:space="0" w:color="auto"/>
          </w:divBdr>
        </w:div>
        <w:div w:id="1691104012">
          <w:marLeft w:val="0"/>
          <w:marRight w:val="0"/>
          <w:marTop w:val="0"/>
          <w:marBottom w:val="0"/>
          <w:divBdr>
            <w:top w:val="none" w:sz="0" w:space="0" w:color="auto"/>
            <w:left w:val="none" w:sz="0" w:space="0" w:color="auto"/>
            <w:bottom w:val="none" w:sz="0" w:space="0" w:color="auto"/>
            <w:right w:val="none" w:sz="0" w:space="0" w:color="auto"/>
          </w:divBdr>
        </w:div>
        <w:div w:id="2056268193">
          <w:marLeft w:val="0"/>
          <w:marRight w:val="0"/>
          <w:marTop w:val="0"/>
          <w:marBottom w:val="0"/>
          <w:divBdr>
            <w:top w:val="none" w:sz="0" w:space="0" w:color="auto"/>
            <w:left w:val="none" w:sz="0" w:space="0" w:color="auto"/>
            <w:bottom w:val="none" w:sz="0" w:space="0" w:color="auto"/>
            <w:right w:val="none" w:sz="0" w:space="0" w:color="auto"/>
          </w:divBdr>
        </w:div>
        <w:div w:id="452485011">
          <w:marLeft w:val="0"/>
          <w:marRight w:val="0"/>
          <w:marTop w:val="0"/>
          <w:marBottom w:val="0"/>
          <w:divBdr>
            <w:top w:val="none" w:sz="0" w:space="0" w:color="auto"/>
            <w:left w:val="none" w:sz="0" w:space="0" w:color="auto"/>
            <w:bottom w:val="none" w:sz="0" w:space="0" w:color="auto"/>
            <w:right w:val="none" w:sz="0" w:space="0" w:color="auto"/>
          </w:divBdr>
        </w:div>
        <w:div w:id="829906853">
          <w:marLeft w:val="0"/>
          <w:marRight w:val="0"/>
          <w:marTop w:val="0"/>
          <w:marBottom w:val="0"/>
          <w:divBdr>
            <w:top w:val="none" w:sz="0" w:space="0" w:color="auto"/>
            <w:left w:val="none" w:sz="0" w:space="0" w:color="auto"/>
            <w:bottom w:val="none" w:sz="0" w:space="0" w:color="auto"/>
            <w:right w:val="none" w:sz="0" w:space="0" w:color="auto"/>
          </w:divBdr>
        </w:div>
        <w:div w:id="1882401721">
          <w:marLeft w:val="0"/>
          <w:marRight w:val="0"/>
          <w:marTop w:val="0"/>
          <w:marBottom w:val="0"/>
          <w:divBdr>
            <w:top w:val="none" w:sz="0" w:space="0" w:color="auto"/>
            <w:left w:val="none" w:sz="0" w:space="0" w:color="auto"/>
            <w:bottom w:val="none" w:sz="0" w:space="0" w:color="auto"/>
            <w:right w:val="none" w:sz="0" w:space="0" w:color="auto"/>
          </w:divBdr>
        </w:div>
        <w:div w:id="1717391163">
          <w:marLeft w:val="0"/>
          <w:marRight w:val="0"/>
          <w:marTop w:val="0"/>
          <w:marBottom w:val="0"/>
          <w:divBdr>
            <w:top w:val="none" w:sz="0" w:space="0" w:color="auto"/>
            <w:left w:val="none" w:sz="0" w:space="0" w:color="auto"/>
            <w:bottom w:val="none" w:sz="0" w:space="0" w:color="auto"/>
            <w:right w:val="none" w:sz="0" w:space="0" w:color="auto"/>
          </w:divBdr>
        </w:div>
        <w:div w:id="742219679">
          <w:marLeft w:val="0"/>
          <w:marRight w:val="0"/>
          <w:marTop w:val="0"/>
          <w:marBottom w:val="0"/>
          <w:divBdr>
            <w:top w:val="none" w:sz="0" w:space="0" w:color="auto"/>
            <w:left w:val="none" w:sz="0" w:space="0" w:color="auto"/>
            <w:bottom w:val="none" w:sz="0" w:space="0" w:color="auto"/>
            <w:right w:val="none" w:sz="0" w:space="0" w:color="auto"/>
          </w:divBdr>
        </w:div>
        <w:div w:id="1895775252">
          <w:marLeft w:val="0"/>
          <w:marRight w:val="0"/>
          <w:marTop w:val="0"/>
          <w:marBottom w:val="0"/>
          <w:divBdr>
            <w:top w:val="none" w:sz="0" w:space="0" w:color="auto"/>
            <w:left w:val="none" w:sz="0" w:space="0" w:color="auto"/>
            <w:bottom w:val="none" w:sz="0" w:space="0" w:color="auto"/>
            <w:right w:val="none" w:sz="0" w:space="0" w:color="auto"/>
          </w:divBdr>
        </w:div>
        <w:div w:id="1535582308">
          <w:marLeft w:val="0"/>
          <w:marRight w:val="0"/>
          <w:marTop w:val="0"/>
          <w:marBottom w:val="0"/>
          <w:divBdr>
            <w:top w:val="none" w:sz="0" w:space="0" w:color="auto"/>
            <w:left w:val="none" w:sz="0" w:space="0" w:color="auto"/>
            <w:bottom w:val="none" w:sz="0" w:space="0" w:color="auto"/>
            <w:right w:val="none" w:sz="0" w:space="0" w:color="auto"/>
          </w:divBdr>
        </w:div>
        <w:div w:id="700087328">
          <w:marLeft w:val="0"/>
          <w:marRight w:val="0"/>
          <w:marTop w:val="0"/>
          <w:marBottom w:val="0"/>
          <w:divBdr>
            <w:top w:val="none" w:sz="0" w:space="0" w:color="auto"/>
            <w:left w:val="none" w:sz="0" w:space="0" w:color="auto"/>
            <w:bottom w:val="none" w:sz="0" w:space="0" w:color="auto"/>
            <w:right w:val="none" w:sz="0" w:space="0" w:color="auto"/>
          </w:divBdr>
        </w:div>
        <w:div w:id="377583863">
          <w:marLeft w:val="0"/>
          <w:marRight w:val="0"/>
          <w:marTop w:val="0"/>
          <w:marBottom w:val="0"/>
          <w:divBdr>
            <w:top w:val="none" w:sz="0" w:space="0" w:color="auto"/>
            <w:left w:val="none" w:sz="0" w:space="0" w:color="auto"/>
            <w:bottom w:val="none" w:sz="0" w:space="0" w:color="auto"/>
            <w:right w:val="none" w:sz="0" w:space="0" w:color="auto"/>
          </w:divBdr>
        </w:div>
      </w:divsChild>
    </w:div>
    <w:div w:id="1180126085">
      <w:bodyDiv w:val="1"/>
      <w:marLeft w:val="0"/>
      <w:marRight w:val="0"/>
      <w:marTop w:val="0"/>
      <w:marBottom w:val="0"/>
      <w:divBdr>
        <w:top w:val="none" w:sz="0" w:space="0" w:color="auto"/>
        <w:left w:val="none" w:sz="0" w:space="0" w:color="auto"/>
        <w:bottom w:val="none" w:sz="0" w:space="0" w:color="auto"/>
        <w:right w:val="none" w:sz="0" w:space="0" w:color="auto"/>
      </w:divBdr>
      <w:divsChild>
        <w:div w:id="262692232">
          <w:marLeft w:val="0"/>
          <w:marRight w:val="0"/>
          <w:marTop w:val="0"/>
          <w:marBottom w:val="0"/>
          <w:divBdr>
            <w:top w:val="none" w:sz="0" w:space="0" w:color="auto"/>
            <w:left w:val="none" w:sz="0" w:space="0" w:color="auto"/>
            <w:bottom w:val="none" w:sz="0" w:space="0" w:color="auto"/>
            <w:right w:val="none" w:sz="0" w:space="0" w:color="auto"/>
          </w:divBdr>
        </w:div>
      </w:divsChild>
    </w:div>
    <w:div w:id="1202135101">
      <w:bodyDiv w:val="1"/>
      <w:marLeft w:val="0"/>
      <w:marRight w:val="0"/>
      <w:marTop w:val="0"/>
      <w:marBottom w:val="0"/>
      <w:divBdr>
        <w:top w:val="none" w:sz="0" w:space="0" w:color="auto"/>
        <w:left w:val="none" w:sz="0" w:space="0" w:color="auto"/>
        <w:bottom w:val="none" w:sz="0" w:space="0" w:color="auto"/>
        <w:right w:val="none" w:sz="0" w:space="0" w:color="auto"/>
      </w:divBdr>
      <w:divsChild>
        <w:div w:id="937564377">
          <w:marLeft w:val="0"/>
          <w:marRight w:val="0"/>
          <w:marTop w:val="0"/>
          <w:marBottom w:val="0"/>
          <w:divBdr>
            <w:top w:val="none" w:sz="0" w:space="0" w:color="auto"/>
            <w:left w:val="none" w:sz="0" w:space="0" w:color="auto"/>
            <w:bottom w:val="none" w:sz="0" w:space="0" w:color="auto"/>
            <w:right w:val="none" w:sz="0" w:space="0" w:color="auto"/>
          </w:divBdr>
          <w:divsChild>
            <w:div w:id="1129279664">
              <w:marLeft w:val="0"/>
              <w:marRight w:val="0"/>
              <w:marTop w:val="0"/>
              <w:marBottom w:val="0"/>
              <w:divBdr>
                <w:top w:val="none" w:sz="0" w:space="0" w:color="auto"/>
                <w:left w:val="none" w:sz="0" w:space="0" w:color="auto"/>
                <w:bottom w:val="none" w:sz="0" w:space="0" w:color="auto"/>
                <w:right w:val="none" w:sz="0" w:space="0" w:color="auto"/>
              </w:divBdr>
              <w:divsChild>
                <w:div w:id="1493329205">
                  <w:marLeft w:val="0"/>
                  <w:marRight w:val="0"/>
                  <w:marTop w:val="0"/>
                  <w:marBottom w:val="0"/>
                  <w:divBdr>
                    <w:top w:val="single" w:sz="6" w:space="0" w:color="E5E5E5"/>
                    <w:left w:val="single" w:sz="6" w:space="0" w:color="E5E5E5"/>
                    <w:bottom w:val="single" w:sz="6" w:space="0" w:color="E5E5E5"/>
                    <w:right w:val="single" w:sz="6" w:space="0" w:color="E5E5E5"/>
                  </w:divBdr>
                  <w:divsChild>
                    <w:div w:id="812068492">
                      <w:marLeft w:val="0"/>
                      <w:marRight w:val="0"/>
                      <w:marTop w:val="0"/>
                      <w:marBottom w:val="0"/>
                      <w:divBdr>
                        <w:top w:val="none" w:sz="0" w:space="0" w:color="auto"/>
                        <w:left w:val="none" w:sz="0" w:space="0" w:color="auto"/>
                        <w:bottom w:val="none" w:sz="0" w:space="0" w:color="auto"/>
                        <w:right w:val="none" w:sz="0" w:space="0" w:color="auto"/>
                      </w:divBdr>
                      <w:divsChild>
                        <w:div w:id="807892171">
                          <w:marLeft w:val="0"/>
                          <w:marRight w:val="0"/>
                          <w:marTop w:val="0"/>
                          <w:marBottom w:val="0"/>
                          <w:divBdr>
                            <w:top w:val="none" w:sz="0" w:space="0" w:color="auto"/>
                            <w:left w:val="none" w:sz="0" w:space="0" w:color="auto"/>
                            <w:bottom w:val="none" w:sz="0" w:space="0" w:color="auto"/>
                            <w:right w:val="none" w:sz="0" w:space="0" w:color="auto"/>
                          </w:divBdr>
                          <w:divsChild>
                            <w:div w:id="1754937296">
                              <w:marLeft w:val="0"/>
                              <w:marRight w:val="0"/>
                              <w:marTop w:val="0"/>
                              <w:marBottom w:val="0"/>
                              <w:divBdr>
                                <w:top w:val="none" w:sz="0" w:space="0" w:color="auto"/>
                                <w:left w:val="none" w:sz="0" w:space="0" w:color="auto"/>
                                <w:bottom w:val="none" w:sz="0" w:space="0" w:color="auto"/>
                                <w:right w:val="none" w:sz="0" w:space="0" w:color="auto"/>
                              </w:divBdr>
                              <w:divsChild>
                                <w:div w:id="1396587820">
                                  <w:marLeft w:val="0"/>
                                  <w:marRight w:val="0"/>
                                  <w:marTop w:val="0"/>
                                  <w:marBottom w:val="0"/>
                                  <w:divBdr>
                                    <w:top w:val="none" w:sz="0" w:space="0" w:color="auto"/>
                                    <w:left w:val="none" w:sz="0" w:space="0" w:color="auto"/>
                                    <w:bottom w:val="none" w:sz="0" w:space="0" w:color="auto"/>
                                    <w:right w:val="none" w:sz="0" w:space="0" w:color="auto"/>
                                  </w:divBdr>
                                  <w:divsChild>
                                    <w:div w:id="818037790">
                                      <w:marLeft w:val="0"/>
                                      <w:marRight w:val="0"/>
                                      <w:marTop w:val="0"/>
                                      <w:marBottom w:val="0"/>
                                      <w:divBdr>
                                        <w:top w:val="none" w:sz="0" w:space="0" w:color="auto"/>
                                        <w:left w:val="none" w:sz="0" w:space="0" w:color="auto"/>
                                        <w:bottom w:val="none" w:sz="0" w:space="0" w:color="auto"/>
                                        <w:right w:val="none" w:sz="0" w:space="0" w:color="auto"/>
                                      </w:divBdr>
                                      <w:divsChild>
                                        <w:div w:id="1501311332">
                                          <w:marLeft w:val="0"/>
                                          <w:marRight w:val="0"/>
                                          <w:marTop w:val="225"/>
                                          <w:marBottom w:val="75"/>
                                          <w:divBdr>
                                            <w:top w:val="none" w:sz="0" w:space="0" w:color="auto"/>
                                            <w:left w:val="none" w:sz="0" w:space="0" w:color="auto"/>
                                            <w:bottom w:val="none" w:sz="0" w:space="0" w:color="auto"/>
                                            <w:right w:val="none" w:sz="0" w:space="0" w:color="auto"/>
                                          </w:divBdr>
                                        </w:div>
                                        <w:div w:id="1889028749">
                                          <w:marLeft w:val="0"/>
                                          <w:marRight w:val="0"/>
                                          <w:marTop w:val="225"/>
                                          <w:marBottom w:val="75"/>
                                          <w:divBdr>
                                            <w:top w:val="none" w:sz="0" w:space="0" w:color="auto"/>
                                            <w:left w:val="none" w:sz="0" w:space="0" w:color="auto"/>
                                            <w:bottom w:val="none" w:sz="0" w:space="0" w:color="auto"/>
                                            <w:right w:val="none" w:sz="0" w:space="0" w:color="auto"/>
                                          </w:divBdr>
                                        </w:div>
                                        <w:div w:id="519705185">
                                          <w:marLeft w:val="0"/>
                                          <w:marRight w:val="0"/>
                                          <w:marTop w:val="225"/>
                                          <w:marBottom w:val="75"/>
                                          <w:divBdr>
                                            <w:top w:val="none" w:sz="0" w:space="0" w:color="auto"/>
                                            <w:left w:val="none" w:sz="0" w:space="0" w:color="auto"/>
                                            <w:bottom w:val="none" w:sz="0" w:space="0" w:color="auto"/>
                                            <w:right w:val="none" w:sz="0" w:space="0" w:color="auto"/>
                                          </w:divBdr>
                                        </w:div>
                                        <w:div w:id="449125546">
                                          <w:marLeft w:val="0"/>
                                          <w:marRight w:val="0"/>
                                          <w:marTop w:val="225"/>
                                          <w:marBottom w:val="75"/>
                                          <w:divBdr>
                                            <w:top w:val="none" w:sz="0" w:space="0" w:color="auto"/>
                                            <w:left w:val="none" w:sz="0" w:space="0" w:color="auto"/>
                                            <w:bottom w:val="none" w:sz="0" w:space="0" w:color="auto"/>
                                            <w:right w:val="none" w:sz="0" w:space="0" w:color="auto"/>
                                          </w:divBdr>
                                        </w:div>
                                        <w:div w:id="739475381">
                                          <w:marLeft w:val="0"/>
                                          <w:marRight w:val="0"/>
                                          <w:marTop w:val="225"/>
                                          <w:marBottom w:val="75"/>
                                          <w:divBdr>
                                            <w:top w:val="none" w:sz="0" w:space="0" w:color="auto"/>
                                            <w:left w:val="none" w:sz="0" w:space="0" w:color="auto"/>
                                            <w:bottom w:val="none" w:sz="0" w:space="0" w:color="auto"/>
                                            <w:right w:val="none" w:sz="0" w:space="0" w:color="auto"/>
                                          </w:divBdr>
                                        </w:div>
                                        <w:div w:id="2048138570">
                                          <w:marLeft w:val="0"/>
                                          <w:marRight w:val="0"/>
                                          <w:marTop w:val="225"/>
                                          <w:marBottom w:val="75"/>
                                          <w:divBdr>
                                            <w:top w:val="none" w:sz="0" w:space="0" w:color="auto"/>
                                            <w:left w:val="none" w:sz="0" w:space="0" w:color="auto"/>
                                            <w:bottom w:val="none" w:sz="0" w:space="0" w:color="auto"/>
                                            <w:right w:val="none" w:sz="0" w:space="0" w:color="auto"/>
                                          </w:divBdr>
                                        </w:div>
                                        <w:div w:id="767194700">
                                          <w:marLeft w:val="0"/>
                                          <w:marRight w:val="0"/>
                                          <w:marTop w:val="225"/>
                                          <w:marBottom w:val="75"/>
                                          <w:divBdr>
                                            <w:top w:val="none" w:sz="0" w:space="0" w:color="auto"/>
                                            <w:left w:val="none" w:sz="0" w:space="0" w:color="auto"/>
                                            <w:bottom w:val="none" w:sz="0" w:space="0" w:color="auto"/>
                                            <w:right w:val="none" w:sz="0" w:space="0" w:color="auto"/>
                                          </w:divBdr>
                                        </w:div>
                                        <w:div w:id="1968273354">
                                          <w:marLeft w:val="0"/>
                                          <w:marRight w:val="0"/>
                                          <w:marTop w:val="225"/>
                                          <w:marBottom w:val="75"/>
                                          <w:divBdr>
                                            <w:top w:val="none" w:sz="0" w:space="0" w:color="auto"/>
                                            <w:left w:val="none" w:sz="0" w:space="0" w:color="auto"/>
                                            <w:bottom w:val="none" w:sz="0" w:space="0" w:color="auto"/>
                                            <w:right w:val="none" w:sz="0" w:space="0" w:color="auto"/>
                                          </w:divBdr>
                                        </w:div>
                                        <w:div w:id="683635943">
                                          <w:marLeft w:val="0"/>
                                          <w:marRight w:val="0"/>
                                          <w:marTop w:val="225"/>
                                          <w:marBottom w:val="75"/>
                                          <w:divBdr>
                                            <w:top w:val="none" w:sz="0" w:space="0" w:color="auto"/>
                                            <w:left w:val="none" w:sz="0" w:space="0" w:color="auto"/>
                                            <w:bottom w:val="none" w:sz="0" w:space="0" w:color="auto"/>
                                            <w:right w:val="none" w:sz="0" w:space="0" w:color="auto"/>
                                          </w:divBdr>
                                        </w:div>
                                        <w:div w:id="2139294905">
                                          <w:marLeft w:val="0"/>
                                          <w:marRight w:val="0"/>
                                          <w:marTop w:val="225"/>
                                          <w:marBottom w:val="75"/>
                                          <w:divBdr>
                                            <w:top w:val="none" w:sz="0" w:space="0" w:color="auto"/>
                                            <w:left w:val="none" w:sz="0" w:space="0" w:color="auto"/>
                                            <w:bottom w:val="none" w:sz="0" w:space="0" w:color="auto"/>
                                            <w:right w:val="none" w:sz="0" w:space="0" w:color="auto"/>
                                          </w:divBdr>
                                        </w:div>
                                        <w:div w:id="476920598">
                                          <w:marLeft w:val="0"/>
                                          <w:marRight w:val="0"/>
                                          <w:marTop w:val="225"/>
                                          <w:marBottom w:val="75"/>
                                          <w:divBdr>
                                            <w:top w:val="none" w:sz="0" w:space="0" w:color="auto"/>
                                            <w:left w:val="none" w:sz="0" w:space="0" w:color="auto"/>
                                            <w:bottom w:val="none" w:sz="0" w:space="0" w:color="auto"/>
                                            <w:right w:val="none" w:sz="0" w:space="0" w:color="auto"/>
                                          </w:divBdr>
                                        </w:div>
                                        <w:div w:id="1200052263">
                                          <w:marLeft w:val="0"/>
                                          <w:marRight w:val="0"/>
                                          <w:marTop w:val="225"/>
                                          <w:marBottom w:val="75"/>
                                          <w:divBdr>
                                            <w:top w:val="none" w:sz="0" w:space="0" w:color="auto"/>
                                            <w:left w:val="none" w:sz="0" w:space="0" w:color="auto"/>
                                            <w:bottom w:val="none" w:sz="0" w:space="0" w:color="auto"/>
                                            <w:right w:val="none" w:sz="0" w:space="0" w:color="auto"/>
                                          </w:divBdr>
                                        </w:div>
                                        <w:div w:id="1917396513">
                                          <w:marLeft w:val="0"/>
                                          <w:marRight w:val="0"/>
                                          <w:marTop w:val="225"/>
                                          <w:marBottom w:val="75"/>
                                          <w:divBdr>
                                            <w:top w:val="none" w:sz="0" w:space="0" w:color="auto"/>
                                            <w:left w:val="none" w:sz="0" w:space="0" w:color="auto"/>
                                            <w:bottom w:val="none" w:sz="0" w:space="0" w:color="auto"/>
                                            <w:right w:val="none" w:sz="0" w:space="0" w:color="auto"/>
                                          </w:divBdr>
                                        </w:div>
                                        <w:div w:id="1593393168">
                                          <w:marLeft w:val="0"/>
                                          <w:marRight w:val="0"/>
                                          <w:marTop w:val="225"/>
                                          <w:marBottom w:val="75"/>
                                          <w:divBdr>
                                            <w:top w:val="none" w:sz="0" w:space="0" w:color="auto"/>
                                            <w:left w:val="none" w:sz="0" w:space="0" w:color="auto"/>
                                            <w:bottom w:val="none" w:sz="0" w:space="0" w:color="auto"/>
                                            <w:right w:val="none" w:sz="0" w:space="0" w:color="auto"/>
                                          </w:divBdr>
                                        </w:div>
                                        <w:div w:id="1050232164">
                                          <w:marLeft w:val="0"/>
                                          <w:marRight w:val="0"/>
                                          <w:marTop w:val="225"/>
                                          <w:marBottom w:val="75"/>
                                          <w:divBdr>
                                            <w:top w:val="none" w:sz="0" w:space="0" w:color="auto"/>
                                            <w:left w:val="none" w:sz="0" w:space="0" w:color="auto"/>
                                            <w:bottom w:val="none" w:sz="0" w:space="0" w:color="auto"/>
                                            <w:right w:val="none" w:sz="0" w:space="0" w:color="auto"/>
                                          </w:divBdr>
                                        </w:div>
                                        <w:div w:id="984118149">
                                          <w:marLeft w:val="0"/>
                                          <w:marRight w:val="0"/>
                                          <w:marTop w:val="225"/>
                                          <w:marBottom w:val="75"/>
                                          <w:divBdr>
                                            <w:top w:val="none" w:sz="0" w:space="0" w:color="auto"/>
                                            <w:left w:val="none" w:sz="0" w:space="0" w:color="auto"/>
                                            <w:bottom w:val="none" w:sz="0" w:space="0" w:color="auto"/>
                                            <w:right w:val="none" w:sz="0" w:space="0" w:color="auto"/>
                                          </w:divBdr>
                                        </w:div>
                                        <w:div w:id="1693417072">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8083848">
      <w:bodyDiv w:val="1"/>
      <w:marLeft w:val="0"/>
      <w:marRight w:val="0"/>
      <w:marTop w:val="0"/>
      <w:marBottom w:val="0"/>
      <w:divBdr>
        <w:top w:val="none" w:sz="0" w:space="0" w:color="auto"/>
        <w:left w:val="none" w:sz="0" w:space="0" w:color="auto"/>
        <w:bottom w:val="none" w:sz="0" w:space="0" w:color="auto"/>
        <w:right w:val="none" w:sz="0" w:space="0" w:color="auto"/>
      </w:divBdr>
      <w:divsChild>
        <w:div w:id="827596296">
          <w:marLeft w:val="0"/>
          <w:marRight w:val="0"/>
          <w:marTop w:val="0"/>
          <w:marBottom w:val="0"/>
          <w:divBdr>
            <w:top w:val="none" w:sz="0" w:space="0" w:color="auto"/>
            <w:left w:val="none" w:sz="0" w:space="0" w:color="auto"/>
            <w:bottom w:val="none" w:sz="0" w:space="0" w:color="auto"/>
            <w:right w:val="none" w:sz="0" w:space="0" w:color="auto"/>
          </w:divBdr>
        </w:div>
        <w:div w:id="676201309">
          <w:marLeft w:val="0"/>
          <w:marRight w:val="0"/>
          <w:marTop w:val="0"/>
          <w:marBottom w:val="0"/>
          <w:divBdr>
            <w:top w:val="none" w:sz="0" w:space="0" w:color="auto"/>
            <w:left w:val="none" w:sz="0" w:space="0" w:color="auto"/>
            <w:bottom w:val="none" w:sz="0" w:space="0" w:color="auto"/>
            <w:right w:val="none" w:sz="0" w:space="0" w:color="auto"/>
          </w:divBdr>
        </w:div>
        <w:div w:id="67923888">
          <w:marLeft w:val="0"/>
          <w:marRight w:val="0"/>
          <w:marTop w:val="0"/>
          <w:marBottom w:val="0"/>
          <w:divBdr>
            <w:top w:val="none" w:sz="0" w:space="0" w:color="auto"/>
            <w:left w:val="none" w:sz="0" w:space="0" w:color="auto"/>
            <w:bottom w:val="none" w:sz="0" w:space="0" w:color="auto"/>
            <w:right w:val="none" w:sz="0" w:space="0" w:color="auto"/>
          </w:divBdr>
        </w:div>
        <w:div w:id="1318607994">
          <w:marLeft w:val="0"/>
          <w:marRight w:val="0"/>
          <w:marTop w:val="0"/>
          <w:marBottom w:val="0"/>
          <w:divBdr>
            <w:top w:val="none" w:sz="0" w:space="0" w:color="auto"/>
            <w:left w:val="none" w:sz="0" w:space="0" w:color="auto"/>
            <w:bottom w:val="none" w:sz="0" w:space="0" w:color="auto"/>
            <w:right w:val="none" w:sz="0" w:space="0" w:color="auto"/>
          </w:divBdr>
        </w:div>
        <w:div w:id="1383208508">
          <w:marLeft w:val="0"/>
          <w:marRight w:val="0"/>
          <w:marTop w:val="0"/>
          <w:marBottom w:val="0"/>
          <w:divBdr>
            <w:top w:val="none" w:sz="0" w:space="0" w:color="auto"/>
            <w:left w:val="none" w:sz="0" w:space="0" w:color="auto"/>
            <w:bottom w:val="none" w:sz="0" w:space="0" w:color="auto"/>
            <w:right w:val="none" w:sz="0" w:space="0" w:color="auto"/>
          </w:divBdr>
        </w:div>
        <w:div w:id="467089095">
          <w:marLeft w:val="0"/>
          <w:marRight w:val="0"/>
          <w:marTop w:val="0"/>
          <w:marBottom w:val="0"/>
          <w:divBdr>
            <w:top w:val="none" w:sz="0" w:space="0" w:color="auto"/>
            <w:left w:val="none" w:sz="0" w:space="0" w:color="auto"/>
            <w:bottom w:val="none" w:sz="0" w:space="0" w:color="auto"/>
            <w:right w:val="none" w:sz="0" w:space="0" w:color="auto"/>
          </w:divBdr>
        </w:div>
        <w:div w:id="21786676">
          <w:marLeft w:val="0"/>
          <w:marRight w:val="0"/>
          <w:marTop w:val="0"/>
          <w:marBottom w:val="0"/>
          <w:divBdr>
            <w:top w:val="none" w:sz="0" w:space="0" w:color="auto"/>
            <w:left w:val="none" w:sz="0" w:space="0" w:color="auto"/>
            <w:bottom w:val="none" w:sz="0" w:space="0" w:color="auto"/>
            <w:right w:val="none" w:sz="0" w:space="0" w:color="auto"/>
          </w:divBdr>
        </w:div>
        <w:div w:id="737240461">
          <w:marLeft w:val="0"/>
          <w:marRight w:val="0"/>
          <w:marTop w:val="0"/>
          <w:marBottom w:val="0"/>
          <w:divBdr>
            <w:top w:val="none" w:sz="0" w:space="0" w:color="auto"/>
            <w:left w:val="none" w:sz="0" w:space="0" w:color="auto"/>
            <w:bottom w:val="none" w:sz="0" w:space="0" w:color="auto"/>
            <w:right w:val="none" w:sz="0" w:space="0" w:color="auto"/>
          </w:divBdr>
        </w:div>
        <w:div w:id="71777869">
          <w:marLeft w:val="0"/>
          <w:marRight w:val="0"/>
          <w:marTop w:val="0"/>
          <w:marBottom w:val="0"/>
          <w:divBdr>
            <w:top w:val="none" w:sz="0" w:space="0" w:color="auto"/>
            <w:left w:val="none" w:sz="0" w:space="0" w:color="auto"/>
            <w:bottom w:val="none" w:sz="0" w:space="0" w:color="auto"/>
            <w:right w:val="none" w:sz="0" w:space="0" w:color="auto"/>
          </w:divBdr>
        </w:div>
        <w:div w:id="455374039">
          <w:marLeft w:val="0"/>
          <w:marRight w:val="0"/>
          <w:marTop w:val="0"/>
          <w:marBottom w:val="0"/>
          <w:divBdr>
            <w:top w:val="none" w:sz="0" w:space="0" w:color="auto"/>
            <w:left w:val="none" w:sz="0" w:space="0" w:color="auto"/>
            <w:bottom w:val="none" w:sz="0" w:space="0" w:color="auto"/>
            <w:right w:val="none" w:sz="0" w:space="0" w:color="auto"/>
          </w:divBdr>
        </w:div>
      </w:divsChild>
    </w:div>
    <w:div w:id="1616790559">
      <w:bodyDiv w:val="1"/>
      <w:marLeft w:val="0"/>
      <w:marRight w:val="0"/>
      <w:marTop w:val="0"/>
      <w:marBottom w:val="0"/>
      <w:divBdr>
        <w:top w:val="none" w:sz="0" w:space="0" w:color="auto"/>
        <w:left w:val="none" w:sz="0" w:space="0" w:color="auto"/>
        <w:bottom w:val="none" w:sz="0" w:space="0" w:color="auto"/>
        <w:right w:val="none" w:sz="0" w:space="0" w:color="auto"/>
      </w:divBdr>
      <w:divsChild>
        <w:div w:id="1631090683">
          <w:marLeft w:val="0"/>
          <w:marRight w:val="0"/>
          <w:marTop w:val="0"/>
          <w:marBottom w:val="0"/>
          <w:divBdr>
            <w:top w:val="none" w:sz="0" w:space="0" w:color="auto"/>
            <w:left w:val="none" w:sz="0" w:space="0" w:color="auto"/>
            <w:bottom w:val="none" w:sz="0" w:space="0" w:color="auto"/>
            <w:right w:val="none" w:sz="0" w:space="0" w:color="auto"/>
          </w:divBdr>
        </w:div>
        <w:div w:id="1956595283">
          <w:marLeft w:val="0"/>
          <w:marRight w:val="0"/>
          <w:marTop w:val="0"/>
          <w:marBottom w:val="0"/>
          <w:divBdr>
            <w:top w:val="none" w:sz="0" w:space="0" w:color="auto"/>
            <w:left w:val="none" w:sz="0" w:space="0" w:color="auto"/>
            <w:bottom w:val="none" w:sz="0" w:space="0" w:color="auto"/>
            <w:right w:val="none" w:sz="0" w:space="0" w:color="auto"/>
          </w:divBdr>
        </w:div>
        <w:div w:id="1915814498">
          <w:marLeft w:val="0"/>
          <w:marRight w:val="0"/>
          <w:marTop w:val="0"/>
          <w:marBottom w:val="0"/>
          <w:divBdr>
            <w:top w:val="none" w:sz="0" w:space="0" w:color="auto"/>
            <w:left w:val="none" w:sz="0" w:space="0" w:color="auto"/>
            <w:bottom w:val="none" w:sz="0" w:space="0" w:color="auto"/>
            <w:right w:val="none" w:sz="0" w:space="0" w:color="auto"/>
          </w:divBdr>
        </w:div>
        <w:div w:id="1798138151">
          <w:marLeft w:val="0"/>
          <w:marRight w:val="0"/>
          <w:marTop w:val="0"/>
          <w:marBottom w:val="0"/>
          <w:divBdr>
            <w:top w:val="none" w:sz="0" w:space="0" w:color="auto"/>
            <w:left w:val="none" w:sz="0" w:space="0" w:color="auto"/>
            <w:bottom w:val="none" w:sz="0" w:space="0" w:color="auto"/>
            <w:right w:val="none" w:sz="0" w:space="0" w:color="auto"/>
          </w:divBdr>
        </w:div>
        <w:div w:id="638533094">
          <w:marLeft w:val="0"/>
          <w:marRight w:val="0"/>
          <w:marTop w:val="0"/>
          <w:marBottom w:val="0"/>
          <w:divBdr>
            <w:top w:val="none" w:sz="0" w:space="0" w:color="auto"/>
            <w:left w:val="none" w:sz="0" w:space="0" w:color="auto"/>
            <w:bottom w:val="none" w:sz="0" w:space="0" w:color="auto"/>
            <w:right w:val="none" w:sz="0" w:space="0" w:color="auto"/>
          </w:divBdr>
        </w:div>
        <w:div w:id="806125051">
          <w:marLeft w:val="0"/>
          <w:marRight w:val="0"/>
          <w:marTop w:val="0"/>
          <w:marBottom w:val="0"/>
          <w:divBdr>
            <w:top w:val="none" w:sz="0" w:space="0" w:color="auto"/>
            <w:left w:val="none" w:sz="0" w:space="0" w:color="auto"/>
            <w:bottom w:val="none" w:sz="0" w:space="0" w:color="auto"/>
            <w:right w:val="none" w:sz="0" w:space="0" w:color="auto"/>
          </w:divBdr>
        </w:div>
        <w:div w:id="620454637">
          <w:marLeft w:val="0"/>
          <w:marRight w:val="0"/>
          <w:marTop w:val="0"/>
          <w:marBottom w:val="0"/>
          <w:divBdr>
            <w:top w:val="none" w:sz="0" w:space="0" w:color="auto"/>
            <w:left w:val="none" w:sz="0" w:space="0" w:color="auto"/>
            <w:bottom w:val="none" w:sz="0" w:space="0" w:color="auto"/>
            <w:right w:val="none" w:sz="0" w:space="0" w:color="auto"/>
          </w:divBdr>
        </w:div>
        <w:div w:id="1031304160">
          <w:marLeft w:val="0"/>
          <w:marRight w:val="0"/>
          <w:marTop w:val="0"/>
          <w:marBottom w:val="0"/>
          <w:divBdr>
            <w:top w:val="none" w:sz="0" w:space="0" w:color="auto"/>
            <w:left w:val="none" w:sz="0" w:space="0" w:color="auto"/>
            <w:bottom w:val="none" w:sz="0" w:space="0" w:color="auto"/>
            <w:right w:val="none" w:sz="0" w:space="0" w:color="auto"/>
          </w:divBdr>
        </w:div>
        <w:div w:id="2056923036">
          <w:marLeft w:val="0"/>
          <w:marRight w:val="0"/>
          <w:marTop w:val="0"/>
          <w:marBottom w:val="0"/>
          <w:divBdr>
            <w:top w:val="none" w:sz="0" w:space="0" w:color="auto"/>
            <w:left w:val="none" w:sz="0" w:space="0" w:color="auto"/>
            <w:bottom w:val="none" w:sz="0" w:space="0" w:color="auto"/>
            <w:right w:val="none" w:sz="0" w:space="0" w:color="auto"/>
          </w:divBdr>
        </w:div>
        <w:div w:id="551697444">
          <w:marLeft w:val="0"/>
          <w:marRight w:val="0"/>
          <w:marTop w:val="0"/>
          <w:marBottom w:val="0"/>
          <w:divBdr>
            <w:top w:val="none" w:sz="0" w:space="0" w:color="auto"/>
            <w:left w:val="none" w:sz="0" w:space="0" w:color="auto"/>
            <w:bottom w:val="none" w:sz="0" w:space="0" w:color="auto"/>
            <w:right w:val="none" w:sz="0" w:space="0" w:color="auto"/>
          </w:divBdr>
        </w:div>
        <w:div w:id="1535725744">
          <w:marLeft w:val="0"/>
          <w:marRight w:val="0"/>
          <w:marTop w:val="0"/>
          <w:marBottom w:val="0"/>
          <w:divBdr>
            <w:top w:val="none" w:sz="0" w:space="0" w:color="auto"/>
            <w:left w:val="none" w:sz="0" w:space="0" w:color="auto"/>
            <w:bottom w:val="none" w:sz="0" w:space="0" w:color="auto"/>
            <w:right w:val="none" w:sz="0" w:space="0" w:color="auto"/>
          </w:divBdr>
        </w:div>
        <w:div w:id="2105613612">
          <w:marLeft w:val="0"/>
          <w:marRight w:val="0"/>
          <w:marTop w:val="0"/>
          <w:marBottom w:val="0"/>
          <w:divBdr>
            <w:top w:val="none" w:sz="0" w:space="0" w:color="auto"/>
            <w:left w:val="none" w:sz="0" w:space="0" w:color="auto"/>
            <w:bottom w:val="none" w:sz="0" w:space="0" w:color="auto"/>
            <w:right w:val="none" w:sz="0" w:space="0" w:color="auto"/>
          </w:divBdr>
        </w:div>
        <w:div w:id="1121537841">
          <w:marLeft w:val="0"/>
          <w:marRight w:val="0"/>
          <w:marTop w:val="0"/>
          <w:marBottom w:val="0"/>
          <w:divBdr>
            <w:top w:val="none" w:sz="0" w:space="0" w:color="auto"/>
            <w:left w:val="none" w:sz="0" w:space="0" w:color="auto"/>
            <w:bottom w:val="none" w:sz="0" w:space="0" w:color="auto"/>
            <w:right w:val="none" w:sz="0" w:space="0" w:color="auto"/>
          </w:divBdr>
        </w:div>
        <w:div w:id="685668540">
          <w:marLeft w:val="0"/>
          <w:marRight w:val="0"/>
          <w:marTop w:val="0"/>
          <w:marBottom w:val="0"/>
          <w:divBdr>
            <w:top w:val="none" w:sz="0" w:space="0" w:color="auto"/>
            <w:left w:val="none" w:sz="0" w:space="0" w:color="auto"/>
            <w:bottom w:val="none" w:sz="0" w:space="0" w:color="auto"/>
            <w:right w:val="none" w:sz="0" w:space="0" w:color="auto"/>
          </w:divBdr>
        </w:div>
        <w:div w:id="1682009582">
          <w:marLeft w:val="0"/>
          <w:marRight w:val="0"/>
          <w:marTop w:val="0"/>
          <w:marBottom w:val="0"/>
          <w:divBdr>
            <w:top w:val="none" w:sz="0" w:space="0" w:color="auto"/>
            <w:left w:val="none" w:sz="0" w:space="0" w:color="auto"/>
            <w:bottom w:val="none" w:sz="0" w:space="0" w:color="auto"/>
            <w:right w:val="none" w:sz="0" w:space="0" w:color="auto"/>
          </w:divBdr>
        </w:div>
        <w:div w:id="1795826848">
          <w:marLeft w:val="0"/>
          <w:marRight w:val="0"/>
          <w:marTop w:val="0"/>
          <w:marBottom w:val="0"/>
          <w:divBdr>
            <w:top w:val="none" w:sz="0" w:space="0" w:color="auto"/>
            <w:left w:val="none" w:sz="0" w:space="0" w:color="auto"/>
            <w:bottom w:val="none" w:sz="0" w:space="0" w:color="auto"/>
            <w:right w:val="none" w:sz="0" w:space="0" w:color="auto"/>
          </w:divBdr>
        </w:div>
        <w:div w:id="716204594">
          <w:marLeft w:val="0"/>
          <w:marRight w:val="0"/>
          <w:marTop w:val="0"/>
          <w:marBottom w:val="0"/>
          <w:divBdr>
            <w:top w:val="none" w:sz="0" w:space="0" w:color="auto"/>
            <w:left w:val="none" w:sz="0" w:space="0" w:color="auto"/>
            <w:bottom w:val="none" w:sz="0" w:space="0" w:color="auto"/>
            <w:right w:val="none" w:sz="0" w:space="0" w:color="auto"/>
          </w:divBdr>
        </w:div>
        <w:div w:id="854734850">
          <w:marLeft w:val="0"/>
          <w:marRight w:val="0"/>
          <w:marTop w:val="0"/>
          <w:marBottom w:val="0"/>
          <w:divBdr>
            <w:top w:val="none" w:sz="0" w:space="0" w:color="auto"/>
            <w:left w:val="none" w:sz="0" w:space="0" w:color="auto"/>
            <w:bottom w:val="none" w:sz="0" w:space="0" w:color="auto"/>
            <w:right w:val="none" w:sz="0" w:space="0" w:color="auto"/>
          </w:divBdr>
        </w:div>
      </w:divsChild>
    </w:div>
    <w:div w:id="1722829960">
      <w:bodyDiv w:val="1"/>
      <w:marLeft w:val="0"/>
      <w:marRight w:val="0"/>
      <w:marTop w:val="0"/>
      <w:marBottom w:val="0"/>
      <w:divBdr>
        <w:top w:val="none" w:sz="0" w:space="0" w:color="auto"/>
        <w:left w:val="none" w:sz="0" w:space="0" w:color="auto"/>
        <w:bottom w:val="none" w:sz="0" w:space="0" w:color="auto"/>
        <w:right w:val="none" w:sz="0" w:space="0" w:color="auto"/>
      </w:divBdr>
      <w:divsChild>
        <w:div w:id="1325817445">
          <w:marLeft w:val="0"/>
          <w:marRight w:val="0"/>
          <w:marTop w:val="0"/>
          <w:marBottom w:val="0"/>
          <w:divBdr>
            <w:top w:val="none" w:sz="0" w:space="0" w:color="auto"/>
            <w:left w:val="none" w:sz="0" w:space="0" w:color="auto"/>
            <w:bottom w:val="none" w:sz="0" w:space="0" w:color="auto"/>
            <w:right w:val="none" w:sz="0" w:space="0" w:color="auto"/>
          </w:divBdr>
        </w:div>
        <w:div w:id="1560048091">
          <w:marLeft w:val="0"/>
          <w:marRight w:val="0"/>
          <w:marTop w:val="0"/>
          <w:marBottom w:val="0"/>
          <w:divBdr>
            <w:top w:val="none" w:sz="0" w:space="0" w:color="auto"/>
            <w:left w:val="none" w:sz="0" w:space="0" w:color="auto"/>
            <w:bottom w:val="none" w:sz="0" w:space="0" w:color="auto"/>
            <w:right w:val="none" w:sz="0" w:space="0" w:color="auto"/>
          </w:divBdr>
        </w:div>
        <w:div w:id="2003853373">
          <w:marLeft w:val="0"/>
          <w:marRight w:val="0"/>
          <w:marTop w:val="0"/>
          <w:marBottom w:val="0"/>
          <w:divBdr>
            <w:top w:val="none" w:sz="0" w:space="0" w:color="auto"/>
            <w:left w:val="none" w:sz="0" w:space="0" w:color="auto"/>
            <w:bottom w:val="none" w:sz="0" w:space="0" w:color="auto"/>
            <w:right w:val="none" w:sz="0" w:space="0" w:color="auto"/>
          </w:divBdr>
        </w:div>
        <w:div w:id="648675597">
          <w:marLeft w:val="0"/>
          <w:marRight w:val="0"/>
          <w:marTop w:val="0"/>
          <w:marBottom w:val="0"/>
          <w:divBdr>
            <w:top w:val="none" w:sz="0" w:space="0" w:color="auto"/>
            <w:left w:val="none" w:sz="0" w:space="0" w:color="auto"/>
            <w:bottom w:val="none" w:sz="0" w:space="0" w:color="auto"/>
            <w:right w:val="none" w:sz="0" w:space="0" w:color="auto"/>
          </w:divBdr>
        </w:div>
        <w:div w:id="1503811490">
          <w:marLeft w:val="0"/>
          <w:marRight w:val="0"/>
          <w:marTop w:val="0"/>
          <w:marBottom w:val="0"/>
          <w:divBdr>
            <w:top w:val="none" w:sz="0" w:space="0" w:color="auto"/>
            <w:left w:val="none" w:sz="0" w:space="0" w:color="auto"/>
            <w:bottom w:val="none" w:sz="0" w:space="0" w:color="auto"/>
            <w:right w:val="none" w:sz="0" w:space="0" w:color="auto"/>
          </w:divBdr>
        </w:div>
        <w:div w:id="2132625704">
          <w:marLeft w:val="0"/>
          <w:marRight w:val="0"/>
          <w:marTop w:val="0"/>
          <w:marBottom w:val="0"/>
          <w:divBdr>
            <w:top w:val="none" w:sz="0" w:space="0" w:color="auto"/>
            <w:left w:val="none" w:sz="0" w:space="0" w:color="auto"/>
            <w:bottom w:val="none" w:sz="0" w:space="0" w:color="auto"/>
            <w:right w:val="none" w:sz="0" w:space="0" w:color="auto"/>
          </w:divBdr>
        </w:div>
        <w:div w:id="705712313">
          <w:marLeft w:val="0"/>
          <w:marRight w:val="0"/>
          <w:marTop w:val="0"/>
          <w:marBottom w:val="0"/>
          <w:divBdr>
            <w:top w:val="none" w:sz="0" w:space="0" w:color="auto"/>
            <w:left w:val="none" w:sz="0" w:space="0" w:color="auto"/>
            <w:bottom w:val="none" w:sz="0" w:space="0" w:color="auto"/>
            <w:right w:val="none" w:sz="0" w:space="0" w:color="auto"/>
          </w:divBdr>
        </w:div>
        <w:div w:id="1546257164">
          <w:marLeft w:val="0"/>
          <w:marRight w:val="0"/>
          <w:marTop w:val="0"/>
          <w:marBottom w:val="0"/>
          <w:divBdr>
            <w:top w:val="none" w:sz="0" w:space="0" w:color="auto"/>
            <w:left w:val="none" w:sz="0" w:space="0" w:color="auto"/>
            <w:bottom w:val="none" w:sz="0" w:space="0" w:color="auto"/>
            <w:right w:val="none" w:sz="0" w:space="0" w:color="auto"/>
          </w:divBdr>
        </w:div>
        <w:div w:id="2077239763">
          <w:marLeft w:val="0"/>
          <w:marRight w:val="0"/>
          <w:marTop w:val="0"/>
          <w:marBottom w:val="0"/>
          <w:divBdr>
            <w:top w:val="none" w:sz="0" w:space="0" w:color="auto"/>
            <w:left w:val="none" w:sz="0" w:space="0" w:color="auto"/>
            <w:bottom w:val="none" w:sz="0" w:space="0" w:color="auto"/>
            <w:right w:val="none" w:sz="0" w:space="0" w:color="auto"/>
          </w:divBdr>
        </w:div>
        <w:div w:id="547762656">
          <w:marLeft w:val="0"/>
          <w:marRight w:val="0"/>
          <w:marTop w:val="0"/>
          <w:marBottom w:val="0"/>
          <w:divBdr>
            <w:top w:val="none" w:sz="0" w:space="0" w:color="auto"/>
            <w:left w:val="none" w:sz="0" w:space="0" w:color="auto"/>
            <w:bottom w:val="none" w:sz="0" w:space="0" w:color="auto"/>
            <w:right w:val="none" w:sz="0" w:space="0" w:color="auto"/>
          </w:divBdr>
        </w:div>
        <w:div w:id="85348113">
          <w:marLeft w:val="0"/>
          <w:marRight w:val="0"/>
          <w:marTop w:val="0"/>
          <w:marBottom w:val="0"/>
          <w:divBdr>
            <w:top w:val="none" w:sz="0" w:space="0" w:color="auto"/>
            <w:left w:val="none" w:sz="0" w:space="0" w:color="auto"/>
            <w:bottom w:val="none" w:sz="0" w:space="0" w:color="auto"/>
            <w:right w:val="none" w:sz="0" w:space="0" w:color="auto"/>
          </w:divBdr>
        </w:div>
        <w:div w:id="1823232746">
          <w:marLeft w:val="0"/>
          <w:marRight w:val="0"/>
          <w:marTop w:val="0"/>
          <w:marBottom w:val="0"/>
          <w:divBdr>
            <w:top w:val="none" w:sz="0" w:space="0" w:color="auto"/>
            <w:left w:val="none" w:sz="0" w:space="0" w:color="auto"/>
            <w:bottom w:val="none" w:sz="0" w:space="0" w:color="auto"/>
            <w:right w:val="none" w:sz="0" w:space="0" w:color="auto"/>
          </w:divBdr>
        </w:div>
        <w:div w:id="1859274300">
          <w:marLeft w:val="0"/>
          <w:marRight w:val="0"/>
          <w:marTop w:val="0"/>
          <w:marBottom w:val="0"/>
          <w:divBdr>
            <w:top w:val="none" w:sz="0" w:space="0" w:color="auto"/>
            <w:left w:val="none" w:sz="0" w:space="0" w:color="auto"/>
            <w:bottom w:val="none" w:sz="0" w:space="0" w:color="auto"/>
            <w:right w:val="none" w:sz="0" w:space="0" w:color="auto"/>
          </w:divBdr>
        </w:div>
        <w:div w:id="2032224165">
          <w:marLeft w:val="0"/>
          <w:marRight w:val="0"/>
          <w:marTop w:val="0"/>
          <w:marBottom w:val="0"/>
          <w:divBdr>
            <w:top w:val="none" w:sz="0" w:space="0" w:color="auto"/>
            <w:left w:val="none" w:sz="0" w:space="0" w:color="auto"/>
            <w:bottom w:val="none" w:sz="0" w:space="0" w:color="auto"/>
            <w:right w:val="none" w:sz="0" w:space="0" w:color="auto"/>
          </w:divBdr>
        </w:div>
        <w:div w:id="650519859">
          <w:marLeft w:val="0"/>
          <w:marRight w:val="0"/>
          <w:marTop w:val="0"/>
          <w:marBottom w:val="0"/>
          <w:divBdr>
            <w:top w:val="none" w:sz="0" w:space="0" w:color="auto"/>
            <w:left w:val="none" w:sz="0" w:space="0" w:color="auto"/>
            <w:bottom w:val="none" w:sz="0" w:space="0" w:color="auto"/>
            <w:right w:val="none" w:sz="0" w:space="0" w:color="auto"/>
          </w:divBdr>
        </w:div>
      </w:divsChild>
    </w:div>
    <w:div w:id="1939369500">
      <w:bodyDiv w:val="1"/>
      <w:marLeft w:val="0"/>
      <w:marRight w:val="0"/>
      <w:marTop w:val="0"/>
      <w:marBottom w:val="0"/>
      <w:divBdr>
        <w:top w:val="none" w:sz="0" w:space="0" w:color="auto"/>
        <w:left w:val="none" w:sz="0" w:space="0" w:color="auto"/>
        <w:bottom w:val="none" w:sz="0" w:space="0" w:color="auto"/>
        <w:right w:val="none" w:sz="0" w:space="0" w:color="auto"/>
      </w:divBdr>
      <w:divsChild>
        <w:div w:id="427819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aike.baidu.com/view/3852752.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8C191-145C-422D-8F41-C44EF8404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82</Pages>
  <Words>8786</Words>
  <Characters>50086</Characters>
  <Application>Microsoft Office Word</Application>
  <DocSecurity>0</DocSecurity>
  <Lines>417</Lines>
  <Paragraphs>117</Paragraphs>
  <ScaleCrop>false</ScaleCrop>
  <Company>微软中国</Company>
  <LinksUpToDate>false</LinksUpToDate>
  <CharactersWithSpaces>58755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39</cp:revision>
  <dcterms:created xsi:type="dcterms:W3CDTF">2014-11-29T08:32:00Z</dcterms:created>
  <dcterms:modified xsi:type="dcterms:W3CDTF">2014-12-09T04:03:00Z</dcterms:modified>
</cp:coreProperties>
</file>